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73205">
      <w:pPr>
        <w:jc w:val="center"/>
        <w:rPr>
          <w:b/>
          <w:color w:val="548DD4" w:themeColor="text2" w:themeTint="99"/>
          <w:lang w:val="en-US"/>
        </w:rPr>
      </w:pPr>
    </w:p>
    <w:p w14:paraId="074C641C">
      <w:pPr>
        <w:jc w:val="center"/>
        <w:rPr>
          <w:b/>
        </w:rPr>
      </w:pPr>
    </w:p>
    <w:p w14:paraId="54FCB3E4">
      <w:pPr>
        <w:jc w:val="center"/>
        <w:rPr>
          <w:b/>
        </w:rPr>
      </w:pPr>
    </w:p>
    <w:p w14:paraId="521AE09A">
      <w:pPr>
        <w:jc w:val="center"/>
        <w:rPr>
          <w:b/>
        </w:rPr>
      </w:pPr>
    </w:p>
    <w:p w14:paraId="0A172DE0">
      <w:pPr>
        <w:jc w:val="center"/>
        <w:rPr>
          <w:b/>
        </w:rPr>
      </w:pPr>
    </w:p>
    <w:p w14:paraId="2767970E">
      <w:pPr>
        <w:jc w:val="center"/>
        <w:rPr>
          <w:b/>
        </w:rPr>
      </w:pPr>
    </w:p>
    <w:p w14:paraId="6EB31A8E">
      <w:pPr>
        <w:jc w:val="center"/>
        <w:rPr>
          <w:b/>
        </w:rPr>
      </w:pPr>
    </w:p>
    <w:p w14:paraId="64A99982">
      <w:pPr>
        <w:jc w:val="center"/>
        <w:rPr>
          <w:b/>
        </w:rPr>
      </w:pPr>
    </w:p>
    <w:p w14:paraId="11A597D0">
      <w:pPr>
        <w:jc w:val="center"/>
        <w:rPr>
          <w:b/>
          <w:sz w:val="36"/>
          <w:szCs w:val="36"/>
        </w:rPr>
      </w:pPr>
    </w:p>
    <w:p w14:paraId="0F11532C">
      <w:pPr>
        <w:jc w:val="center"/>
        <w:rPr>
          <w:b/>
          <w:sz w:val="36"/>
          <w:szCs w:val="36"/>
        </w:rPr>
      </w:pPr>
    </w:p>
    <w:p w14:paraId="14E3B6C3">
      <w:pPr>
        <w:jc w:val="center"/>
        <w:rPr>
          <w:b/>
          <w:sz w:val="36"/>
          <w:szCs w:val="36"/>
        </w:rPr>
      </w:pPr>
    </w:p>
    <w:p w14:paraId="6AD67334">
      <w:pPr>
        <w:jc w:val="center"/>
        <w:rPr>
          <w:b/>
          <w:sz w:val="36"/>
          <w:szCs w:val="36"/>
        </w:rPr>
      </w:pPr>
    </w:p>
    <w:p w14:paraId="63D6E4C2">
      <w:pPr>
        <w:jc w:val="center"/>
        <w:rPr>
          <w:b/>
          <w:sz w:val="36"/>
          <w:szCs w:val="36"/>
        </w:rPr>
      </w:pPr>
    </w:p>
    <w:p w14:paraId="1171EAB1">
      <w:pPr>
        <w:jc w:val="center"/>
        <w:rPr>
          <w:b/>
          <w:sz w:val="36"/>
          <w:szCs w:val="36"/>
        </w:rPr>
      </w:pPr>
    </w:p>
    <w:p w14:paraId="693E74B4">
      <w:pPr>
        <w:jc w:val="center"/>
        <w:rPr>
          <w:b/>
          <w:sz w:val="36"/>
          <w:szCs w:val="36"/>
        </w:rPr>
      </w:pPr>
    </w:p>
    <w:p w14:paraId="289385F2">
      <w:pPr>
        <w:jc w:val="center"/>
        <w:rPr>
          <w:b/>
          <w:sz w:val="36"/>
          <w:szCs w:val="36"/>
        </w:rPr>
      </w:pPr>
    </w:p>
    <w:p w14:paraId="49AF691E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Анализ работы</w:t>
      </w:r>
    </w:p>
    <w:p w14:paraId="472CFAE9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МБУ ДО «Дом детского творчества»</w:t>
      </w:r>
    </w:p>
    <w:p w14:paraId="2DA8E235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202</w:t>
      </w:r>
      <w:r>
        <w:rPr>
          <w:rFonts w:hint="default"/>
          <w:b/>
          <w:sz w:val="36"/>
          <w:szCs w:val="36"/>
          <w:lang w:val="ru-RU"/>
        </w:rPr>
        <w:t>3</w:t>
      </w:r>
      <w:r>
        <w:rPr>
          <w:b/>
          <w:sz w:val="36"/>
          <w:szCs w:val="36"/>
        </w:rPr>
        <w:t>-202</w:t>
      </w:r>
      <w:r>
        <w:rPr>
          <w:rFonts w:hint="default"/>
          <w:b/>
          <w:sz w:val="36"/>
          <w:szCs w:val="36"/>
          <w:lang w:val="ru-RU"/>
        </w:rPr>
        <w:t>4</w:t>
      </w:r>
      <w:r>
        <w:rPr>
          <w:b/>
          <w:sz w:val="36"/>
          <w:szCs w:val="36"/>
        </w:rPr>
        <w:t xml:space="preserve"> учебный год</w:t>
      </w:r>
    </w:p>
    <w:p w14:paraId="59A594E5">
      <w:pPr>
        <w:jc w:val="center"/>
        <w:rPr>
          <w:b/>
          <w:u w:val="single"/>
        </w:rPr>
      </w:pPr>
      <w:r>
        <w:rPr>
          <w:b/>
          <w:sz w:val="36"/>
          <w:szCs w:val="36"/>
        </w:rPr>
        <w:br w:type="page"/>
      </w:r>
      <w:r>
        <w:rPr>
          <w:b/>
          <w:u w:val="single"/>
        </w:rPr>
        <w:t>Анализ работы</w:t>
      </w:r>
    </w:p>
    <w:p w14:paraId="4EA52B6F">
      <w:pPr>
        <w:jc w:val="center"/>
        <w:rPr>
          <w:b/>
          <w:u w:val="single"/>
        </w:rPr>
      </w:pPr>
      <w:r>
        <w:rPr>
          <w:b/>
          <w:u w:val="single"/>
        </w:rPr>
        <w:t>МБУ ДО «Дом детского творчества»</w:t>
      </w:r>
    </w:p>
    <w:p w14:paraId="0DD21F73">
      <w:pPr>
        <w:jc w:val="center"/>
        <w:rPr>
          <w:b/>
          <w:u w:val="single"/>
        </w:rPr>
      </w:pPr>
      <w:r>
        <w:rPr>
          <w:b/>
          <w:u w:val="single"/>
        </w:rPr>
        <w:t>за 202</w:t>
      </w:r>
      <w:r>
        <w:rPr>
          <w:rFonts w:hint="default"/>
          <w:b/>
          <w:u w:val="single"/>
          <w:lang w:val="ru-RU"/>
        </w:rPr>
        <w:t>3</w:t>
      </w:r>
      <w:r>
        <w:rPr>
          <w:b/>
          <w:u w:val="single"/>
        </w:rPr>
        <w:t>-202</w:t>
      </w:r>
      <w:r>
        <w:rPr>
          <w:rFonts w:hint="default"/>
          <w:b/>
          <w:u w:val="single"/>
          <w:lang w:val="ru-RU"/>
        </w:rPr>
        <w:t>4</w:t>
      </w:r>
      <w:r>
        <w:rPr>
          <w:b/>
          <w:u w:val="single"/>
        </w:rPr>
        <w:t xml:space="preserve"> учебный год.</w:t>
      </w:r>
    </w:p>
    <w:p w14:paraId="38AC63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240" w:firstLineChars="100"/>
        <w:jc w:val="both"/>
        <w:textAlignment w:val="auto"/>
        <w:rPr>
          <w:b/>
          <w:u w:val="single"/>
        </w:rPr>
      </w:pPr>
    </w:p>
    <w:p w14:paraId="7CCC01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240" w:firstLineChars="100"/>
        <w:jc w:val="both"/>
        <w:textAlignment w:val="auto"/>
        <w:rPr>
          <w:b/>
          <w:u w:val="single"/>
        </w:rPr>
      </w:pPr>
      <w:r>
        <w:rPr>
          <w:b/>
          <w:u w:val="single"/>
        </w:rPr>
        <w:t>Цели анализа:</w:t>
      </w:r>
    </w:p>
    <w:p w14:paraId="1C8310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240" w:firstLineChars="100"/>
        <w:jc w:val="both"/>
        <w:textAlignment w:val="auto"/>
      </w:pPr>
      <w:r>
        <w:t>- определение эффективных направлений образовательной деятельности образовательной организации;</w:t>
      </w:r>
    </w:p>
    <w:p w14:paraId="7C0F86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240" w:firstLineChars="100"/>
        <w:jc w:val="both"/>
        <w:textAlignment w:val="auto"/>
      </w:pPr>
      <w:r>
        <w:t>- выявление и анализ проблем, возникших в ходе образовательной деятельности, проводимой  в образовательной организации; поиск путей их решения;</w:t>
      </w:r>
    </w:p>
    <w:p w14:paraId="503A49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240" w:firstLineChars="100"/>
        <w:jc w:val="both"/>
        <w:textAlignment w:val="auto"/>
      </w:pPr>
      <w:r>
        <w:t>- планирование мероприятий по улучшению качества образовательных услуг, предоставляемых образовательной организацией.</w:t>
      </w:r>
    </w:p>
    <w:p w14:paraId="5A2C1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240" w:firstLineChars="100"/>
        <w:jc w:val="both"/>
        <w:textAlignment w:val="auto"/>
      </w:pPr>
      <w:r>
        <w:rPr>
          <w:b/>
          <w:u w:val="single"/>
        </w:rPr>
        <w:t>Источники анализа:</w:t>
      </w:r>
      <w:r>
        <w:tab/>
      </w:r>
    </w:p>
    <w:p w14:paraId="7E3E5C2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240" w:firstLineChars="100"/>
        <w:jc w:val="both"/>
        <w:textAlignment w:val="auto"/>
      </w:pPr>
      <w:r>
        <w:t>План работы МБУ ДО «Дом детского творчества» на 20</w:t>
      </w:r>
      <w:r>
        <w:rPr>
          <w:rFonts w:hint="default"/>
          <w:lang w:val="ru-RU"/>
        </w:rPr>
        <w:t>23</w:t>
      </w:r>
      <w:r>
        <w:t>-202</w:t>
      </w:r>
      <w:r>
        <w:rPr>
          <w:rFonts w:hint="default"/>
          <w:lang w:val="ru-RU"/>
        </w:rPr>
        <w:t>4</w:t>
      </w:r>
      <w:r>
        <w:t xml:space="preserve"> учебный год; </w:t>
      </w:r>
    </w:p>
    <w:p w14:paraId="3C96888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240" w:firstLineChars="100"/>
        <w:jc w:val="both"/>
        <w:textAlignment w:val="auto"/>
      </w:pPr>
      <w:r>
        <w:t>Ежемесячный План работы образовательной организации;</w:t>
      </w:r>
    </w:p>
    <w:p w14:paraId="3C54E59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240" w:firstLineChars="100"/>
        <w:jc w:val="both"/>
        <w:textAlignment w:val="auto"/>
      </w:pPr>
      <w:r>
        <w:t>Итоги проведения контрольно-инспекционной деятельности администрацией МБУ ДО «Дом детского творчества» в 202</w:t>
      </w:r>
      <w:r>
        <w:rPr>
          <w:rFonts w:hint="default"/>
          <w:lang w:val="ru-RU"/>
        </w:rPr>
        <w:t>3</w:t>
      </w:r>
      <w:r>
        <w:t>-202</w:t>
      </w:r>
      <w:r>
        <w:rPr>
          <w:rFonts w:hint="default"/>
          <w:lang w:val="ru-RU"/>
        </w:rPr>
        <w:t>4</w:t>
      </w:r>
      <w:r>
        <w:t xml:space="preserve"> учебном году;</w:t>
      </w:r>
    </w:p>
    <w:p w14:paraId="1D4D41B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240" w:firstLineChars="100"/>
        <w:jc w:val="both"/>
        <w:textAlignment w:val="auto"/>
      </w:pPr>
      <w:r>
        <w:t>Итоги проведения аттестации педагогических работников;</w:t>
      </w:r>
    </w:p>
    <w:p w14:paraId="6A4BD97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240" w:firstLineChars="100"/>
        <w:jc w:val="both"/>
        <w:textAlignment w:val="auto"/>
      </w:pPr>
      <w:r>
        <w:t xml:space="preserve">Итоги участия педагогов и творческих объединений МБУ ДО «Дом детского творчества» в мероприятиях различного уровня и направленности. </w:t>
      </w:r>
    </w:p>
    <w:p w14:paraId="524736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240" w:firstLineChars="100"/>
        <w:jc w:val="both"/>
        <w:textAlignment w:val="auto"/>
        <w:rPr>
          <w:b/>
          <w:u w:val="single"/>
        </w:rPr>
      </w:pPr>
    </w:p>
    <w:p w14:paraId="4C7375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240" w:firstLineChars="100"/>
        <w:jc w:val="both"/>
        <w:textAlignment w:val="auto"/>
        <w:rPr>
          <w:b/>
          <w:u w:val="single"/>
        </w:rPr>
      </w:pPr>
      <w:r>
        <w:rPr>
          <w:b/>
          <w:u w:val="single"/>
        </w:rPr>
        <w:t>План анализа:</w:t>
      </w:r>
    </w:p>
    <w:p w14:paraId="1E8585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240" w:firstLineChars="100"/>
        <w:jc w:val="both"/>
        <w:textAlignment w:val="auto"/>
      </w:pPr>
      <w:r>
        <w:t>1. Образовательная деятельность.</w:t>
      </w:r>
    </w:p>
    <w:p w14:paraId="103525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240" w:firstLineChars="100"/>
        <w:jc w:val="both"/>
        <w:textAlignment w:val="auto"/>
      </w:pPr>
      <w:r>
        <w:t>2. Работа с педагогическим коллективом.</w:t>
      </w:r>
    </w:p>
    <w:p w14:paraId="002908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240" w:firstLineChars="100"/>
        <w:jc w:val="both"/>
        <w:textAlignment w:val="auto"/>
      </w:pPr>
      <w:r>
        <w:t>3. Методическая работа.</w:t>
      </w:r>
    </w:p>
    <w:p w14:paraId="5FE454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240" w:firstLineChars="100"/>
        <w:jc w:val="both"/>
        <w:textAlignment w:val="auto"/>
      </w:pPr>
      <w:r>
        <w:t>4. Сохранение контингента обучающихся.</w:t>
      </w:r>
    </w:p>
    <w:p w14:paraId="04E3E7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240" w:firstLineChars="100"/>
        <w:jc w:val="both"/>
        <w:textAlignment w:val="auto"/>
      </w:pPr>
      <w:r>
        <w:t>5. Работа с родителями</w:t>
      </w:r>
      <w:r>
        <w:rPr>
          <w:rFonts w:hint="default"/>
          <w:lang w:val="ru-RU"/>
        </w:rPr>
        <w:t xml:space="preserve"> (законными представителями)</w:t>
      </w:r>
      <w:r>
        <w:t>, социумом.</w:t>
      </w:r>
    </w:p>
    <w:p w14:paraId="0BE63E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240" w:firstLineChars="100"/>
        <w:jc w:val="both"/>
        <w:textAlignment w:val="auto"/>
      </w:pPr>
      <w:r>
        <w:t>6. Внебюджетная образовательная деятельность.</w:t>
      </w:r>
    </w:p>
    <w:p w14:paraId="265117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240" w:firstLineChars="100"/>
        <w:jc w:val="both"/>
        <w:textAlignment w:val="auto"/>
      </w:pPr>
      <w:r>
        <w:t>7. Укрепление материально-технической базы образовательной организации.</w:t>
      </w:r>
    </w:p>
    <w:p w14:paraId="0D140D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240" w:firstLineChars="100"/>
        <w:jc w:val="both"/>
        <w:textAlignment w:val="auto"/>
      </w:pPr>
    </w:p>
    <w:p w14:paraId="24289BB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240" w:firstLineChars="100"/>
        <w:jc w:val="both"/>
        <w:textAlignment w:val="auto"/>
        <w:rPr>
          <w:b/>
          <w:u w:val="single"/>
        </w:rPr>
      </w:pPr>
      <w:r>
        <w:rPr>
          <w:b/>
          <w:u w:val="single"/>
        </w:rPr>
        <w:t>Образовательная деятельность.</w:t>
      </w:r>
    </w:p>
    <w:p w14:paraId="7BC6DB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240" w:firstLineChars="100"/>
        <w:jc w:val="both"/>
        <w:textAlignment w:val="auto"/>
      </w:pPr>
    </w:p>
    <w:p w14:paraId="5B073E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240" w:firstLineChars="100"/>
        <w:jc w:val="both"/>
        <w:textAlignment w:val="auto"/>
      </w:pPr>
      <w:r>
        <w:rPr>
          <w:b/>
        </w:rPr>
        <w:t>Цель деятельности</w:t>
      </w:r>
      <w:r>
        <w:t xml:space="preserve"> МБУ ДО «Дом детского творчества» - формирование современной образовательной среды для повышения качества образовательных результатов.</w:t>
      </w:r>
    </w:p>
    <w:p w14:paraId="17BE2C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240" w:firstLineChars="100"/>
        <w:jc w:val="both"/>
        <w:textAlignment w:val="auto"/>
      </w:pPr>
    </w:p>
    <w:p w14:paraId="21252D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240" w:firstLineChars="100"/>
        <w:jc w:val="both"/>
        <w:textAlignment w:val="auto"/>
      </w:pPr>
      <w:r>
        <w:t>В течение учебного года педагогический коллектив образовательной организации работал по следующим направленностям:</w:t>
      </w:r>
    </w:p>
    <w:p w14:paraId="6ED8D0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240" w:firstLineChars="100"/>
        <w:jc w:val="both"/>
        <w:textAlignment w:val="auto"/>
      </w:pPr>
      <w:r>
        <w:t>- художественная;</w:t>
      </w:r>
    </w:p>
    <w:p w14:paraId="00D38B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240" w:firstLineChars="100"/>
        <w:jc w:val="both"/>
        <w:textAlignment w:val="auto"/>
      </w:pPr>
      <w:r>
        <w:t>- техническая;</w:t>
      </w:r>
    </w:p>
    <w:p w14:paraId="055051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240" w:firstLineChars="100"/>
        <w:jc w:val="both"/>
        <w:textAlignment w:val="auto"/>
      </w:pPr>
      <w:r>
        <w:t>- социально-гуманитарная;</w:t>
      </w:r>
    </w:p>
    <w:p w14:paraId="7FBE8C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240" w:firstLineChars="100"/>
        <w:jc w:val="both"/>
        <w:textAlignment w:val="auto"/>
        <w:rPr>
          <w:rFonts w:hint="default"/>
          <w:lang w:val="ru-RU"/>
        </w:rPr>
      </w:pPr>
      <w:r>
        <w:t>- физкультурно-спортивная</w:t>
      </w:r>
      <w:r>
        <w:rPr>
          <w:rFonts w:hint="default"/>
          <w:lang w:val="ru-RU"/>
        </w:rPr>
        <w:t>;</w:t>
      </w:r>
    </w:p>
    <w:p w14:paraId="60DA26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240" w:firstLineChars="10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- туристско-краеведческая</w:t>
      </w:r>
    </w:p>
    <w:p w14:paraId="298D08FE">
      <w:pPr>
        <w:jc w:val="center"/>
        <w:rPr>
          <w:b/>
          <w:u w:val="single"/>
        </w:rPr>
      </w:pPr>
    </w:p>
    <w:p w14:paraId="7CAD134B">
      <w:pPr>
        <w:jc w:val="center"/>
        <w:rPr>
          <w:b/>
        </w:rPr>
      </w:pPr>
      <w:r>
        <w:rPr>
          <w:b/>
        </w:rPr>
        <w:t>Структура образовательной организации</w:t>
      </w:r>
    </w:p>
    <w:p w14:paraId="438FA928">
      <w:pPr>
        <w:jc w:val="center"/>
        <w:rPr>
          <w:b/>
          <w:u w:val="single"/>
        </w:rPr>
      </w:pPr>
    </w:p>
    <w:p w14:paraId="1EF2DF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both"/>
        <w:textAlignment w:val="auto"/>
      </w:pPr>
      <w:r>
        <w:t>Структура образовательной организации</w:t>
      </w:r>
      <w:r>
        <w:rPr>
          <w:b/>
        </w:rPr>
        <w:t xml:space="preserve"> </w:t>
      </w:r>
      <w:r>
        <w:t>представлена  творческими объединениями, работающими на базе МБУ ДО «Дом детского творчества» и на базе образовательных организаций Вышневолоцкого городского округа, что способствует обеспечению доступности дополнительного образования, близость к потребителю (детям, родителям</w:t>
      </w:r>
      <w:r>
        <w:rPr>
          <w:rFonts w:hint="default"/>
          <w:lang w:val="ru-RU"/>
        </w:rPr>
        <w:t xml:space="preserve"> (законным представителям</w:t>
      </w:r>
      <w:r>
        <w:t>).</w:t>
      </w:r>
    </w:p>
    <w:p w14:paraId="18FC34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both"/>
        <w:textAlignment w:val="auto"/>
      </w:pPr>
      <w:r>
        <w:t xml:space="preserve">В учебном году в образовательной организации начали работу </w:t>
      </w:r>
      <w:r>
        <w:rPr>
          <w:rFonts w:hint="default"/>
          <w:lang w:val="ru-RU"/>
        </w:rPr>
        <w:t>10</w:t>
      </w:r>
      <w:r>
        <w:t xml:space="preserve"> творческих объединений:</w:t>
      </w:r>
    </w:p>
    <w:p w14:paraId="213E32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both"/>
        <w:textAlignment w:val="auto"/>
        <w:rPr>
          <w:b/>
        </w:rPr>
      </w:pPr>
      <w:r>
        <w:rPr>
          <w:rFonts w:hint="default"/>
          <w:b/>
          <w:bCs/>
          <w:lang w:val="ru-RU"/>
        </w:rPr>
        <w:t>1.Х</w:t>
      </w:r>
      <w:r>
        <w:rPr>
          <w:b/>
          <w:bCs/>
        </w:rPr>
        <w:t>удожественная направленность:</w:t>
      </w:r>
      <w:r>
        <w:rPr>
          <w:b/>
        </w:rPr>
        <w:t xml:space="preserve"> </w:t>
      </w:r>
    </w:p>
    <w:p w14:paraId="2E4756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both"/>
        <w:textAlignment w:val="auto"/>
        <w:rPr>
          <w:rFonts w:hint="default"/>
          <w:lang w:val="ru-RU"/>
        </w:rPr>
      </w:pPr>
      <w:r>
        <w:t xml:space="preserve">-Творческое объединение </w:t>
      </w:r>
      <w:r>
        <w:rPr>
          <w:rFonts w:hint="default"/>
          <w:lang w:val="ru-RU"/>
        </w:rPr>
        <w:t>«Волшебный пластилин» ( МБОУ СОШ №12, №10)</w:t>
      </w:r>
    </w:p>
    <w:p w14:paraId="1F221D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-Творческое объединение «Мир декупажа» (МБОУ СОШ №12, №10)</w:t>
      </w:r>
    </w:p>
    <w:p w14:paraId="7FFDE8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-Творческое объединение «Вязание крючком» (МБОУ СОШ №12)</w:t>
      </w:r>
    </w:p>
    <w:p w14:paraId="14D151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-Творческое объединение «Умелые ручки» (МБДОУ Д/С №24, МБУ ДО «ДДТ»)</w:t>
      </w:r>
    </w:p>
    <w:p w14:paraId="72A3FE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-Творческое объединение «Народный театр» (МБУ ДО «ДДТ» (ДАР)</w:t>
      </w:r>
    </w:p>
    <w:p w14:paraId="4D2029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-Творческое объединение «Народная роспись» (МБУ ДО «ДДТ» (ЦНТ «Истоки»)</w:t>
      </w:r>
    </w:p>
    <w:p w14:paraId="2B717D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-Творческое объединение «Истоки русской народной культуры» (МБУ ДО «ДДТ» (ЦНТ «Истоки»)</w:t>
      </w:r>
    </w:p>
    <w:p w14:paraId="770C50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both"/>
        <w:textAlignment w:val="auto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2.Техническая направленность:</w:t>
      </w:r>
    </w:p>
    <w:p w14:paraId="6F250E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both"/>
        <w:textAlignment w:val="auto"/>
        <w:rPr>
          <w:rFonts w:hint="default"/>
          <w:b/>
          <w:bCs/>
          <w:lang w:val="ru-RU"/>
        </w:rPr>
      </w:pPr>
      <w:r>
        <w:rPr>
          <w:rFonts w:hint="default"/>
          <w:b w:val="0"/>
          <w:bCs w:val="0"/>
          <w:lang w:val="ru-RU"/>
        </w:rPr>
        <w:t>-Объединение «Основы инженерной графики» (МБУ ДО «ДДТ»)</w:t>
      </w:r>
    </w:p>
    <w:p w14:paraId="438646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both"/>
        <w:textAlignment w:val="auto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3.Социально-гуманитарная направленность:</w:t>
      </w:r>
    </w:p>
    <w:p w14:paraId="2A2EA2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both"/>
        <w:textAlignment w:val="auto"/>
        <w:rPr>
          <w:rFonts w:hint="default"/>
          <w:b w:val="0"/>
          <w:bCs w:val="0"/>
          <w:lang w:val="ru-RU"/>
        </w:rPr>
      </w:pPr>
      <w:r>
        <w:rPr>
          <w:rFonts w:hint="default"/>
          <w:b w:val="0"/>
          <w:bCs w:val="0"/>
          <w:lang w:val="ru-RU"/>
        </w:rPr>
        <w:t>-Творческое объединение</w:t>
      </w:r>
      <w:r>
        <w:rPr>
          <w:rFonts w:hint="default"/>
          <w:b/>
          <w:bCs/>
          <w:lang w:val="ru-RU"/>
        </w:rPr>
        <w:t xml:space="preserve"> </w:t>
      </w:r>
      <w:r>
        <w:rPr>
          <w:rFonts w:hint="default"/>
          <w:b w:val="0"/>
          <w:bCs w:val="0"/>
          <w:lang w:val="ru-RU"/>
        </w:rPr>
        <w:t>«ГОВОРИшка» (МБУ ДО «ДДТ»)</w:t>
      </w:r>
    </w:p>
    <w:p w14:paraId="4B1F2F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both"/>
        <w:textAlignment w:val="auto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4.Туристско-краеведческая:</w:t>
      </w:r>
    </w:p>
    <w:p w14:paraId="6C330A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240" w:firstLineChars="100"/>
        <w:jc w:val="both"/>
        <w:textAlignment w:val="auto"/>
        <w:rPr>
          <w:rFonts w:hint="default"/>
          <w:b/>
          <w:bCs/>
          <w:lang w:val="ru-RU"/>
        </w:rPr>
        <w:sectPr>
          <w:footerReference r:id="rId3" w:type="default"/>
          <w:pgSz w:w="11906" w:h="16838"/>
          <w:pgMar w:top="357" w:right="851" w:bottom="426" w:left="839" w:header="709" w:footer="709" w:gutter="0"/>
          <w:cols w:space="708" w:num="1"/>
          <w:docGrid w:linePitch="360" w:charSpace="0"/>
        </w:sectPr>
      </w:pPr>
      <w:r>
        <w:rPr>
          <w:rFonts w:hint="default"/>
          <w:b/>
          <w:bCs/>
          <w:lang w:val="ru-RU"/>
        </w:rPr>
        <w:t>-</w:t>
      </w:r>
      <w:r>
        <w:rPr>
          <w:rFonts w:hint="default"/>
          <w:b w:val="0"/>
          <w:bCs w:val="0"/>
          <w:lang w:val="ru-RU"/>
        </w:rPr>
        <w:t>Объединение «Наша Родина-Россия. У истоков родного края» (МБУ ДО «ДДТ» (ДАР)</w:t>
      </w:r>
    </w:p>
    <w:p w14:paraId="00D3BE7D">
      <w:pPr>
        <w:tabs>
          <w:tab w:val="left" w:pos="5610"/>
        </w:tabs>
      </w:pPr>
      <w:r>
        <w:rPr>
          <w:sz w:val="24"/>
        </w:rPr>
        <w:pict>
          <v:shape id="_x0000_s1030" o:spid="_x0000_s1030" o:spt="202" type="#_x0000_t202" style="position:absolute;left:0pt;margin-left:243.6pt;margin-top:8.8pt;height:42.75pt;width:186.7pt;z-index:251665408;mso-width-relative:page;mso-height-relative:page;" fillcolor="#FFFFFF" filled="t" stroked="t" coordsize="21600,21600">
            <v:path/>
            <v:fill on="t" color2="#FFFFFF" focussize="0,0"/>
            <v:stroke weight="2.25pt" color="#000000"/>
            <v:imagedata o:title=""/>
            <o:lock v:ext="edit" aspectratio="f"/>
            <v:textbox>
              <w:txbxContent>
                <w:p w14:paraId="38C87822">
                  <w:pPr>
                    <w:jc w:val="center"/>
                    <w:rPr>
                      <w:rFonts w:hint="default"/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/>
                    </w:rPr>
                    <w:t>МБУ</w:t>
                  </w:r>
                  <w:r>
                    <w:rPr>
                      <w:rFonts w:hint="default"/>
                      <w:b/>
                      <w:bCs/>
                      <w:sz w:val="28"/>
                      <w:szCs w:val="28"/>
                      <w:lang w:val="ru-RU"/>
                    </w:rPr>
                    <w:t xml:space="preserve"> ДО «Дом детского тверчества»</w:t>
                  </w:r>
                </w:p>
              </w:txbxContent>
            </v:textbox>
          </v:shape>
        </w:pict>
      </w:r>
    </w:p>
    <w:p w14:paraId="21CA2150">
      <w:pPr>
        <w:sectPr>
          <w:pgSz w:w="16838" w:h="11906" w:orient="landscape"/>
          <w:pgMar w:top="839" w:right="357" w:bottom="851" w:left="1680" w:header="709" w:footer="709" w:gutter="0"/>
          <w:cols w:space="708" w:num="1"/>
          <w:docGrid w:linePitch="360" w:charSpace="0"/>
        </w:sectPr>
      </w:pPr>
      <w:r>
        <w:rPr>
          <w:sz w:val="24"/>
        </w:rPr>
        <w:pict>
          <v:line id="_x0000_s1065" o:spid="_x0000_s1065" o:spt="20" style="position:absolute;left:0pt;margin-left:34.35pt;margin-top:51.35pt;height:30pt;width:0.05pt;z-index:251659264;mso-width-relative:page;mso-height-relative:page;" fillcolor="#FFFFFF" filled="t" stroked="t" coordsize="21600,21600">
            <v:path arrowok="t"/>
            <v:fill on="t" color2="#FFFFFF" focussize="0,0"/>
            <v:stroke weight="1.5pt" color="#000000"/>
            <v:imagedata o:title=""/>
            <o:lock v:ext="edit" aspectratio="f"/>
          </v:line>
        </w:pict>
      </w:r>
      <w:r>
        <w:rPr>
          <w:sz w:val="24"/>
        </w:rPr>
        <w:pict>
          <v:line id="_x0000_s1062" o:spid="_x0000_s1062" o:spt="20" style="position:absolute;left:0pt;margin-left:589.35pt;margin-top:50.5pt;height:380.8pt;width:0.05pt;z-index:251661312;mso-width-relative:page;mso-height-relative:page;" fillcolor="#FFFFFF" filled="t" stroked="t" coordsize="21600,21600">
            <v:path arrowok="t"/>
            <v:fill on="t" color2="#FFFFFF" focussize="0,0"/>
            <v:stroke weight="1.5pt" color="#000000"/>
            <v:imagedata o:title=""/>
            <o:lock v:ext="edit" aspectratio="f"/>
          </v:line>
        </w:pict>
      </w:r>
      <w:r>
        <w:rPr>
          <w:sz w:val="24"/>
        </w:rPr>
        <w:pict>
          <v:line id="_x0000_s1064" o:spid="_x0000_s1064" o:spt="20" style="position:absolute;left:0pt;margin-left:333.6pt;margin-top:34.1pt;height:17.25pt;width:0.05pt;z-index:251660288;mso-width-relative:page;mso-height-relative:page;" fillcolor="#FFFFFF" filled="t" stroked="t" coordsize="21600,21600">
            <v:path arrowok="t"/>
            <v:fill on="t" color2="#FFFFFF" focussize="0,0"/>
            <v:stroke weight="1.5pt" color="#000000"/>
            <v:imagedata o:title=""/>
            <o:lock v:ext="edit" aspectratio="f"/>
          </v:line>
        </w:pict>
      </w:r>
      <w:r>
        <w:rPr>
          <w:sz w:val="24"/>
        </w:rPr>
        <w:pict>
          <v:line id="_x0000_s1061" o:spid="_x0000_s1061" o:spt="20" style="position:absolute;left:0pt;margin-left:389.1pt;margin-top:50.55pt;height:298.5pt;width:0.05pt;z-index:251662336;mso-width-relative:page;mso-height-relative:page;" fillcolor="#FFFFFF" filled="t" stroked="t" coordsize="21600,21600">
            <v:path arrowok="t"/>
            <v:fill on="t" color2="#FFFFFF" focussize="0,0"/>
            <v:stroke weight="1.5pt" color="#000000"/>
            <v:imagedata o:title=""/>
            <o:lock v:ext="edit" aspectratio="f"/>
          </v:line>
        </w:pict>
      </w:r>
      <w:r>
        <w:rPr>
          <w:sz w:val="24"/>
        </w:rPr>
        <w:pict>
          <v:line id="_x0000_s1060" o:spid="_x0000_s1060" o:spt="20" style="position:absolute;left:0pt;flip:x;margin-left:215.85pt;margin-top:50.3pt;height:283.45pt;width:1.5pt;z-index:251663360;mso-width-relative:page;mso-height-relative:page;" fillcolor="#FFFFFF" filled="t" stroked="t" coordsize="21600,21600">
            <v:path arrowok="t"/>
            <v:fill on="t" color2="#FFFFFF" focussize="0,0"/>
            <v:stroke weight="1.5pt" color="#000000"/>
            <v:imagedata o:title=""/>
            <o:lock v:ext="edit" aspectratio="f"/>
          </v:line>
        </w:pict>
      </w:r>
      <w:r>
        <w:rPr>
          <w:sz w:val="24"/>
        </w:rPr>
        <w:pict>
          <v:line id="_x0000_s1063" o:spid="_x0000_s1063" o:spt="20" style="position:absolute;left:0pt;margin-left:33.6pt;margin-top:51.35pt;height:0.05pt;width:555.75pt;z-index:251688960;mso-width-relative:page;mso-height-relative:page;" fillcolor="#FFFFFF" filled="t" stroked="t" coordsize="21600,21600">
            <v:path arrowok="t"/>
            <v:fill on="t" color2="#FFFFFF" focussize="0,0"/>
            <v:stroke weight="1.5pt" color="#000000"/>
            <v:imagedata o:title=""/>
            <o:lock v:ext="edit" aspectratio="f"/>
          </v:line>
        </w:pict>
      </w:r>
      <w:r>
        <w:rPr>
          <w:sz w:val="24"/>
        </w:rPr>
        <w:pict>
          <v:shape id="_x0000_s1038" o:spid="_x0000_s1038" o:spt="202" type="#_x0000_t202" style="position:absolute;left:0pt;margin-left:353.1pt;margin-top:343.8pt;height:24.75pt;width:78.05pt;z-index:251673600;mso-width-relative:page;mso-height-relative:page;" fillcolor="#FFFFFF" filled="t" stroked="t" coordsize="21600,21600">
            <v:path/>
            <v:fill on="t" color2="#FFFFFF" focussize="0,0"/>
            <v:stroke weight="2.25pt" color="#000000" joinstyle="miter"/>
            <v:imagedata o:title=""/>
            <o:lock v:ext="edit" aspectratio="f"/>
            <v:textbox>
              <w:txbxContent>
                <w:p w14:paraId="28727A2F">
                  <w:pPr>
                    <w:jc w:val="center"/>
                    <w:rPr>
                      <w:rFonts w:hint="default"/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СОШ</w:t>
                  </w:r>
                  <w:r>
                    <w:rPr>
                      <w:rFonts w:hint="default"/>
                      <w:b/>
                      <w:bCs/>
                      <w:lang w:val="ru-RU"/>
                    </w:rPr>
                    <w:t xml:space="preserve"> №13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39" o:spid="_x0000_s1039" o:spt="202" type="#_x0000_t202" style="position:absolute;left:0pt;margin-left:354.6pt;margin-top:382.05pt;height:27.05pt;width:79.35pt;z-index:251674624;mso-width-relative:page;mso-height-relative:page;" fillcolor="#FFFFFF" filled="t" stroked="t" coordsize="21600,21600">
            <v:path/>
            <v:fill on="t" color2="#FFFFFF" focussize="0,0"/>
            <v:stroke weight="2.25pt" color="#000000" joinstyle="miter"/>
            <v:imagedata o:title=""/>
            <o:lock v:ext="edit" aspectratio="f"/>
            <v:textbox>
              <w:txbxContent>
                <w:p w14:paraId="103185BB">
                  <w:pPr>
                    <w:jc w:val="center"/>
                    <w:rPr>
                      <w:rFonts w:hint="default"/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СОШ</w:t>
                  </w:r>
                  <w:r>
                    <w:rPr>
                      <w:rFonts w:hint="default"/>
                      <w:b/>
                      <w:bCs/>
                      <w:lang w:val="ru-RU"/>
                    </w:rPr>
                    <w:t xml:space="preserve"> №19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59" o:spid="_x0000_s1059" o:spt="202" type="#_x0000_t202" style="position:absolute;left:0pt;margin-left:551.1pt;margin-top:423.8pt;height:37.55pt;width:80.3pt;z-index:251687936;mso-width-relative:page;mso-height-relative:page;" fillcolor="#FFFFFF" filled="t" stroked="t" coordsize="21600,21600">
            <v:path/>
            <v:fill on="t" color2="#FFFFFF" focussize="0,0"/>
            <v:stroke weight="2.25pt" color="#000000" joinstyle="miter"/>
            <v:imagedata o:title=""/>
            <o:lock v:ext="edit" aspectratio="f"/>
            <v:textbox>
              <w:txbxContent>
                <w:p w14:paraId="76A2F2CE">
                  <w:pPr>
                    <w:jc w:val="center"/>
                    <w:rPr>
                      <w:rFonts w:hint="default"/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МБДОУ</w:t>
                  </w:r>
                  <w:r>
                    <w:rPr>
                      <w:rFonts w:hint="default"/>
                      <w:b/>
                      <w:bCs/>
                      <w:lang w:val="ru-RU"/>
                    </w:rPr>
                    <w:t xml:space="preserve"> д/с №30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58" o:spid="_x0000_s1058" o:spt="202" type="#_x0000_t202" style="position:absolute;left:0pt;margin-left:551.85pt;margin-top:375.8pt;height:37.55pt;width:80.3pt;z-index:251686912;mso-width-relative:page;mso-height-relative:page;" fillcolor="#FFFFFF" filled="t" stroked="t" coordsize="21600,21600">
            <v:path/>
            <v:fill on="t" color2="#FFFFFF" focussize="0,0"/>
            <v:stroke weight="2.25pt" color="#000000" joinstyle="miter"/>
            <v:imagedata o:title=""/>
            <o:lock v:ext="edit" aspectratio="f"/>
            <v:textbox>
              <w:txbxContent>
                <w:p w14:paraId="41FC365E">
                  <w:pPr>
                    <w:jc w:val="center"/>
                    <w:rPr>
                      <w:rFonts w:hint="default"/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МБДОУ</w:t>
                  </w:r>
                  <w:r>
                    <w:rPr>
                      <w:rFonts w:hint="default"/>
                      <w:b/>
                      <w:bCs/>
                      <w:lang w:val="ru-RU"/>
                    </w:rPr>
                    <w:t xml:space="preserve"> д/с №29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57" o:spid="_x0000_s1057" o:spt="202" type="#_x0000_t202" style="position:absolute;left:0pt;margin-left:551.85pt;margin-top:328.05pt;height:37.55pt;width:80.3pt;z-index:251685888;mso-width-relative:page;mso-height-relative:page;" fillcolor="#FFFFFF" filled="t" stroked="t" coordsize="21600,21600">
            <v:path/>
            <v:fill on="t" color2="#FFFFFF" focussize="0,0"/>
            <v:stroke weight="2.25pt" color="#000000" joinstyle="miter"/>
            <v:imagedata o:title=""/>
            <o:lock v:ext="edit" aspectratio="f"/>
            <v:textbox>
              <w:txbxContent>
                <w:p w14:paraId="32C041B2">
                  <w:pPr>
                    <w:jc w:val="center"/>
                    <w:rPr>
                      <w:rFonts w:hint="default"/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МБДОУ</w:t>
                  </w:r>
                  <w:r>
                    <w:rPr>
                      <w:rFonts w:hint="default"/>
                      <w:b/>
                      <w:bCs/>
                      <w:lang w:val="ru-RU"/>
                    </w:rPr>
                    <w:t xml:space="preserve"> д/с №27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56" o:spid="_x0000_s1056" o:spt="202" type="#_x0000_t202" style="position:absolute;left:0pt;margin-left:551.85pt;margin-top:278.55pt;height:37.55pt;width:80.3pt;z-index:251684864;mso-width-relative:page;mso-height-relative:page;" fillcolor="#FFFFFF" filled="t" stroked="t" coordsize="21600,21600">
            <v:path/>
            <v:fill on="t" color2="#FFFFFF" focussize="0,0"/>
            <v:stroke weight="2.25pt" color="#000000" joinstyle="miter"/>
            <v:imagedata o:title=""/>
            <o:lock v:ext="edit" aspectratio="f"/>
            <v:textbox>
              <w:txbxContent>
                <w:p w14:paraId="694335A1">
                  <w:pPr>
                    <w:jc w:val="center"/>
                    <w:rPr>
                      <w:rFonts w:hint="default"/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МБДОУ</w:t>
                  </w:r>
                  <w:r>
                    <w:rPr>
                      <w:rFonts w:hint="default"/>
                      <w:b/>
                      <w:bCs/>
                      <w:lang w:val="ru-RU"/>
                    </w:rPr>
                    <w:t xml:space="preserve"> д/с №24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55" o:spid="_x0000_s1055" o:spt="202" type="#_x0000_t202" style="position:absolute;left:0pt;margin-left:551.85pt;margin-top:229.8pt;height:37.55pt;width:80.3pt;z-index:251683840;mso-width-relative:page;mso-height-relative:page;" fillcolor="#FFFFFF" filled="t" stroked="t" coordsize="21600,21600">
            <v:path/>
            <v:fill on="t" color2="#FFFFFF" focussize="0,0"/>
            <v:stroke weight="2.25pt" color="#000000" joinstyle="miter"/>
            <v:imagedata o:title=""/>
            <o:lock v:ext="edit" aspectratio="f"/>
            <v:textbox>
              <w:txbxContent>
                <w:p w14:paraId="47243082">
                  <w:pPr>
                    <w:jc w:val="center"/>
                    <w:rPr>
                      <w:rFonts w:hint="default"/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МБДОУ</w:t>
                  </w:r>
                  <w:r>
                    <w:rPr>
                      <w:rFonts w:hint="default"/>
                      <w:b/>
                      <w:bCs/>
                      <w:lang w:val="ru-RU"/>
                    </w:rPr>
                    <w:t xml:space="preserve"> д/с №19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54" o:spid="_x0000_s1054" o:spt="202" type="#_x0000_t202" style="position:absolute;left:0pt;margin-left:551.1pt;margin-top:181.8pt;height:37.55pt;width:80.3pt;z-index:251682816;mso-width-relative:page;mso-height-relative:page;" fillcolor="#FFFFFF" filled="t" stroked="t" coordsize="21600,21600">
            <v:path/>
            <v:fill on="t" color2="#FFFFFF" focussize="0,0"/>
            <v:stroke weight="2.25pt" color="#000000" joinstyle="miter"/>
            <v:imagedata o:title=""/>
            <o:lock v:ext="edit" aspectratio="f"/>
            <v:textbox>
              <w:txbxContent>
                <w:p w14:paraId="710ED688">
                  <w:pPr>
                    <w:jc w:val="center"/>
                    <w:rPr>
                      <w:rFonts w:hint="default"/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МБДОУ</w:t>
                  </w:r>
                  <w:r>
                    <w:rPr>
                      <w:rFonts w:hint="default"/>
                      <w:b/>
                      <w:bCs/>
                      <w:lang w:val="ru-RU"/>
                    </w:rPr>
                    <w:t xml:space="preserve"> д/с №5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47" o:spid="_x0000_s1047" o:spt="202" type="#_x0000_t202" style="position:absolute;left:0pt;margin-left:551.85pt;margin-top:134.55pt;height:37.55pt;width:80.3pt;z-index:251681792;mso-width-relative:page;mso-height-relative:page;" fillcolor="#FFFFFF" filled="t" stroked="t" coordsize="21600,21600">
            <v:path/>
            <v:fill on="t" color2="#FFFFFF" focussize="0,0"/>
            <v:stroke weight="2.25pt" color="#000000" joinstyle="miter"/>
            <v:imagedata o:title=""/>
            <o:lock v:ext="edit" aspectratio="f"/>
            <v:textbox>
              <w:txbxContent>
                <w:p w14:paraId="2E0FBAC0">
                  <w:pPr>
                    <w:jc w:val="center"/>
                    <w:rPr>
                      <w:rFonts w:hint="default"/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МБДОУ</w:t>
                  </w:r>
                  <w:r>
                    <w:rPr>
                      <w:rFonts w:hint="default"/>
                      <w:b/>
                      <w:bCs/>
                      <w:lang w:val="ru-RU"/>
                    </w:rPr>
                    <w:t xml:space="preserve"> д/с №3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45" o:spid="_x0000_s1045" o:spt="202" type="#_x0000_t202" style="position:absolute;left:0pt;margin-left:492.6pt;margin-top:78.3pt;height:42.8pt;width:168.7pt;z-index:251680768;mso-width-relative:page;mso-height-relative:page;" fillcolor="#FFFFFF" filled="t" stroked="t" coordsize="21600,21600">
            <v:path/>
            <v:fill on="t" color2="#FFFFFF" focussize="0,0"/>
            <v:stroke weight="2.25pt" color="#000000" joinstyle="miter"/>
            <v:imagedata o:title=""/>
            <o:lock v:ext="edit" aspectratio="f"/>
            <v:textbox>
              <w:txbxContent>
                <w:p w14:paraId="1C09FC30">
                  <w:pPr>
                    <w:jc w:val="center"/>
                    <w:rPr>
                      <w:rFonts w:hint="default"/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Творческие</w:t>
                  </w:r>
                  <w:r>
                    <w:rPr>
                      <w:rFonts w:hint="default"/>
                      <w:b/>
                      <w:bCs/>
                      <w:lang w:val="ru-RU"/>
                    </w:rPr>
                    <w:t xml:space="preserve"> объединения на базе ДОУ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40" o:spid="_x0000_s1040" o:spt="202" type="#_x0000_t202" style="position:absolute;left:0pt;margin-left:353.1pt;margin-top:304.8pt;height:25.5pt;width:78pt;z-index:251675648;mso-width-relative:page;mso-height-relative:page;" fillcolor="#FFFFFF" filled="t" stroked="t" coordsize="21600,21600">
            <v:path/>
            <v:fill on="t" color2="#FFFFFF" focussize="0,0"/>
            <v:stroke weight="2.25pt" color="#000000" joinstyle="miter"/>
            <v:imagedata o:title=""/>
            <o:lock v:ext="edit" aspectratio="f"/>
            <v:textbox>
              <w:txbxContent>
                <w:p w14:paraId="12389AA2">
                  <w:pPr>
                    <w:jc w:val="center"/>
                    <w:rPr>
                      <w:rFonts w:hint="default"/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СОШ</w:t>
                  </w:r>
                  <w:r>
                    <w:rPr>
                      <w:rFonts w:hint="default"/>
                      <w:b/>
                      <w:bCs/>
                      <w:lang w:val="ru-RU"/>
                    </w:rPr>
                    <w:t xml:space="preserve"> №12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44" o:spid="_x0000_s1044" o:spt="202" type="#_x0000_t202" style="position:absolute;left:0pt;margin-left:353.1pt;margin-top:264.3pt;height:26.3pt;width:76.55pt;z-index:251679744;mso-width-relative:page;mso-height-relative:page;" fillcolor="#FFFFFF" filled="t" stroked="t" coordsize="21600,21600">
            <v:path/>
            <v:fill on="t" color2="#FFFFFF" focussize="0,0"/>
            <v:stroke weight="2.25pt" color="#000000" joinstyle="miter"/>
            <v:imagedata o:title=""/>
            <o:lock v:ext="edit" aspectratio="f"/>
            <v:textbox>
              <w:txbxContent>
                <w:p w14:paraId="7B7FB236">
                  <w:pPr>
                    <w:jc w:val="center"/>
                    <w:rPr>
                      <w:rFonts w:hint="default"/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СОШ</w:t>
                  </w:r>
                  <w:r>
                    <w:rPr>
                      <w:rFonts w:hint="default"/>
                      <w:b/>
                      <w:bCs/>
                      <w:lang w:val="ru-RU"/>
                    </w:rPr>
                    <w:t xml:space="preserve"> №10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43" o:spid="_x0000_s1043" o:spt="202" type="#_x0000_t202" style="position:absolute;left:0pt;margin-left:353.1pt;margin-top:221.55pt;height:28.5pt;width:72.05pt;z-index:251678720;mso-width-relative:page;mso-height-relative:page;" fillcolor="#FFFFFF" filled="t" stroked="t" coordsize="21600,21600">
            <v:path/>
            <v:fill on="t" color2="#FFFFFF" focussize="0,0"/>
            <v:stroke weight="2.25pt" color="#000000" joinstyle="miter"/>
            <v:imagedata o:title=""/>
            <o:lock v:ext="edit" aspectratio="f"/>
            <v:textbox>
              <w:txbxContent>
                <w:p w14:paraId="1B58B327">
                  <w:pPr>
                    <w:jc w:val="center"/>
                    <w:rPr>
                      <w:rFonts w:hint="default"/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СОШ</w:t>
                  </w:r>
                  <w:r>
                    <w:rPr>
                      <w:rFonts w:hint="default"/>
                      <w:b/>
                      <w:bCs/>
                      <w:lang w:val="ru-RU"/>
                    </w:rPr>
                    <w:t xml:space="preserve"> №7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42" o:spid="_x0000_s1042" o:spt="202" type="#_x0000_t202" style="position:absolute;left:0pt;margin-left:353.85pt;margin-top:178.05pt;height:30.05pt;width:71.35pt;z-index:251677696;mso-width-relative:page;mso-height-relative:page;" fillcolor="#FFFFFF" filled="t" stroked="t" coordsize="21600,21600">
            <v:path/>
            <v:fill on="t" color2="#FFFFFF" focussize="0,0"/>
            <v:stroke weight="2.25pt" color="#000000" joinstyle="miter"/>
            <v:imagedata o:title=""/>
            <o:lock v:ext="edit" aspectratio="f"/>
            <v:textbox>
              <w:txbxContent>
                <w:p w14:paraId="3393D7A1">
                  <w:pPr>
                    <w:jc w:val="center"/>
                    <w:rPr>
                      <w:rFonts w:hint="default"/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СОШ</w:t>
                  </w:r>
                  <w:r>
                    <w:rPr>
                      <w:rFonts w:hint="default"/>
                      <w:b/>
                      <w:bCs/>
                      <w:lang w:val="ru-RU"/>
                    </w:rPr>
                    <w:t xml:space="preserve"> №6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41" o:spid="_x0000_s1041" o:spt="202" type="#_x0000_t202" style="position:absolute;left:0pt;margin-left:353.1pt;margin-top:135.3pt;height:30.05pt;width:71.3pt;z-index:251676672;mso-width-relative:page;mso-height-relative:page;" fillcolor="#FFFFFF" filled="t" stroked="t" coordsize="21600,21600">
            <v:path/>
            <v:fill on="t" color2="#FFFFFF" focussize="0,0"/>
            <v:stroke weight="2.25pt" color="#000000" joinstyle="miter"/>
            <v:imagedata o:title=""/>
            <o:lock v:ext="edit" aspectratio="f"/>
            <v:textbox>
              <w:txbxContent>
                <w:p w14:paraId="64682F83">
                  <w:pPr>
                    <w:jc w:val="center"/>
                    <w:rPr>
                      <w:rFonts w:hint="default"/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СОШ</w:t>
                  </w:r>
                  <w:r>
                    <w:rPr>
                      <w:rFonts w:hint="default"/>
                      <w:b/>
                      <w:bCs/>
                      <w:lang w:val="ru-RU"/>
                    </w:rPr>
                    <w:t xml:space="preserve"> №5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37" o:spid="_x0000_s1037" o:spt="202" type="#_x0000_t202" style="position:absolute;left:0pt;margin-left:317.1pt;margin-top:78.3pt;height:42.75pt;width:150.75pt;z-index:251672576;mso-width-relative:page;mso-height-relative:page;" fillcolor="#FFFFFF" filled="t" stroked="t" coordsize="21600,21600">
            <v:path/>
            <v:fill on="t" color2="#FFFFFF" focussize="0,0"/>
            <v:stroke weight="2.25pt" color="#000000"/>
            <v:imagedata o:title=""/>
            <o:lock v:ext="edit" aspectratio="f"/>
            <v:textbox>
              <w:txbxContent>
                <w:p w14:paraId="5EB7937A">
                  <w:pPr>
                    <w:jc w:val="center"/>
                    <w:rPr>
                      <w:rFonts w:hint="default"/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Творческие</w:t>
                  </w:r>
                  <w:r>
                    <w:rPr>
                      <w:rFonts w:hint="default"/>
                      <w:b/>
                      <w:bCs/>
                      <w:lang w:val="ru-RU"/>
                    </w:rPr>
                    <w:t xml:space="preserve"> объединения на базе ОО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36" o:spid="_x0000_s1036" o:spt="202" type="#_x0000_t202" style="position:absolute;left:0pt;margin-left:143.1pt;margin-top:329.55pt;height:42.75pt;width:173.95pt;z-index:251671552;mso-width-relative:page;mso-height-relative:page;" fillcolor="#FFFFFF" filled="t" stroked="t" coordsize="21600,21600">
            <v:path/>
            <v:fill on="t" color2="#FFFFFF" focussize="0,0"/>
            <v:stroke weight="2.25pt" color="#000000" joinstyle="miter"/>
            <v:imagedata o:title=""/>
            <o:lock v:ext="edit" aspectratio="f"/>
            <v:textbox>
              <w:txbxContent>
                <w:p w14:paraId="5B4EE03F">
                  <w:pPr>
                    <w:jc w:val="center"/>
                    <w:rPr>
                      <w:rFonts w:hint="default"/>
                      <w:b/>
                      <w:bCs/>
                      <w:lang w:val="ru-RU"/>
                    </w:rPr>
                  </w:pPr>
                  <w:r>
                    <w:rPr>
                      <w:rFonts w:hint="default"/>
                      <w:b/>
                      <w:bCs/>
                      <w:lang w:val="ru-RU"/>
                    </w:rPr>
                    <w:t>Центр дошкольного образования  «Филип-пок»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35" o:spid="_x0000_s1035" o:spt="202" type="#_x0000_t202" style="position:absolute;left:0pt;margin-left:142.35pt;margin-top:248.55pt;height:66.75pt;width:174.7pt;z-index:251670528;mso-width-relative:page;mso-height-relative:page;" fillcolor="#FFFFFF" filled="t" stroked="t" coordsize="21600,21600">
            <v:path/>
            <v:fill on="t" color2="#FFFFFF" focussize="0,0"/>
            <v:stroke weight="2.25pt" color="#000000" joinstyle="miter"/>
            <v:imagedata o:title=""/>
            <o:lock v:ext="edit" aspectratio="f"/>
            <v:textbox>
              <w:txbxContent>
                <w:p w14:paraId="30B4923C">
                  <w:pPr>
                    <w:jc w:val="center"/>
                    <w:rPr>
                      <w:rFonts w:hint="default"/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Муниципальный</w:t>
                  </w:r>
                  <w:r>
                    <w:rPr>
                      <w:rFonts w:hint="default"/>
                      <w:b/>
                      <w:bCs/>
                      <w:lang w:val="ru-RU"/>
                    </w:rPr>
                    <w:t xml:space="preserve"> опорный центр дополнительного образования Вышневолоцкого г.о.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34" o:spid="_x0000_s1034" o:spt="202" type="#_x0000_t202" style="position:absolute;left:0pt;margin-left:142.35pt;margin-top:191.55pt;height:42.75pt;width:150.75pt;z-index:251669504;mso-width-relative:page;mso-height-relative:page;" fillcolor="#FFFFFF" filled="t" stroked="t" coordsize="21600,21600">
            <v:path/>
            <v:fill on="t" color2="#FFFFFF" focussize="0,0"/>
            <v:stroke weight="2.25pt" color="#000000"/>
            <v:imagedata o:title=""/>
            <o:lock v:ext="edit" aspectratio="f"/>
            <v:textbox>
              <w:txbxContent>
                <w:p w14:paraId="68CC78B2">
                  <w:pPr>
                    <w:jc w:val="center"/>
                    <w:rPr>
                      <w:rFonts w:hint="default"/>
                      <w:b/>
                      <w:bCs/>
                      <w:lang w:val="ru-RU"/>
                    </w:rPr>
                  </w:pPr>
                  <w:r>
                    <w:rPr>
                      <w:rFonts w:hint="default"/>
                      <w:b/>
                      <w:bCs/>
                      <w:lang w:val="ru-RU"/>
                    </w:rPr>
                    <w:t>Центр народного творчества «Истоки»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33" o:spid="_x0000_s1033" o:spt="202" type="#_x0000_t202" style="position:absolute;left:0pt;margin-left:142.35pt;margin-top:133.8pt;height:42.75pt;width:150.75pt;z-index:251668480;mso-width-relative:page;mso-height-relative:page;" fillcolor="#FFFFFF" filled="t" stroked="t" coordsize="21600,21600">
            <v:path/>
            <v:fill on="t" color2="#FFFFFF" focussize="0,0"/>
            <v:stroke weight="2.25pt" color="#000000"/>
            <v:imagedata o:title=""/>
            <o:lock v:ext="edit" aspectratio="f"/>
            <v:textbox>
              <w:txbxContent>
                <w:p w14:paraId="3DD6F3E0">
                  <w:pPr>
                    <w:jc w:val="center"/>
                    <w:rPr>
                      <w:rFonts w:hint="default"/>
                      <w:b/>
                      <w:bCs/>
                      <w:lang w:val="ru-RU"/>
                    </w:rPr>
                  </w:pPr>
                  <w:r>
                    <w:rPr>
                      <w:rFonts w:hint="default"/>
                      <w:b/>
                      <w:bCs/>
                      <w:lang w:val="ru-RU"/>
                    </w:rPr>
                    <w:t>Детская академия развития «ДАР»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32" o:spid="_x0000_s1032" o:spt="202" type="#_x0000_t202" style="position:absolute;left:0pt;margin-left:142.35pt;margin-top:77.55pt;height:42.75pt;width:150.75pt;z-index:251667456;mso-width-relative:page;mso-height-relative:page;" fillcolor="#FFFFFF" filled="t" stroked="t" coordsize="21600,21600">
            <v:path/>
            <v:fill on="t" color2="#FFFFFF" focussize="0,0"/>
            <v:stroke weight="2.25pt" color="#000000"/>
            <v:imagedata o:title=""/>
            <o:lock v:ext="edit" aspectratio="f"/>
            <v:textbox>
              <w:txbxContent>
                <w:p w14:paraId="7EF841DE">
                  <w:pPr>
                    <w:jc w:val="center"/>
                    <w:rPr>
                      <w:rFonts w:hint="default"/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Структурные</w:t>
                  </w:r>
                  <w:r>
                    <w:rPr>
                      <w:rFonts w:hint="default"/>
                      <w:b/>
                      <w:bCs/>
                      <w:lang w:val="ru-RU"/>
                    </w:rPr>
                    <w:t xml:space="preserve"> подразделения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31" o:spid="_x0000_s1031" o:spt="202" type="#_x0000_t202" style="position:absolute;left:0pt;margin-left:-47.4pt;margin-top:76.8pt;height:78pt;width:163.45pt;z-index:251666432;mso-width-relative:page;mso-height-relative:page;" fillcolor="#FFFFFF" filled="t" stroked="t" coordsize="21600,21600">
            <v:path/>
            <v:fill on="t" color2="#FFFFFF" focussize="0,0"/>
            <v:stroke weight="2.25pt" color="#000000" joinstyle="miter"/>
            <v:imagedata o:title=""/>
            <o:lock v:ext="edit" aspectratio="f"/>
            <v:textbox>
              <w:txbxContent>
                <w:p w14:paraId="2D08A4E6">
                  <w:pPr>
                    <w:jc w:val="center"/>
                    <w:rPr>
                      <w:rFonts w:hint="default"/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Творческие</w:t>
                  </w:r>
                  <w:r>
                    <w:rPr>
                      <w:rFonts w:hint="default"/>
                      <w:b/>
                      <w:bCs/>
                      <w:lang w:val="ru-RU"/>
                    </w:rPr>
                    <w:t xml:space="preserve"> объединения, работающие на базе МБУ ДО «Дом детского творчества</w:t>
                  </w:r>
                </w:p>
              </w:txbxContent>
            </v:textbox>
          </v:shape>
        </w:pict>
      </w:r>
    </w:p>
    <w:p w14:paraId="66C58E5A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В прошедшем учебном году все направленности деятельности образовательной организации были представлены </w:t>
      </w:r>
      <w:r>
        <w:rPr>
          <w:rFonts w:hint="default"/>
          <w:color w:val="000000" w:themeColor="text1"/>
          <w:lang w:val="ru-RU"/>
        </w:rPr>
        <w:t>59</w:t>
      </w:r>
      <w:r>
        <w:rPr>
          <w:color w:val="000000" w:themeColor="text1"/>
        </w:rPr>
        <w:t xml:space="preserve"> коллективами, из них </w:t>
      </w:r>
      <w:r>
        <w:rPr>
          <w:rFonts w:hint="default"/>
          <w:color w:val="000000" w:themeColor="text1"/>
          <w:lang w:val="ru-RU"/>
        </w:rPr>
        <w:t>30</w:t>
      </w:r>
      <w:r>
        <w:rPr>
          <w:color w:val="000000" w:themeColor="text1"/>
        </w:rPr>
        <w:t xml:space="preserve"> коллективов работали на базе МБУ ДО «Дом детского творчества», </w:t>
      </w:r>
      <w:r>
        <w:rPr>
          <w:rFonts w:hint="default"/>
          <w:color w:val="000000" w:themeColor="text1"/>
          <w:lang w:val="ru-RU"/>
        </w:rPr>
        <w:t>20</w:t>
      </w:r>
      <w:r>
        <w:rPr>
          <w:color w:val="000000" w:themeColor="text1"/>
        </w:rPr>
        <w:t xml:space="preserve"> коллективов – в </w:t>
      </w:r>
      <w:r>
        <w:rPr>
          <w:color w:val="000000" w:themeColor="text1"/>
          <w:lang w:val="ru-RU"/>
        </w:rPr>
        <w:t>СОШ</w:t>
      </w:r>
      <w:r>
        <w:rPr>
          <w:color w:val="000000" w:themeColor="text1"/>
        </w:rPr>
        <w:t xml:space="preserve"> округа и </w:t>
      </w:r>
      <w:r>
        <w:rPr>
          <w:rFonts w:hint="default"/>
          <w:color w:val="000000" w:themeColor="text1"/>
          <w:lang w:val="ru-RU"/>
        </w:rPr>
        <w:t>9</w:t>
      </w:r>
      <w:r>
        <w:rPr>
          <w:color w:val="000000" w:themeColor="text1"/>
        </w:rPr>
        <w:t xml:space="preserve"> коллективов в ДОО Вышневолоцкого г.о.</w:t>
      </w:r>
    </w:p>
    <w:p w14:paraId="15B93E6E">
      <w:pPr>
        <w:ind w:firstLine="567"/>
        <w:jc w:val="both"/>
        <w:rPr>
          <w:color w:val="000000" w:themeColor="text1"/>
        </w:rPr>
      </w:pPr>
      <w:r>
        <w:rPr>
          <w:color w:val="000000" w:themeColor="text1"/>
          <w:lang w:val="ru-RU"/>
        </w:rPr>
        <w:t>Численность</w:t>
      </w:r>
      <w:r>
        <w:rPr>
          <w:rFonts w:hint="default"/>
          <w:color w:val="000000" w:themeColor="text1"/>
          <w:lang w:val="ru-RU"/>
        </w:rPr>
        <w:t xml:space="preserve"> обучающихся по направленностям:</w:t>
      </w:r>
      <w:r>
        <w:rPr>
          <w:color w:val="000000" w:themeColor="text1"/>
        </w:rPr>
        <w:t xml:space="preserve"> художественная направленность- 15</w:t>
      </w:r>
      <w:r>
        <w:rPr>
          <w:rFonts w:hint="default"/>
          <w:color w:val="000000" w:themeColor="text1"/>
          <w:lang w:val="ru-RU"/>
        </w:rPr>
        <w:t>06</w:t>
      </w:r>
      <w:r>
        <w:rPr>
          <w:color w:val="000000" w:themeColor="text1"/>
        </w:rPr>
        <w:t xml:space="preserve"> чел., социально - гуманитарная направленность - </w:t>
      </w:r>
      <w:r>
        <w:rPr>
          <w:rFonts w:hint="default"/>
          <w:color w:val="000000" w:themeColor="text1"/>
          <w:lang w:val="ru-RU"/>
        </w:rPr>
        <w:t>484</w:t>
      </w:r>
      <w:r>
        <w:rPr>
          <w:color w:val="000000" w:themeColor="text1"/>
        </w:rPr>
        <w:t xml:space="preserve"> чел., физкультурно-спортивная направленность – 1</w:t>
      </w:r>
      <w:r>
        <w:rPr>
          <w:rFonts w:hint="default"/>
          <w:color w:val="000000" w:themeColor="text1"/>
          <w:lang w:val="ru-RU"/>
        </w:rPr>
        <w:t>30</w:t>
      </w:r>
      <w:r>
        <w:rPr>
          <w:color w:val="000000" w:themeColor="text1"/>
        </w:rPr>
        <w:t xml:space="preserve"> чел., техническая направленность - </w:t>
      </w:r>
      <w:r>
        <w:rPr>
          <w:rFonts w:hint="default"/>
          <w:color w:val="000000" w:themeColor="text1"/>
          <w:lang w:val="ru-RU"/>
        </w:rPr>
        <w:t>93</w:t>
      </w:r>
      <w:r>
        <w:rPr>
          <w:color w:val="000000" w:themeColor="text1"/>
        </w:rPr>
        <w:t xml:space="preserve"> чел. </w:t>
      </w:r>
    </w:p>
    <w:p w14:paraId="23326FF6">
      <w:pPr>
        <w:spacing w:line="0" w:lineRule="atLeast"/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Численный состав объединений держится примерно на одном уровне, убыли не отмечено. </w:t>
      </w:r>
    </w:p>
    <w:p w14:paraId="274A5121">
      <w:pPr>
        <w:rPr>
          <w:b/>
          <w:u w:val="single"/>
        </w:rPr>
      </w:pPr>
    </w:p>
    <w:p w14:paraId="4F1B5966">
      <w:pPr>
        <w:rPr>
          <w:b/>
          <w:u w:val="single"/>
        </w:rPr>
      </w:pPr>
      <w:r>
        <w:rPr>
          <w:b/>
          <w:u w:val="single"/>
        </w:rPr>
        <w:t>Численный состав объединений:</w:t>
      </w:r>
    </w:p>
    <w:p w14:paraId="2DDC18E1">
      <w:pPr>
        <w:rPr>
          <w:b/>
          <w:u w:val="single"/>
        </w:rPr>
      </w:pPr>
    </w:p>
    <w:tbl>
      <w:tblPr>
        <w:tblStyle w:val="7"/>
        <w:tblW w:w="875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0"/>
        <w:gridCol w:w="1843"/>
        <w:gridCol w:w="1842"/>
        <w:gridCol w:w="1418"/>
        <w:gridCol w:w="1559"/>
      </w:tblGrid>
      <w:tr w14:paraId="0F25D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42766A3">
            <w:pPr>
              <w:jc w:val="center"/>
            </w:pPr>
            <w:r>
              <w:t>Учебный год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083D9A8">
            <w:pPr>
              <w:jc w:val="center"/>
            </w:pPr>
            <w:r>
              <w:rPr>
                <w:bCs/>
              </w:rPr>
              <w:t>Начало учебного года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DFD21BC">
            <w:pPr>
              <w:jc w:val="center"/>
            </w:pPr>
            <w:r>
              <w:rPr>
                <w:bCs/>
              </w:rPr>
              <w:t>Конец учебного года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2A6B1E9">
            <w:pPr>
              <w:jc w:val="center"/>
            </w:pPr>
            <w:r>
              <w:rPr>
                <w:bCs/>
              </w:rPr>
              <w:t>Убыль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6111D8A">
            <w:pPr>
              <w:jc w:val="center"/>
            </w:pPr>
            <w:r>
              <w:rPr>
                <w:bCs/>
              </w:rPr>
              <w:t>Прибыль</w:t>
            </w:r>
          </w:p>
        </w:tc>
      </w:tr>
      <w:tr w14:paraId="553664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18F1308">
            <w:pPr>
              <w:pStyle w:val="15"/>
              <w:spacing w:before="0" w:beforeAutospacing="0" w:after="0" w:afterAutospacing="0"/>
            </w:pPr>
            <w:r>
              <w:t>2022-2023 уч. год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67BBF387">
            <w:pPr>
              <w:pStyle w:val="15"/>
              <w:spacing w:before="0" w:beforeAutospacing="0" w:after="0" w:afterAutospacing="0"/>
              <w:jc w:val="center"/>
            </w:pPr>
            <w:r>
              <w:t>2071 чел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19BCF33">
            <w:pPr>
              <w:pStyle w:val="15"/>
              <w:spacing w:before="0" w:beforeAutospacing="0" w:after="0" w:afterAutospacing="0"/>
              <w:jc w:val="center"/>
            </w:pPr>
            <w:r>
              <w:t>2220 чел.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BDA17C4"/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E63AAF5">
            <w:pPr>
              <w:pStyle w:val="15"/>
              <w:spacing w:before="0" w:beforeAutospacing="0" w:after="0" w:afterAutospacing="0"/>
              <w:jc w:val="center"/>
              <w:rPr>
                <w:rFonts w:hint="default"/>
                <w:lang w:val="ru-RU"/>
              </w:rPr>
            </w:pPr>
            <w:r>
              <w:t>149 чел</w:t>
            </w:r>
            <w:r>
              <w:rPr>
                <w:rFonts w:hint="default"/>
                <w:lang w:val="ru-RU"/>
              </w:rPr>
              <w:t>.</w:t>
            </w:r>
          </w:p>
        </w:tc>
      </w:tr>
      <w:tr w14:paraId="39A47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70A5A8C">
            <w:pPr>
              <w:pStyle w:val="15"/>
              <w:spacing w:before="0" w:beforeAutospacing="0" w:after="0" w:afterAutospacing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2023-2024 уч. год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53A88975">
            <w:pPr>
              <w:pStyle w:val="15"/>
              <w:spacing w:before="0" w:beforeAutospacing="0" w:after="0" w:afterAutospacing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2086 чел.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A9D55E3">
            <w:pPr>
              <w:pStyle w:val="15"/>
              <w:spacing w:before="0" w:beforeAutospacing="0" w:after="0" w:afterAutospacing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2273 чел.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93EEBC4"/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46FC6BEB">
            <w:pPr>
              <w:pStyle w:val="15"/>
              <w:spacing w:before="0" w:beforeAutospacing="0" w:after="0" w:afterAutospacing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187 чел.</w:t>
            </w:r>
          </w:p>
        </w:tc>
      </w:tr>
    </w:tbl>
    <w:p w14:paraId="1FBF7D9C"/>
    <w:p w14:paraId="20E1CA1B">
      <w:pPr>
        <w:rPr>
          <w:b/>
          <w:u w:val="single"/>
        </w:rPr>
      </w:pPr>
      <w:r>
        <w:rPr>
          <w:b/>
          <w:u w:val="single"/>
        </w:rPr>
        <w:t>Социальный состав обучающихся:</w:t>
      </w:r>
      <w:r>
        <w:tab/>
      </w:r>
    </w:p>
    <w:p w14:paraId="53547788">
      <w:pPr>
        <w:rPr>
          <w:b/>
          <w:u w:val="single"/>
        </w:rPr>
      </w:pPr>
    </w:p>
    <w:tbl>
      <w:tblPr>
        <w:tblStyle w:val="7"/>
        <w:tblW w:w="762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45"/>
        <w:gridCol w:w="1276"/>
      </w:tblGrid>
      <w:tr w14:paraId="3813E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0C8C0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Дети из многодетных семей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A0FCC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чел. </w:t>
            </w:r>
          </w:p>
        </w:tc>
      </w:tr>
      <w:tr w14:paraId="596A8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D4A86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Дети из неполных семей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76678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чел. </w:t>
            </w:r>
          </w:p>
        </w:tc>
      </w:tr>
      <w:tr w14:paraId="3E332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B3307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Опекаемые дети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9A3B6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12 чел. </w:t>
            </w:r>
          </w:p>
        </w:tc>
      </w:tr>
      <w:tr w14:paraId="30B89E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34C99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Дети с ограниченными возможностями здоровья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7DA03A">
            <w:pP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чел</w:t>
            </w: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 w14:paraId="560B8A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6593BB">
            <w:pPr>
              <w:rPr>
                <w:rFonts w:hint="default"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Дети</w:t>
            </w:r>
            <w:r>
              <w:rPr>
                <w:rFonts w:hint="default"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участников СВО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702D24">
            <w:pP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 чел.</w:t>
            </w:r>
          </w:p>
        </w:tc>
      </w:tr>
    </w:tbl>
    <w:p w14:paraId="0F404863">
      <w:pPr>
        <w:rPr>
          <w:b/>
          <w:u w:val="single"/>
        </w:rPr>
      </w:pPr>
    </w:p>
    <w:p w14:paraId="56B0735D">
      <w:pPr>
        <w:rPr>
          <w:b/>
          <w:u w:val="single"/>
        </w:rPr>
      </w:pPr>
      <w:r>
        <w:rPr>
          <w:b/>
          <w:u w:val="single"/>
        </w:rPr>
        <w:t>Пол обучающихся:</w:t>
      </w:r>
    </w:p>
    <w:tbl>
      <w:tblPr>
        <w:tblStyle w:val="7"/>
        <w:tblpPr w:leftFromText="180" w:rightFromText="180" w:vertAnchor="text" w:horzAnchor="page" w:tblpX="1708" w:tblpY="17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977"/>
      </w:tblGrid>
      <w:tr w14:paraId="77CA5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</w:tcPr>
          <w:p w14:paraId="64F8E29F">
            <w:pPr>
              <w:rPr>
                <w:b/>
              </w:rPr>
            </w:pPr>
            <w:r>
              <w:rPr>
                <w:b/>
              </w:rPr>
              <w:t xml:space="preserve">Пол </w:t>
            </w:r>
          </w:p>
        </w:tc>
        <w:tc>
          <w:tcPr>
            <w:tcW w:w="2977" w:type="dxa"/>
            <w:shd w:val="clear" w:color="auto" w:fill="auto"/>
          </w:tcPr>
          <w:p w14:paraId="1EC76A33">
            <w:pPr>
              <w:jc w:val="center"/>
              <w:rPr>
                <w:b/>
              </w:rPr>
            </w:pPr>
            <w:r>
              <w:rPr>
                <w:b/>
              </w:rPr>
              <w:t>Количество уникальных обучающихся</w:t>
            </w:r>
          </w:p>
        </w:tc>
      </w:tr>
      <w:tr w14:paraId="563AE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</w:tcPr>
          <w:p w14:paraId="715A3EB9">
            <w:pPr>
              <w:rPr>
                <w:b/>
              </w:rPr>
            </w:pPr>
            <w:r>
              <w:rPr>
                <w:b/>
              </w:rPr>
              <w:t>Мальчики</w:t>
            </w:r>
          </w:p>
        </w:tc>
        <w:tc>
          <w:tcPr>
            <w:tcW w:w="2977" w:type="dxa"/>
            <w:shd w:val="clear" w:color="auto" w:fill="auto"/>
          </w:tcPr>
          <w:p w14:paraId="396F497B">
            <w:pPr>
              <w:jc w:val="center"/>
            </w:pPr>
            <w:r>
              <w:rPr>
                <w:rFonts w:hint="default"/>
                <w:lang w:val="ru-RU"/>
              </w:rPr>
              <w:t>591</w:t>
            </w:r>
            <w:r>
              <w:t xml:space="preserve">  чел.</w:t>
            </w:r>
          </w:p>
        </w:tc>
      </w:tr>
      <w:tr w14:paraId="4D5A6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</w:tcPr>
          <w:p w14:paraId="7BAAA844">
            <w:pPr>
              <w:rPr>
                <w:b/>
              </w:rPr>
            </w:pPr>
            <w:r>
              <w:rPr>
                <w:b/>
              </w:rPr>
              <w:t>Девочки</w:t>
            </w:r>
          </w:p>
        </w:tc>
        <w:tc>
          <w:tcPr>
            <w:tcW w:w="2977" w:type="dxa"/>
            <w:shd w:val="clear" w:color="auto" w:fill="auto"/>
          </w:tcPr>
          <w:p w14:paraId="43D7B0BA">
            <w:pPr>
              <w:jc w:val="center"/>
            </w:pPr>
            <w:r>
              <w:rPr>
                <w:rFonts w:hint="default"/>
                <w:lang w:val="ru-RU"/>
              </w:rPr>
              <w:t>888</w:t>
            </w:r>
            <w:r>
              <w:t xml:space="preserve"> чел.</w:t>
            </w:r>
          </w:p>
        </w:tc>
      </w:tr>
      <w:tr w14:paraId="2A5FC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</w:tcPr>
          <w:p w14:paraId="52F1AE18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977" w:type="dxa"/>
            <w:shd w:val="clear" w:color="auto" w:fill="auto"/>
          </w:tcPr>
          <w:p w14:paraId="112A4C75">
            <w:pPr>
              <w:jc w:val="center"/>
            </w:pPr>
            <w:r>
              <w:t>1</w:t>
            </w:r>
            <w:r>
              <w:rPr>
                <w:rFonts w:hint="default"/>
                <w:lang w:val="ru-RU"/>
              </w:rPr>
              <w:t>479</w:t>
            </w:r>
            <w:r>
              <w:t xml:space="preserve"> чел.</w:t>
            </w:r>
          </w:p>
        </w:tc>
      </w:tr>
    </w:tbl>
    <w:p w14:paraId="1A04C09F">
      <w:pPr>
        <w:ind w:firstLine="360"/>
      </w:pPr>
    </w:p>
    <w:p w14:paraId="0D1FF841">
      <w:pPr>
        <w:ind w:firstLine="360"/>
      </w:pPr>
    </w:p>
    <w:p w14:paraId="52BE59DD">
      <w:pPr>
        <w:ind w:firstLine="360"/>
      </w:pPr>
    </w:p>
    <w:p w14:paraId="30164869">
      <w:pPr>
        <w:ind w:firstLine="360"/>
      </w:pPr>
    </w:p>
    <w:p w14:paraId="7D9970B7">
      <w:pPr>
        <w:ind w:firstLine="360"/>
      </w:pPr>
    </w:p>
    <w:p w14:paraId="631189F6">
      <w:pPr>
        <w:ind w:firstLine="360"/>
      </w:pPr>
    </w:p>
    <w:p w14:paraId="1CFAB949">
      <w:pPr>
        <w:spacing w:line="0" w:lineRule="atLeast"/>
        <w:ind w:firstLine="567"/>
        <w:jc w:val="both"/>
      </w:pPr>
      <w:r>
        <w:t>Обучающихся - девочек больше, т.к. наибольшая часть творческих объединений относятся к художественной направленности (</w:t>
      </w:r>
      <w:r>
        <w:rPr>
          <w:rFonts w:hint="default"/>
          <w:lang w:val="ru-RU"/>
        </w:rPr>
        <w:t>33</w:t>
      </w:r>
      <w:r>
        <w:t xml:space="preserve"> из </w:t>
      </w:r>
      <w:r>
        <w:rPr>
          <w:rFonts w:hint="default"/>
          <w:lang w:val="ru-RU"/>
        </w:rPr>
        <w:t>59</w:t>
      </w:r>
      <w:r>
        <w:t>) и включают  в себя занятия хореографией, вокалом, рукоделием.</w:t>
      </w:r>
    </w:p>
    <w:p w14:paraId="3CB59F85">
      <w:pPr>
        <w:rPr>
          <w:b/>
          <w:u w:val="single"/>
        </w:rPr>
      </w:pPr>
    </w:p>
    <w:p w14:paraId="1DDE5026">
      <w:pPr>
        <w:rPr>
          <w:b/>
          <w:u w:val="single"/>
        </w:rPr>
      </w:pPr>
      <w:r>
        <w:rPr>
          <w:b/>
          <w:u w:val="single"/>
        </w:rPr>
        <w:t>Возраст обучающихся:</w:t>
      </w:r>
    </w:p>
    <w:p w14:paraId="3916C92E">
      <w:pPr>
        <w:rPr>
          <w:b/>
          <w:u w:val="single"/>
        </w:rPr>
      </w:pPr>
    </w:p>
    <w:tbl>
      <w:tblPr>
        <w:tblStyle w:val="7"/>
        <w:tblW w:w="810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5440"/>
      </w:tblGrid>
      <w:tr w14:paraId="3AF18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DA727B">
            <w:pPr>
              <w:rPr>
                <w:b/>
              </w:rPr>
            </w:pPr>
            <w:r>
              <w:rPr>
                <w:b/>
                <w:bCs/>
              </w:rPr>
              <w:t>Возраст обучающихся</w:t>
            </w:r>
          </w:p>
        </w:tc>
        <w:tc>
          <w:tcPr>
            <w:tcW w:w="5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1DC949">
            <w:pPr>
              <w:rPr>
                <w:b/>
              </w:rPr>
            </w:pPr>
            <w:r>
              <w:rPr>
                <w:b/>
                <w:bCs/>
              </w:rPr>
              <w:t>Количество уникальных обучающихся (учитываемых один раз)</w:t>
            </w:r>
            <w:r>
              <w:rPr>
                <w:b/>
              </w:rPr>
              <w:t xml:space="preserve"> </w:t>
            </w:r>
          </w:p>
        </w:tc>
      </w:tr>
      <w:tr w14:paraId="1D9F9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FAFB1">
            <w:pPr>
              <w:rPr>
                <w:b/>
              </w:rPr>
            </w:pPr>
            <w:r>
              <w:rPr>
                <w:b/>
              </w:rPr>
              <w:t>0-4 лет</w:t>
            </w:r>
          </w:p>
        </w:tc>
        <w:tc>
          <w:tcPr>
            <w:tcW w:w="5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FE25F">
            <w:pPr>
              <w:jc w:val="center"/>
            </w:pPr>
            <w:r>
              <w:rPr>
                <w:rFonts w:hint="default"/>
                <w:lang w:val="ru-RU"/>
              </w:rPr>
              <w:t>64</w:t>
            </w:r>
            <w:r>
              <w:t xml:space="preserve"> чел.</w:t>
            </w:r>
          </w:p>
        </w:tc>
      </w:tr>
      <w:tr w14:paraId="33CFBD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5FBBE">
            <w:pPr>
              <w:rPr>
                <w:b/>
              </w:rPr>
            </w:pPr>
            <w:r>
              <w:rPr>
                <w:b/>
              </w:rPr>
              <w:t>5-7 лет</w:t>
            </w:r>
          </w:p>
        </w:tc>
        <w:tc>
          <w:tcPr>
            <w:tcW w:w="5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B7E3F">
            <w:pPr>
              <w:jc w:val="center"/>
            </w:pPr>
            <w:r>
              <w:t>5</w:t>
            </w:r>
            <w:r>
              <w:rPr>
                <w:rFonts w:hint="default"/>
                <w:lang w:val="ru-RU"/>
              </w:rPr>
              <w:t>21</w:t>
            </w:r>
            <w:r>
              <w:t xml:space="preserve"> чел.</w:t>
            </w:r>
          </w:p>
        </w:tc>
      </w:tr>
      <w:tr w14:paraId="7D684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75D68">
            <w:pPr>
              <w:rPr>
                <w:b/>
              </w:rPr>
            </w:pPr>
            <w:r>
              <w:rPr>
                <w:b/>
              </w:rPr>
              <w:t>8-16 лет</w:t>
            </w:r>
          </w:p>
        </w:tc>
        <w:tc>
          <w:tcPr>
            <w:tcW w:w="5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07F0A">
            <w:pPr>
              <w:jc w:val="center"/>
            </w:pPr>
            <w:r>
              <w:t>8</w:t>
            </w:r>
            <w:r>
              <w:rPr>
                <w:rFonts w:hint="default"/>
                <w:lang w:val="ru-RU"/>
              </w:rPr>
              <w:t>22</w:t>
            </w:r>
            <w:r>
              <w:t xml:space="preserve"> чел.</w:t>
            </w:r>
          </w:p>
        </w:tc>
      </w:tr>
      <w:tr w14:paraId="3A00F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9B281">
            <w:pPr>
              <w:rPr>
                <w:b/>
              </w:rPr>
            </w:pPr>
            <w:r>
              <w:rPr>
                <w:b/>
              </w:rPr>
              <w:t>17-18 лет</w:t>
            </w:r>
          </w:p>
        </w:tc>
        <w:tc>
          <w:tcPr>
            <w:tcW w:w="5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A60C3">
            <w:pPr>
              <w:jc w:val="center"/>
            </w:pPr>
            <w:r>
              <w:rPr>
                <w:rFonts w:hint="default"/>
                <w:lang w:val="ru-RU"/>
              </w:rPr>
              <w:t>38</w:t>
            </w:r>
            <w:r>
              <w:t xml:space="preserve"> чел.</w:t>
            </w:r>
          </w:p>
        </w:tc>
      </w:tr>
      <w:tr w14:paraId="091CB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28E58">
            <w:pPr>
              <w:rPr>
                <w:b/>
              </w:rPr>
            </w:pPr>
            <w:r>
              <w:rPr>
                <w:b/>
              </w:rPr>
              <w:t>старше 18 лет</w:t>
            </w:r>
          </w:p>
        </w:tc>
        <w:tc>
          <w:tcPr>
            <w:tcW w:w="5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14D05">
            <w:pPr>
              <w:jc w:val="center"/>
            </w:pPr>
            <w:r>
              <w:rPr>
                <w:rFonts w:hint="default"/>
                <w:lang w:val="ru-RU"/>
              </w:rPr>
              <w:t>34</w:t>
            </w:r>
            <w:r>
              <w:t xml:space="preserve"> чел.</w:t>
            </w:r>
          </w:p>
        </w:tc>
      </w:tr>
      <w:tr w14:paraId="547B21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C7ED0">
            <w:pPr>
              <w:rPr>
                <w:b/>
              </w:rPr>
            </w:pPr>
            <w:r>
              <w:rPr>
                <w:b/>
                <w:bCs/>
              </w:rPr>
              <w:t xml:space="preserve">Всего: </w:t>
            </w:r>
          </w:p>
        </w:tc>
        <w:tc>
          <w:tcPr>
            <w:tcW w:w="5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59FD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>
              <w:rPr>
                <w:rFonts w:hint="default"/>
                <w:b/>
                <w:bCs/>
                <w:lang w:val="ru-RU"/>
              </w:rPr>
              <w:t>479</w:t>
            </w:r>
            <w:r>
              <w:rPr>
                <w:b/>
                <w:bCs/>
              </w:rPr>
              <w:t xml:space="preserve"> чел.</w:t>
            </w:r>
          </w:p>
        </w:tc>
      </w:tr>
    </w:tbl>
    <w:p w14:paraId="5BD47729">
      <w:pPr>
        <w:spacing w:line="0" w:lineRule="atLeast"/>
        <w:ind w:firstLine="567"/>
        <w:jc w:val="both"/>
        <w:rPr>
          <w:b/>
          <w:u w:val="single"/>
        </w:rPr>
      </w:pPr>
    </w:p>
    <w:p w14:paraId="0F9C6B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</w:pPr>
      <w:r>
        <w:t xml:space="preserve">Больше всего в образовательной организации обучающихся  подготовительной и </w:t>
      </w:r>
      <w:r>
        <w:rPr>
          <w:lang w:val="ru-RU"/>
        </w:rPr>
        <w:t>средней</w:t>
      </w:r>
      <w:r>
        <w:t xml:space="preserve"> ступени. Проблема посещения занятий в образовательной организации старших подростков и сохранение обучающихся данной возрастной группы остаётся актуальной, но основная причина небольшого количества старшеклассников объективна: подготовительный к выпускным экзаменам период. </w:t>
      </w:r>
    </w:p>
    <w:p w14:paraId="33A19B2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>Воспитательный процесс Дома детского творчества в 202</w:t>
      </w:r>
      <w:r>
        <w:rPr>
          <w:rFonts w:hint="default"/>
          <w:color w:val="000000" w:themeColor="text1"/>
          <w:lang w:val="ru-RU"/>
        </w:rPr>
        <w:t>3</w:t>
      </w:r>
      <w:r>
        <w:rPr>
          <w:color w:val="000000" w:themeColor="text1"/>
        </w:rPr>
        <w:t>-202</w:t>
      </w:r>
      <w:r>
        <w:rPr>
          <w:rFonts w:hint="default"/>
          <w:color w:val="000000" w:themeColor="text1"/>
          <w:lang w:val="ru-RU"/>
        </w:rPr>
        <w:t>4</w:t>
      </w:r>
      <w:r>
        <w:rPr>
          <w:color w:val="000000" w:themeColor="text1"/>
        </w:rPr>
        <w:t xml:space="preserve"> учебном году проходил в едином образовательном пространстве. При взаимодействии всех обучающихся образовательного процесса создавалась комфортная среда </w:t>
      </w:r>
      <w:r>
        <w:rPr>
          <w:color w:val="000000" w:themeColor="text1"/>
          <w:shd w:val="clear" w:color="auto" w:fill="FFFFFF"/>
        </w:rPr>
        <w:t>для</w:t>
      </w:r>
      <w:r>
        <w:rPr>
          <w:rFonts w:hint="default"/>
          <w:color w:val="000000" w:themeColor="text1"/>
          <w:shd w:val="clear" w:color="auto" w:fill="FFFFFF"/>
          <w:lang w:val="ru-RU"/>
        </w:rPr>
        <w:t xml:space="preserve"> </w:t>
      </w:r>
      <w:r>
        <w:rPr>
          <w:color w:val="000000" w:themeColor="text1"/>
          <w:shd w:val="clear" w:color="auto" w:fill="FFFFFF"/>
        </w:rPr>
        <w:t>раскрытия</w:t>
      </w:r>
      <w:r>
        <w:rPr>
          <w:rFonts w:hint="default"/>
          <w:color w:val="000000" w:themeColor="text1"/>
          <w:shd w:val="clear" w:color="auto" w:fill="FFFFFF"/>
          <w:lang w:val="ru-RU"/>
        </w:rPr>
        <w:t xml:space="preserve"> </w:t>
      </w:r>
      <w:r>
        <w:rPr>
          <w:color w:val="000000" w:themeColor="text1"/>
          <w:shd w:val="clear" w:color="auto" w:fill="FFFFFF"/>
        </w:rPr>
        <w:t xml:space="preserve">творческого потенциала </w:t>
      </w:r>
      <w:r>
        <w:rPr>
          <w:color w:val="000000" w:themeColor="text1"/>
          <w:shd w:val="clear" w:color="auto" w:fill="FFFFFF"/>
          <w:lang w:val="ru-RU"/>
        </w:rPr>
        <w:t>обучающихся</w:t>
      </w:r>
      <w:r>
        <w:rPr>
          <w:color w:val="000000" w:themeColor="text1"/>
          <w:shd w:val="clear" w:color="auto" w:fill="FFFFFF"/>
        </w:rPr>
        <w:t xml:space="preserve">. </w:t>
      </w:r>
    </w:p>
    <w:p w14:paraId="6A06D60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Целью данной работы является удовлетворение образовательных потребностей детей, подростков и юношества, их всестороннее развитие, создание условий для творческого самоопределения, развития творческих способностей детей и воспитание нравственных ценностей.</w:t>
      </w:r>
    </w:p>
    <w:p w14:paraId="1588E7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color w:val="000000" w:themeColor="text1"/>
        </w:rPr>
      </w:pPr>
      <w:r>
        <w:rPr>
          <w:color w:val="000000" w:themeColor="text1"/>
        </w:rPr>
        <w:t>Воспитательная работа МБУ ДО «Дом детского творчества» проводилась, в том числе, на основе программ:</w:t>
      </w:r>
    </w:p>
    <w:p w14:paraId="578BD1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color w:val="auto"/>
          <w:shd w:val="clear" w:color="auto" w:fill="FFFFFF"/>
        </w:rPr>
      </w:pPr>
      <w:r>
        <w:rPr>
          <w:color w:val="auto"/>
        </w:rPr>
        <w:t>-</w:t>
      </w:r>
      <w:r>
        <w:rPr>
          <w:bCs/>
          <w:color w:val="auto"/>
        </w:rPr>
        <w:t xml:space="preserve">«Наш дом - Россия». </w:t>
      </w:r>
      <w:r>
        <w:rPr>
          <w:color w:val="auto"/>
        </w:rPr>
        <w:t>Программа направлена на гражданско-патриотическое воспитание обучающихся Дома детского творчества и формирование нравственных ценностей.</w:t>
      </w:r>
    </w:p>
    <w:p w14:paraId="57DDB17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color w:val="auto"/>
        </w:rPr>
      </w:pPr>
      <w:r>
        <w:rPr>
          <w:bCs/>
          <w:color w:val="auto"/>
        </w:rPr>
        <w:t xml:space="preserve">-«Здоровье – это жизнь». Цель программы </w:t>
      </w:r>
      <w:r>
        <w:rPr>
          <w:color w:val="auto"/>
        </w:rPr>
        <w:t xml:space="preserve">- создать условия для сохранения и укрепления здоровья всех участников образовательных отношений, как основы для достижения высокого качества жизни и образования. </w:t>
      </w:r>
    </w:p>
    <w:p w14:paraId="480B069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color w:val="auto"/>
        </w:rPr>
      </w:pPr>
      <w:r>
        <w:rPr>
          <w:color w:val="auto"/>
        </w:rPr>
        <w:t>-«Шаг на встречу». Цель программы - повысить эффективность системы взаимодействия родителей с педагогами для создания условий свободного и творческого развития детей, их эффективной социализации, самопознания и реализации своих способностей и возможностей.</w:t>
      </w:r>
    </w:p>
    <w:p w14:paraId="45C24C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</w:pPr>
      <w:r>
        <w:t xml:space="preserve">В Доме детского творчества ведут активную деятельность </w:t>
      </w:r>
      <w:r>
        <w:rPr>
          <w:rFonts w:hint="default"/>
          <w:lang w:val="ru-RU"/>
        </w:rPr>
        <w:t>4</w:t>
      </w:r>
      <w:r>
        <w:t xml:space="preserve"> структурных подразделения:</w:t>
      </w:r>
    </w:p>
    <w:p w14:paraId="054DE01E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Детская академия развития «ДАР». В течении года проводились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мероприятия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3EA0FB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-Праздничная программа «Широкая Масленица»;</w:t>
      </w:r>
    </w:p>
    <w:p w14:paraId="1642C7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-Праздник бабушек и мам;</w:t>
      </w:r>
    </w:p>
    <w:p w14:paraId="742D67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-Праздники «Скоро лето!» (окончания учебного года) для младших и старших дошкольников;</w:t>
      </w:r>
    </w:p>
    <w:p w14:paraId="391557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-Выпускные праздники в подготовительных группах;</w:t>
      </w:r>
    </w:p>
    <w:p w14:paraId="4C5D57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Встреча с родителями (законными представителями) и детьми младшего и среднего дошкольного возраста «Мы вас очень ждали и без вас скучали», родительские собрания;</w:t>
      </w:r>
    </w:p>
    <w:p w14:paraId="1E8CA6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-Старт проекта «Царство растений» тематические занятия;</w:t>
      </w:r>
    </w:p>
    <w:p w14:paraId="69EBE1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-Сюжетно-ролевая игра «Мы идём в музей» и экскурсии в Вышневолоцкий краеведческий музей им. Г.Г. Монаховой;</w:t>
      </w:r>
    </w:p>
    <w:p w14:paraId="02C00E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-Выставка из природного материала «Осенняя фантазия»;</w:t>
      </w:r>
    </w:p>
    <w:p w14:paraId="137EDC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-Интегрированные занятия - праздники «До свиданья, осень золотая!» для младших дошкольников, для старших дошкольников «Осенняя лотерея»;</w:t>
      </w:r>
    </w:p>
    <w:p w14:paraId="5F24CE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-Викторина для родителей (законных представителей) «Знаете ли вы растения России» в рамках проекта «Царство растений»;</w:t>
      </w:r>
    </w:p>
    <w:p w14:paraId="0F5B38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-Игра – дискуссия с родителями (законными представителями) обучающихся «Семейное и общественное воспитание: единство и различия»;</w:t>
      </w:r>
    </w:p>
    <w:p w14:paraId="4F5656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-Выставка «Цветы любимым мамам и бабушкам», посвящённая Международному дню матери, в рамках проекта «Царство растений России»;</w:t>
      </w:r>
    </w:p>
    <w:p w14:paraId="64D44C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Новогодний утренник.</w:t>
      </w:r>
    </w:p>
    <w:p w14:paraId="12563CF6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Центр народного творчества «Истоки». В структуру ЦНТ «Истоки» в 2023 году были добавлены две новые дополнительные общеразвивающие общеобразовательные программы для обучающихся: «Истоки русской народной культуры» и «Народная роспись».</w:t>
      </w:r>
    </w:p>
    <w:p w14:paraId="2DE171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протяжении 2023 года педагоги и обучающиеся ЦНТ «Истоки» приняли участие в мероприятиях:</w:t>
      </w:r>
    </w:p>
    <w:p w14:paraId="77A6ED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Праздник, посвящённый </w:t>
      </w:r>
      <w:r>
        <w:rPr>
          <w:rFonts w:ascii="Times New Roman" w:hAnsi="Times New Roman" w:eastAsia="sans-serif" w:cs="Times New Roman"/>
          <w:color w:val="000000" w:themeColor="text1"/>
          <w:sz w:val="24"/>
          <w:szCs w:val="24"/>
          <w:shd w:val="clear" w:color="auto" w:fill="FFFFFF"/>
        </w:rPr>
        <w:t>масленичным гуляниям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2B858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-Акция «Нарисуй защитника отечества»;</w:t>
      </w:r>
    </w:p>
    <w:p w14:paraId="7B9038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Зональный Открытый конкурс - фестиваль искусств «Вдохновение»;</w:t>
      </w:r>
    </w:p>
    <w:p w14:paraId="150412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мероприятий для детей ВГО, находящихся в лагере с дневным пребыванием детей;</w:t>
      </w:r>
    </w:p>
    <w:p w14:paraId="01EB3C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-Программа «Чебурашка в гостях у друзей»;</w:t>
      </w:r>
    </w:p>
    <w:p w14:paraId="496385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-Концертная программа ко дню знаний «Вместе весело шагать»;</w:t>
      </w:r>
    </w:p>
    <w:p w14:paraId="3BD9EC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-Праздничный концерт ко дню пожилого человека и дню музыки «Поет душа, танцует осень»;</w:t>
      </w:r>
    </w:p>
    <w:p w14:paraId="65333D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-Муниципальный праздничный концерт, посвящённый Дню отца «Ты для меня пример во всем!»;</w:t>
      </w:r>
    </w:p>
    <w:p w14:paraId="1CD0B5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-Муниципальный праздничный концерт, посвящённый Дню матери «Букет из маминых имён»;</w:t>
      </w:r>
    </w:p>
    <w:p w14:paraId="40B2A6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-Праздничные посиделки «Рождественские встречи».</w:t>
      </w:r>
    </w:p>
    <w:p w14:paraId="55F617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года проводились: родительские собрания, посиделки, «Капустные вечерки».</w:t>
      </w:r>
    </w:p>
    <w:p w14:paraId="5B983A98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SimSun" w:cs="Times New Roman"/>
          <w:color w:val="000000" w:themeColor="text1"/>
          <w:sz w:val="24"/>
          <w:szCs w:val="24"/>
          <w:shd w:val="clear" w:color="auto" w:fill="FFFFFF"/>
        </w:rPr>
        <w:t>Муниципальный опорный центр дополнительного образования Вышневолоцкого городского округа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время работы Центра создана большая статистическая база по вопросам: охвата детей дополнительным образованием и по востребованности направленностей ДО.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Организовано и проведено в 2023 году:</w:t>
      </w:r>
    </w:p>
    <w:p w14:paraId="0F609D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января 2023 года был разработан и введён в работу новый расчет параметров персонифицированного финансирования дополнительного образования детей в округе. </w:t>
      </w:r>
    </w:p>
    <w:p w14:paraId="0CD458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Проведена работа с образовательными организациями, чьи программы дополнительного образования финансируются сертификатами. По данным 2023 года показатели организаций следующие:</w:t>
      </w:r>
    </w:p>
    <w:p w14:paraId="34A0106E">
      <w:pPr>
        <w:pStyle w:val="19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48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</w:rPr>
        <w:t>МБУ ДО «ДДТ» -1251 место по сертификатам;</w:t>
      </w:r>
    </w:p>
    <w:p w14:paraId="003AE85E">
      <w:pPr>
        <w:pStyle w:val="19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48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</w:rPr>
        <w:t>МБУ ДО ДЮСШ - 89 мест по сертификатам;</w:t>
      </w:r>
    </w:p>
    <w:p w14:paraId="3359CF71">
      <w:pPr>
        <w:pStyle w:val="19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48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</w:rPr>
        <w:t>МБУ ДО СЮН - 324 места по сертификатам.</w:t>
      </w:r>
    </w:p>
    <w:p w14:paraId="465B87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протяжении всего отчётного периода ведётся ежемесячный муниципальный мониторинг дополнительного образования в округе (Данные дополнительного образования в динамике). Данные направляются в Региональный модельный центр Тверской области. Ведётся мониторинг программ дополнительного образования в округе. МОЦ ДО на протяжении отчётного периода проводит экспертизы программ дополнительного образования, направленных из других муниципалитетов региона финансирующихся по ПФДО. Идет непрерывная работа с образовательными организациями округа, относящимися к образованию и имеющими лицензию на дополнительное образование.</w:t>
      </w:r>
    </w:p>
    <w:p w14:paraId="3BB5B9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eastAsia="sans-serif" w:cs="Times New Roman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МОЦ ДО совместно с активистами команды «#МЫВДЕЛЕ» организовали и провели историко-познавательную викторину «Помним, знаем, чтим!» в рамках дня памяти и скорби. </w:t>
      </w:r>
      <w:r>
        <w:rPr>
          <w:rFonts w:ascii="Times New Roman" w:hAnsi="Times New Roman" w:eastAsia="sans-serif" w:cs="Times New Roman"/>
          <w:color w:val="000000" w:themeColor="text1"/>
          <w:sz w:val="24"/>
          <w:szCs w:val="24"/>
          <w:shd w:val="clear" w:color="auto" w:fill="FFFFFF"/>
        </w:rPr>
        <w:t>Участие в викторине позволило ребятам вспомнить и сохранить память о героях и трагических событиях в истории нашей страны 27 января: Международный день памяти жертв Холокоста и день</w:t>
      </w:r>
      <w:r>
        <w:rPr>
          <w:rFonts w:ascii="Times New Roman" w:hAnsi="Times New Roman" w:eastAsia="sans-serif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полного освобождения Ленинграда от фашистской блокады.</w:t>
      </w:r>
    </w:p>
    <w:p w14:paraId="6CFC07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sans-serif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и проведение муниципального патриотического мероприятия ко Дню защитника Отечества квест-игры «Быть патриотом, что же это значит?..». На данное мероприятие были привлечены в качестве волонтеров активисты команды Вышневолоцкого городского округа «#МЫВДЕЛЕ».</w:t>
      </w:r>
    </w:p>
    <w:p w14:paraId="3ED180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eastAsia="sans-serif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eastAsia="sans-serif" w:cs="Times New Roman"/>
          <w:color w:val="000000" w:themeColor="text1"/>
          <w:sz w:val="24"/>
          <w:szCs w:val="24"/>
          <w:shd w:val="clear" w:color="auto" w:fill="FFFFFF"/>
        </w:rPr>
        <w:t>МОЦ ДО Вышневолоцкого городского округа при активной поддержке ребят из команды</w:t>
      </w:r>
      <w:r>
        <w:rPr>
          <w:rFonts w:hint="default" w:eastAsia="sans-serif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>
        <w:fldChar w:fldCharType="begin"/>
      </w:r>
      <w:r>
        <w:instrText xml:space="preserve"> HYPERLINK "https://vk.com/feed?section=search&amp;q=%23%D0%9C%D0%AB%D0%92%D0%94%D0%95%D0%9B%D0%95" </w:instrText>
      </w:r>
      <w:r>
        <w:fldChar w:fldCharType="separate"/>
      </w:r>
      <w:r>
        <w:rPr>
          <w:rStyle w:val="9"/>
          <w:rFonts w:ascii="Times New Roman" w:hAnsi="Times New Roman" w:eastAsia="sans-serif" w:cs="Times New Roman"/>
          <w:color w:val="000000" w:themeColor="text1"/>
          <w:sz w:val="24"/>
          <w:szCs w:val="24"/>
          <w:u w:val="none"/>
          <w:shd w:val="clear" w:color="auto" w:fill="FFFFFF"/>
        </w:rPr>
        <w:t>#МЫВДЕЛЕ</w:t>
      </w:r>
      <w:r>
        <w:rPr>
          <w:rStyle w:val="9"/>
          <w:rFonts w:ascii="Times New Roman" w:hAnsi="Times New Roman" w:eastAsia="sans-serif" w:cs="Times New Roman"/>
          <w:color w:val="000000" w:themeColor="text1"/>
          <w:sz w:val="24"/>
          <w:szCs w:val="24"/>
          <w:u w:val="none"/>
          <w:shd w:val="clear" w:color="auto" w:fill="FFFFFF"/>
        </w:rPr>
        <w:fldChar w:fldCharType="end"/>
      </w:r>
      <w:r>
        <w:rPr>
          <w:rStyle w:val="9"/>
          <w:rFonts w:hint="default" w:eastAsia="sans-serif" w:cs="Times New Roman"/>
          <w:color w:val="000000" w:themeColor="text1"/>
          <w:sz w:val="24"/>
          <w:szCs w:val="24"/>
          <w:u w:val="none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sans-serif" w:cs="Times New Roman"/>
          <w:color w:val="000000" w:themeColor="text1"/>
          <w:sz w:val="24"/>
          <w:szCs w:val="24"/>
          <w:shd w:val="clear" w:color="auto" w:fill="FFFFFF"/>
        </w:rPr>
        <w:t xml:space="preserve">организовали и провели игровую площадку "Снежный игрополис" в Петровском сквере Вышнего Волочка, посвящённую масленичным гуляниям. Девиз «Мы не сжигаем зиму, мы зажигаем весну!»- стал традицией. </w:t>
      </w:r>
    </w:p>
    <w:p w14:paraId="4F38EF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eastAsia="sans-serif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eastAsia="sans-serif" w:cs="Times New Roman"/>
          <w:color w:val="000000" w:themeColor="text1"/>
          <w:sz w:val="24"/>
          <w:szCs w:val="24"/>
          <w:shd w:val="clear" w:color="auto" w:fill="FFFFFF"/>
        </w:rPr>
        <w:t>Организация и проведение площадки на муниципальном молодежном форуме «Страна начинается с нас!». Активными участниками площадки выступили обучающиеся школ и колледжей. Всем ребятам была предложена анкета о новом Российском движении детей и молодёжи. Далее состоялась сессия вопросов, по новым проектам РДДМ, где активисты-модераторы "</w:t>
      </w:r>
      <w:r>
        <w:fldChar w:fldCharType="begin"/>
      </w:r>
      <w:r>
        <w:instrText xml:space="preserve"> HYPERLINK "https://vk.com/feed?section=search&amp;q=%23%D0%9C%D0%AB%D0%92%D0%94%D0%95%D0%9B%D0%95" </w:instrText>
      </w:r>
      <w:r>
        <w:fldChar w:fldCharType="separate"/>
      </w:r>
      <w:r>
        <w:rPr>
          <w:rStyle w:val="9"/>
          <w:rFonts w:ascii="Times New Roman" w:hAnsi="Times New Roman" w:eastAsia="sans-serif" w:cs="Times New Roman"/>
          <w:color w:val="000000" w:themeColor="text1"/>
          <w:sz w:val="24"/>
          <w:szCs w:val="24"/>
          <w:u w:val="none"/>
          <w:shd w:val="clear" w:color="auto" w:fill="FFFFFF"/>
        </w:rPr>
        <w:t>#МЫВДЕЛЕ</w:t>
      </w:r>
      <w:r>
        <w:rPr>
          <w:rStyle w:val="9"/>
          <w:rFonts w:ascii="Times New Roman" w:hAnsi="Times New Roman" w:eastAsia="sans-serif" w:cs="Times New Roman"/>
          <w:color w:val="000000" w:themeColor="text1"/>
          <w:sz w:val="24"/>
          <w:szCs w:val="24"/>
          <w:u w:val="none"/>
          <w:shd w:val="clear" w:color="auto" w:fill="FFFFFF"/>
        </w:rPr>
        <w:fldChar w:fldCharType="end"/>
      </w:r>
      <w:r>
        <w:rPr>
          <w:rFonts w:ascii="Times New Roman" w:hAnsi="Times New Roman" w:eastAsia="sans-serif" w:cs="Times New Roman"/>
          <w:color w:val="000000" w:themeColor="text1"/>
          <w:sz w:val="24"/>
          <w:szCs w:val="24"/>
          <w:shd w:val="clear" w:color="auto" w:fill="FFFFFF"/>
        </w:rPr>
        <w:t xml:space="preserve">", помогли участникам сформулировать и предложить новые идеи по предложенным темам проектов РДДМ. </w:t>
      </w:r>
    </w:p>
    <w:p w14:paraId="13939C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eastAsia="sans-serif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eastAsia="sans-serif" w:cs="Times New Roman"/>
          <w:color w:val="000000" w:themeColor="text1"/>
          <w:sz w:val="24"/>
          <w:szCs w:val="24"/>
          <w:shd w:val="clear" w:color="auto" w:fill="FFFFFF"/>
        </w:rPr>
        <w:t>Организация и проведение IV Муниципальной конференции дополнительного образования детей "Стратегия". Тема Конференции "Дополнительное образование детей: от традиций к новациям". Гостями IV Конференции были педагоги МБУ ДО "Дом детского творчества" Удомельского городского округа, МОЦ ДО г. Удомля; руководители и педагоги организаций дополнительного образования Вышневолоцкого городского округа; обучающиеся творческих объединений; активисты команды волонтеров "</w:t>
      </w:r>
      <w:r>
        <w:fldChar w:fldCharType="begin"/>
      </w:r>
      <w:r>
        <w:instrText xml:space="preserve"> HYPERLINK "https://vk.com/feed?section=search&amp;q=%23%D0%9C%D0%AB%D0%92%D0%94%D0%95%D0%9B%D0%95" </w:instrText>
      </w:r>
      <w:r>
        <w:fldChar w:fldCharType="separate"/>
      </w:r>
      <w:r>
        <w:rPr>
          <w:rStyle w:val="9"/>
          <w:rFonts w:ascii="Times New Roman" w:hAnsi="Times New Roman" w:eastAsia="sans-serif" w:cs="Times New Roman"/>
          <w:color w:val="000000" w:themeColor="text1"/>
          <w:sz w:val="24"/>
          <w:szCs w:val="24"/>
          <w:u w:val="none"/>
          <w:shd w:val="clear" w:color="auto" w:fill="FFFFFF"/>
        </w:rPr>
        <w:t>#МЫВДЕЛЕ</w:t>
      </w:r>
      <w:r>
        <w:rPr>
          <w:rStyle w:val="9"/>
          <w:rFonts w:ascii="Times New Roman" w:hAnsi="Times New Roman" w:eastAsia="sans-serif" w:cs="Times New Roman"/>
          <w:color w:val="000000" w:themeColor="text1"/>
          <w:sz w:val="24"/>
          <w:szCs w:val="24"/>
          <w:u w:val="none"/>
          <w:shd w:val="clear" w:color="auto" w:fill="FFFFFF"/>
        </w:rPr>
        <w:fldChar w:fldCharType="end"/>
      </w:r>
      <w:r>
        <w:rPr>
          <w:rFonts w:ascii="Times New Roman" w:hAnsi="Times New Roman" w:eastAsia="sans-serif" w:cs="Times New Roman"/>
          <w:color w:val="000000" w:themeColor="text1"/>
          <w:sz w:val="24"/>
          <w:szCs w:val="24"/>
          <w:shd w:val="clear" w:color="auto" w:fill="FFFFFF"/>
        </w:rPr>
        <w:t>". Участники Конференции обсуждали актуальные вопросы дополнительного образования профессиональными сообществами и разрабатывали предложения по повышению эффективности системы дополнительного образования.</w:t>
      </w:r>
    </w:p>
    <w:p w14:paraId="40D377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eastAsia="sans-serif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eastAsia="sans-serif" w:cs="Times New Roman"/>
          <w:color w:val="000000" w:themeColor="text1"/>
          <w:sz w:val="24"/>
          <w:szCs w:val="24"/>
          <w:shd w:val="clear" w:color="auto" w:fill="FFFFFF"/>
        </w:rPr>
        <w:t>В апреле обучающиеся на профильной смене "Педагогический класс" в региональном центре выявления, поддержки и развития способностей и талантов у детей и молодежи "Орион", посетили МБУ ДО «Дом детского творчества», где сотрудники МОЦ ДО подготовили для них интересное и познавательное мероприятие. В рамках</w:t>
      </w:r>
      <w:r>
        <w:rPr>
          <w:rFonts w:hint="default" w:eastAsia="sans-serif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sans-serif" w:cs="Times New Roman"/>
          <w:color w:val="000000" w:themeColor="text1"/>
          <w:sz w:val="24"/>
          <w:szCs w:val="24"/>
          <w:shd w:val="clear" w:color="auto" w:fill="FFFFFF"/>
        </w:rPr>
        <w:t>мероприятия ребят из разных муниципалитетов нашего региона познакомили с командой</w:t>
      </w:r>
      <w:r>
        <w:rPr>
          <w:rFonts w:hint="default" w:eastAsia="sans-serif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>
        <w:fldChar w:fldCharType="begin"/>
      </w:r>
      <w:r>
        <w:instrText xml:space="preserve"> HYPERLINK "https://vk.com/feed?section=search&amp;q=%23%D0%9C%D0%AB%D0%92%D0%94%D0%95%D0%9B%D0%95" </w:instrText>
      </w:r>
      <w:r>
        <w:fldChar w:fldCharType="separate"/>
      </w:r>
      <w:r>
        <w:rPr>
          <w:rStyle w:val="9"/>
          <w:rFonts w:ascii="Times New Roman" w:hAnsi="Times New Roman" w:eastAsia="sans-serif" w:cs="Times New Roman"/>
          <w:color w:val="000000" w:themeColor="text1"/>
          <w:sz w:val="24"/>
          <w:szCs w:val="24"/>
          <w:u w:val="none"/>
          <w:shd w:val="clear" w:color="auto" w:fill="FFFFFF"/>
        </w:rPr>
        <w:t>#МЫВДЕЛЕ</w:t>
      </w:r>
      <w:r>
        <w:rPr>
          <w:rStyle w:val="9"/>
          <w:rFonts w:ascii="Times New Roman" w:hAnsi="Times New Roman" w:eastAsia="sans-serif" w:cs="Times New Roman"/>
          <w:color w:val="000000" w:themeColor="text1"/>
          <w:sz w:val="24"/>
          <w:szCs w:val="24"/>
          <w:u w:val="none"/>
          <w:shd w:val="clear" w:color="auto" w:fill="FFFFFF"/>
        </w:rPr>
        <w:fldChar w:fldCharType="end"/>
      </w:r>
      <w:r>
        <w:rPr>
          <w:rFonts w:ascii="Times New Roman" w:hAnsi="Times New Roman" w:eastAsia="sans-serif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Российским движением детей и молодежи "Движение первых".</w:t>
      </w:r>
    </w:p>
    <w:p w14:paraId="2E256F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eastAsia="sans-serif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eastAsia="sans-serif" w:cs="Times New Roman"/>
          <w:color w:val="000000" w:themeColor="text1"/>
          <w:sz w:val="24"/>
          <w:szCs w:val="24"/>
          <w:shd w:val="clear" w:color="auto" w:fill="FFFFFF"/>
        </w:rPr>
        <w:t>В апреле МОЦ ДО и команда «#МЫВДЕЛЕ» приняли участие в региональном конкурсе агитбригат «Выборы - шаг в будущее!». Был подготовлен сценарий выступления и снят видеоклип, по итогам конкурса было принято приглашение на Форум молодых избирателей.</w:t>
      </w:r>
    </w:p>
    <w:p w14:paraId="5189A4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eastAsia="sans-serif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sans-serif" w:cs="Times New Roman"/>
          <w:color w:val="000000" w:themeColor="text1"/>
          <w:sz w:val="24"/>
          <w:szCs w:val="24"/>
          <w:shd w:val="clear" w:color="auto" w:fill="FFFFFF"/>
        </w:rPr>
        <w:t>В апреле в Тверском ДК «Химволокно» состоялся инициированный избирательной комиссией Тверской области и Молодежной избирательной комиссией региона Форум молодых и будущих избирателей Верхневолжья «</w:t>
      </w:r>
      <w:r>
        <w:fldChar w:fldCharType="begin"/>
      </w:r>
      <w:r>
        <w:instrText xml:space="preserve"> HYPERLINK "https://vk.com/feed?section=search&amp;q=%23%D0%9C%D1%8B%D0%92%D0%BC%D0%B5%D1%81%D1%82%D0%B5" </w:instrText>
      </w:r>
      <w:r>
        <w:fldChar w:fldCharType="separate"/>
      </w:r>
      <w:r>
        <w:rPr>
          <w:rStyle w:val="9"/>
          <w:rFonts w:ascii="Times New Roman" w:hAnsi="Times New Roman" w:eastAsia="sans-serif" w:cs="Times New Roman"/>
          <w:color w:val="000000" w:themeColor="text1"/>
          <w:sz w:val="24"/>
          <w:szCs w:val="24"/>
          <w:shd w:val="clear" w:color="auto" w:fill="FFFFFF"/>
        </w:rPr>
        <w:t>#МыВместе</w:t>
      </w:r>
      <w:r>
        <w:rPr>
          <w:rStyle w:val="9"/>
          <w:rFonts w:ascii="Times New Roman" w:hAnsi="Times New Roman" w:eastAsia="sans-serif" w:cs="Times New Roman"/>
          <w:color w:val="000000" w:themeColor="text1"/>
          <w:sz w:val="24"/>
          <w:szCs w:val="24"/>
          <w:shd w:val="clear" w:color="auto" w:fill="FFFFFF"/>
        </w:rPr>
        <w:fldChar w:fldCharType="end"/>
      </w:r>
      <w:r>
        <w:rPr>
          <w:rFonts w:ascii="Times New Roman" w:hAnsi="Times New Roman" w:eastAsia="sans-serif" w:cs="Times New Roman"/>
          <w:color w:val="000000" w:themeColor="text1"/>
          <w:sz w:val="24"/>
          <w:szCs w:val="24"/>
          <w:shd w:val="clear" w:color="auto" w:fill="FFFFFF"/>
        </w:rPr>
        <w:t>». МОЦ ДО Вышневолоцкого городского округа и активисты команды "</w:t>
      </w:r>
      <w:r>
        <w:fldChar w:fldCharType="begin"/>
      </w:r>
      <w:r>
        <w:instrText xml:space="preserve"> HYPERLINK "https://vk.com/feed?section=search&amp;q=%23%D0%9C%D0%AB%D0%92%D0%94%D0%95%D0%9B%D0%95" </w:instrText>
      </w:r>
      <w:r>
        <w:fldChar w:fldCharType="separate"/>
      </w:r>
      <w:r>
        <w:rPr>
          <w:rStyle w:val="9"/>
          <w:rFonts w:ascii="Times New Roman" w:hAnsi="Times New Roman" w:eastAsia="sans-serif" w:cs="Times New Roman"/>
          <w:color w:val="000000" w:themeColor="text1"/>
          <w:sz w:val="24"/>
          <w:szCs w:val="24"/>
          <w:u w:val="none"/>
          <w:shd w:val="clear" w:color="auto" w:fill="FFFFFF"/>
        </w:rPr>
        <w:t>#МЫВДЕЛЕ</w:t>
      </w:r>
      <w:r>
        <w:rPr>
          <w:rStyle w:val="9"/>
          <w:rFonts w:ascii="Times New Roman" w:hAnsi="Times New Roman" w:eastAsia="sans-serif" w:cs="Times New Roman"/>
          <w:color w:val="000000" w:themeColor="text1"/>
          <w:sz w:val="24"/>
          <w:szCs w:val="24"/>
          <w:u w:val="none"/>
          <w:shd w:val="clear" w:color="auto" w:fill="FFFFFF"/>
        </w:rPr>
        <w:fldChar w:fldCharType="end"/>
      </w:r>
      <w:r>
        <w:rPr>
          <w:rFonts w:ascii="Times New Roman" w:hAnsi="Times New Roman" w:eastAsia="sans-serif" w:cs="Times New Roman"/>
          <w:color w:val="000000" w:themeColor="text1"/>
          <w:sz w:val="24"/>
          <w:szCs w:val="24"/>
          <w:shd w:val="clear" w:color="auto" w:fill="FFFFFF"/>
        </w:rPr>
        <w:t>" приняли участие в форуме.</w:t>
      </w:r>
    </w:p>
    <w:p w14:paraId="55BDAE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eastAsia="sans-serif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eastAsia="sans-serif" w:cs="Times New Roman"/>
          <w:color w:val="000000" w:themeColor="text1"/>
          <w:sz w:val="24"/>
          <w:szCs w:val="24"/>
          <w:shd w:val="clear" w:color="auto" w:fill="FFFFFF"/>
        </w:rPr>
        <w:t>В мае состоялся онлайн-семинар с Региональным модельным центром Тверской области на тему: «Образовательная программа дополнительного образования детей: теория и практика". Семинар провели методисты РМЦ Тверской области. В рамках семинара были охвачены вопросы правильного оформления программ дополнительного образования, проведения экспертизы, публикации в Навигаторе и т.д. По итогам семинара в образовательные организации направлены методические рекомендации, презентации и документы, рекомендуемые для использования в работе.</w:t>
      </w:r>
    </w:p>
    <w:p w14:paraId="2540C4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sans-serif" w:cs="Times New Roman"/>
          <w:color w:val="000000" w:themeColor="text1"/>
          <w:sz w:val="24"/>
          <w:szCs w:val="24"/>
          <w:shd w:val="clear" w:color="auto" w:fill="FFFFFF"/>
        </w:rPr>
        <w:t>В Твери в мае состоялось очное региональное совещание руководителей и методистов МОЦ ДО. Организована информационная площадка по работе в сфере вожатства и волонтерства в округе, а также организации детского летнего отдыха в лагерях на профильных сменах.</w:t>
      </w:r>
    </w:p>
    <w:p w14:paraId="2ED147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сентябре 2023 года совещание рабочей группы по вопросам внедрения целевой модели дополнительного образования в Администрации Вышневолоцкого городского округа, по инициативе МОЦ ДО. На совещании обсуждались вопросы работы ОО в первом полугодии в рамках ПФДО.</w:t>
      </w:r>
    </w:p>
    <w:p w14:paraId="153D90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сентября по октябрь МОЦ ДО проводился мониторинг и обновление дополнительных общеобразовательных общеразвивающих программ, опубликованных в Навигаторе ДО Тверской области на портале «Сетевой город. Образование. Навигатор ДО». Проведена большая работа по взаимодействию с образовательными организациями (далее - ОО) Вышневолоцкого городского округа, обновлены программы ОО (школы, детские сады, учреждения дополнительного образования детей), имеющих лицензию на дополнительное образование.</w:t>
      </w:r>
    </w:p>
    <w:p w14:paraId="28A05C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октября по ноябрь проведён подробный электронный мониторинг дополнительного образования в округе, по состоянию на 1 октября 2023 года. Учтены данные по наполняемости детей в дополнительном образовании и соблюдении критериев Концепции по дополнительному образованию до 2030 года. </w:t>
      </w:r>
    </w:p>
    <w:p w14:paraId="2D0224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Проведена предварительная работа по сбору данных по программам дополнительного образования, которые будут участвовать в Государственном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(муниципальном) социальном заказе на оказание государственных услуг в дополнительном образовании.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ноября по декабрь производился новый расчёт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муниципального социального заказа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2024 год. Подготовлены соответствующие сопроводительные документы и направлены в Управление образования администрации ВГО и Региональный модельный центр Тверской области. В декабре в Вышневолоцком городском округе внедрён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муниципальный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социальный заказ на реализацию дополнительных общеразвивающих программ дополнительного образования для детей от 5 до 18 лет. Подготовлена информация с данными для публикации сведений на портале единого бюджета РФ. </w:t>
      </w:r>
    </w:p>
    <w:p w14:paraId="16F76AD3">
      <w:pPr>
        <w:pStyle w:val="19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480" w:firstLineChars="200"/>
        <w:jc w:val="both"/>
        <w:textAlignment w:val="auto"/>
      </w:pPr>
      <w:r>
        <w:rPr>
          <w:rFonts w:hint="default" w:ascii="Times New Roman" w:hAnsi="Times New Roman" w:cs="Times New Roman"/>
          <w:sz w:val="24"/>
          <w:szCs w:val="24"/>
        </w:rPr>
        <w:t xml:space="preserve">Центр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дошкольного образования</w:t>
      </w:r>
      <w:r>
        <w:rPr>
          <w:rFonts w:hint="default" w:ascii="Times New Roman" w:hAnsi="Times New Roman" w:cs="Times New Roman"/>
          <w:sz w:val="24"/>
          <w:szCs w:val="24"/>
        </w:rPr>
        <w:t xml:space="preserve"> «Филип-пок». Целью работы подразделения является создание оптимальных условий для умственного, нравственного, эмоционального и физического развития личности ребёнка, его творческих способностей с учётом возрастных особенностей. </w:t>
      </w:r>
    </w:p>
    <w:p w14:paraId="752152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по следующим программам:</w:t>
      </w:r>
    </w:p>
    <w:p w14:paraId="4B73F6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-«Английский язык»; </w:t>
      </w:r>
    </w:p>
    <w:p w14:paraId="0D3D6C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«Говорим правильно»;</w:t>
      </w:r>
    </w:p>
    <w:p w14:paraId="50962B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«Грамотейка»;</w:t>
      </w:r>
    </w:p>
    <w:p w14:paraId="6321DB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«Изобразительная деятельность»;</w:t>
      </w:r>
    </w:p>
    <w:p w14:paraId="687C71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«Математика»;</w:t>
      </w:r>
    </w:p>
    <w:p w14:paraId="19EEB2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«Развиваемся, играя»;</w:t>
      </w:r>
    </w:p>
    <w:p w14:paraId="7E9995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«Развивающие игры».</w:t>
      </w:r>
    </w:p>
    <w:p w14:paraId="5D1E44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программы направлены на обеспечение эмоционального благополучия каждого обучающегося, формирование мотивации учения, создания «ситуаций успеха», радости творчества.</w:t>
      </w:r>
    </w:p>
    <w:p w14:paraId="6B4F91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окончанию первого полугодия была проведена промежуточная аттестация с обучающимися всех групп. На занятиях «Говорим правильно», «Грамотейка» аттестация прошла в виде викторины «Путешествие в мир Слов». </w:t>
      </w:r>
    </w:p>
    <w:p w14:paraId="64C9A3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апреле проводилась итоговая аттестация и по завершению учебного года был организован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ыпускной праздник.</w:t>
      </w:r>
    </w:p>
    <w:p w14:paraId="11E46C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В начале 2023 года проведено организационное родительское собрание. Родителей (законных представителей) познакомили с положением о ЦРД «Филип-пок», организацией образовательного процесса, правами и обязанностями участников образовательных отношений. На протяжении следующих месяцев с родителями проводились индивидуальные консультации по занятиям. В конце декабря обучающиеся участвовали в Новогоднем празднике.</w:t>
      </w:r>
    </w:p>
    <w:p w14:paraId="4587F7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работа с педагогами и обучающимися организована в соответствии с планом организационно-массовой работы и образовательной программой МБУ ДО «ДДТ» на 202</w:t>
      </w:r>
      <w:r>
        <w:rPr>
          <w:rFonts w:hint="default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hint="default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15BAAF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Подготовлено и проведено большое количество мероприятий: развивающей, познавательной, воспитательной, патриотической направленности, как для обучающихся Дома детского творчества, так и для обучающихся ОО и жителей Вышневолоцкого городского округа. За год было подготовлено и проведено 90 муниципальных мероприятий и 99 мероприятий внутри ОО. По сравнению с предыдущим годом количество мероприятий внутри учреждения значительно увеличилось на 2,27% больше по сравнению с предыдущим периодом. </w:t>
      </w:r>
    </w:p>
    <w:p w14:paraId="6CE941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Организация и проведение массовых мероприятий стала неотъемлемой частью реализации образовательной программы Дома детского творчества. В центре внимания которой лежит создание условий для развития личностных возможностей обучающихся, их кругозора и художественного вкуса; возможности презентации их знаний и умений, полученных в ходе образовательной деятельности, при участии в различных фестивалях, конкурсах, выставках, концертах, соревнованиях.</w:t>
      </w:r>
    </w:p>
    <w:p w14:paraId="671D7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Образцовый самодеятельный хореографический коллектив «Надежда» попали на молодежную доску почёта, задачи которой: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общественное признание и моральное поощрение молодежи за высокие достижения в социально-экономической, профессиональной и творческой деятельности, способствующие развитию муниципального образования, а также информирование вышневолочан о достижениях молодежи по итогам года.</w:t>
      </w:r>
    </w:p>
    <w:p w14:paraId="124480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течение 2023-2024 уч. года продолжилась работа по реализации проектов: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8F0B6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региональная инновационная площадка детская филармония «Здравствуй музыка!» «Дети – детям» организатором является ПДО Серединская О.М. Цель данной деятельности - формирование музыкальной культуры детей и подростков, музыкальных исполнительских умений и навыков, просвещение подрастающего поколения в области классического искусства, стимулирование детского творчества. Совместно с МБУ ДО «Детская школа искусств им. С.А. Кусевицкого» и МБУ ДО «ДШИ» была проведена программа «О, Музыка ты- Мир!» для обучающихся ВГО; </w:t>
      </w:r>
    </w:p>
    <w:p w14:paraId="758FA5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муниципальный проект "Золотой возраст". С целью поддержания активного образа жизни людей старшего поколения и вовлечения их в активную культурно-творческую деятельность педагоги проводят мастер - классы. Участницы проекта собираются в уютных мастерских каждую неделю под чутким руководством педагогов дополнительного образования Костенко И.М. и Матановой В.Я. рисуют, лепят, шьют и вяжут на ручных машинках;</w:t>
      </w:r>
    </w:p>
    <w:p w14:paraId="536AF9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федеральный проект «Успех каждого ребенка» национального проекта «Образование» в художественной, социально-гуманитарной, туриско-краеведческой направленностях.</w:t>
      </w:r>
    </w:p>
    <w:p w14:paraId="06E94C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течение года проводились мероприятия, посвященные календарным датам: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День музыки и День пожилого человека – «Поет душа, танцует осень!»; «День учителя», концертная программа «Ты для меня пример во всем!», посвященная Дню отца; праздничный концерт «Букет из маминых имен», посвященный Дню матери; Ёлка Главы, </w:t>
      </w:r>
      <w:r>
        <w:rPr>
          <w:rFonts w:hint="default" w:ascii="Times New Roman" w:hAnsi="Times New Roman" w:cs="Times New Roman"/>
          <w:sz w:val="24"/>
          <w:szCs w:val="24"/>
        </w:rPr>
        <w:t xml:space="preserve"> новогоднее представление у елки </w:t>
      </w:r>
      <w:r>
        <w:rPr>
          <w:rFonts w:hint="default" w:ascii="Times New Roman" w:hAnsi="Times New Roman" w:cs="Times New Roman"/>
          <w:bCs/>
          <w:sz w:val="24"/>
          <w:szCs w:val="24"/>
        </w:rPr>
        <w:t>«Волшебное путешествие к Деду Морозу», новогодний квест «В поисках Деда Мороза»; праздничный концерт «Весенний букет», посвященный Международному женскому дню; «Гуляй, Масленица!»; гала-концерт «Планета детства под созвездием добра», посвященная Дню защиты детей; «День городского округа».</w:t>
      </w:r>
    </w:p>
    <w:p w14:paraId="4B7A42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Большое внимание уделяется проведению мероприятий, посвященных профилактике экстремистских проявлений и антитеррористической направленности. В течение года были проведены: информационная онлайн-программа «Наш мир без терроризма», посвященная дню солидарности в борьбе с терроризмом; инструктажи; беседы с обучающимися по антитеррористической защищенности в чрезвычайных ситуациях. </w:t>
      </w:r>
    </w:p>
    <w:p w14:paraId="2C5F70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Работа по п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sz w:val="24"/>
          <w:szCs w:val="24"/>
        </w:rPr>
        <w:t>офилактике детского дорожно-транспортного травматизма проводится в соответствии с Планом мероприятий по данной направленности в сотрудничестве с Отделом ГИБДД России «Вышневолоцкий» (Приложение 3). Периодически обновляется информация на стенде ПДД в МБУ ДО «ДДТ»; в течение учебного года (3 раза) с обучающимися МБУ ДО «ДДТ» проводятся инструктажи по соблюдению правил ПДД.</w:t>
      </w:r>
    </w:p>
    <w:p w14:paraId="3D36F3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Ежегодно проводятся мероприятия по безопасности дорожного движения: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конкурс-выставка художественного декоративно-прикладного творчества «Твоя безопасность» среди образовательных организаций Вышневолоцкого городского округа, познавательно – игровая программа «Школа безопасности» для первоклассников Вышниволоцкого городского округа. </w:t>
      </w:r>
    </w:p>
    <w:p w14:paraId="54FB71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Особое внимание уделено мероприятиям по гражданско-патриотическому воспитанию: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познавательная квест – игра «В единстве народа – великая сила!»</w:t>
      </w:r>
      <w:r>
        <w:rPr>
          <w:rFonts w:hint="default" w:ascii="Times New Roman" w:hAnsi="Times New Roman" w:cs="Times New Roman"/>
          <w:sz w:val="24"/>
          <w:szCs w:val="24"/>
        </w:rPr>
        <w:t>, посвященное Дню народного единства;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литературно-музыкальная композиция «И пусть поколения помнят….Бессмертный подвиг твой, Ленинград», посвященная Дню полного освобождения Ленинграда от фашисткой блокады;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военно – патриотическая игра «Мы – патриоты Родины своей», посвященная Дню защитника отечества; познавательно-игровая программа «Космический рейс», посвященная Дню космонавтики;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литературно-музыкальная композиция «Мы помним подвиг ваш, герои», посвященная Дню Победы; Всероссийская акция «Окна победы»; Всероссийская акция «Диктант Победы»; </w:t>
      </w:r>
      <w:r>
        <w:rPr>
          <w:rFonts w:hint="default" w:ascii="Times New Roman" w:hAnsi="Times New Roman" w:cs="Times New Roman"/>
          <w:bCs/>
          <w:sz w:val="24"/>
          <w:szCs w:val="24"/>
        </w:rPr>
        <w:t>концертная программа «Россия в сердце навсегда», посвященная Дню России.</w:t>
      </w:r>
    </w:p>
    <w:p w14:paraId="3C3446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дни новогодних каникул педагоги дополнительного образования Дома детского творчества постарались создать для ребят незабываемую атмосферу добра и радости, погрузив их в удивительный волшебный мир с веселыми песнями, играми, конкурсами. Были проведены представления у ёлки и мастер-классы для жителей Вышневолоцкого городского округа.</w:t>
      </w:r>
    </w:p>
    <w:p w14:paraId="00029E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Успешно проведены значимые мероприятия:</w:t>
      </w:r>
      <w:r>
        <w:rPr>
          <w:rFonts w:hint="default" w:ascii="Times New Roman" w:hAnsi="Times New Roman" w:eastAsia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торжественное мероприятие, посвященное награждению участников муниципального этапа конкурса «Педагог года»; награждение победителей и призеров регионального этапа Всероссийской олимпиады школьников, выборы Президента РФ;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V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межмуниципальный Фестиваль детских и молодежных театральных коллективов «Открытая сцена»; возобновил свою работу в очном режиме  X Муниципальный фестиваль искусств среди дошкольников Вышневолоцкого городского округа «Золотой ключик»;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IV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Зональный открытый конкурс - фестиваль искусств «Вдохновение» 2024г; большой отчетный концерт «Мой дом, моя семья»  творческих коллективов МБУ ДО «ДДТ», посвященный Дню семьи; торжественная церемония вручения медалей «За особые успехи в учении»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I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и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II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степеней» выпускникам ВГО 2024. </w:t>
      </w:r>
    </w:p>
    <w:p w14:paraId="1C2122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протяжении нескольких лет, в нашей организации ведется работа с детьми с ОВЗ и детьми-инвалидами, в тесном сотрудничестве с ГКОУ «Вышневолоцкая школа-интернат №1. Дети посещают два творческих объединения «Керамика» - руководитель И.М. Костенко и «Декоративная композиция»- руководитель А.Е. Попандопуло А.Е. обучающиеся активно участвуют в конкурсах и выставках, становятся призерами и победителями.</w:t>
      </w:r>
    </w:p>
    <w:p w14:paraId="4D652B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Творческая деятельность имеет большое значение и в жизни детей – инвалидов. Участвуя в ней, дети-инвалиды могут пройти путь от интереса, через приобретение конкретных навыков, к профессиональному самоопределению, что очень важно для их успешной адаптации в социуме. Работа с детьми с ОВЗ, детьми-инвалидами в учреждениях дополнительного образования является необходимой и важной составляющей по реабилитации и социальной адаптации обучающихся в современной жизни. </w:t>
      </w:r>
    </w:p>
    <w:p w14:paraId="1847A5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Большая работа проделана обучающимися творческих объединений художественной и декоративно-прикладной направленности. Активно принимали участие в различных конкурсах и выставках муниципального, регионального, всероссийского и международного уровней становились неоднократными победителями и призёрами. Педагогами было проведено множество мастер-классов в рамках мероприятий разной направленности на муниципальном и на региональном уровнях. </w:t>
      </w:r>
    </w:p>
    <w:p w14:paraId="5152D9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Ежегодно наши педагоги декоративно-прикладного творчества принимают участие в региональных выставках в городе Твери. Выставки проходят</w:t>
      </w:r>
      <w:r>
        <w:rPr>
          <w:rFonts w:hint="default" w:ascii="Times New Roman" w:hAnsi="Times New Roman" w:eastAsia="Calibri" w:cs="Times New Roman"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</w:rPr>
        <w:t>два раза в год: «Сувенир» и «Текстиль и фурнитура 2024». Наши обучающиеся достойно представили наш округ, благодаря талантливым педагогам. Так же активно в течение года педагоги - прикладники выезжали на семинары и проводили мастер-классы, работали в жюри по оценке экспонатов на региональном уровне в г. Твери.</w:t>
      </w:r>
    </w:p>
    <w:p w14:paraId="78274C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Особенно активно вели работу педагоги - прикладники: А.Е. Попандопуло, И.М. Костенко, М.В. Сыроватская, А.Е. Кузнецова. О.К Щеголева активно участвовала в различных конкурсах по художественной направленности разного уровня, обучающиеся неоднократно становились победителями и призёрами.</w:t>
      </w:r>
    </w:p>
    <w:p w14:paraId="4E8E2B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На протяжении многих лет образцовый самодеятельный коллектив Детская телестудия «Метроном», рук. Заслуженный деятель Казахстана Ю.В. Кокорин.  является победителем и Лауреатом многих престижных конкурсов и фестивалей как на Всероссийском, так и на Международном уровне.</w:t>
      </w:r>
    </w:p>
    <w:p w14:paraId="3F157B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Calibri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Творческое объединение «Школа молодого журналиста» руководитель В. А. Зингеева активно участвует и становится победителями международных, всероссийских, региональных литературных и журналистских конкурсов, фестивалей и олимпиад, стипендиатами Губернатора Тверской области и Главы Вышневолоцкого городского округа.</w:t>
      </w:r>
    </w:p>
    <w:p w14:paraId="6C1BFAE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eastAsia="Arial Unicode MS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Высокие результаты на конкурсах различного уровня демонстрируют: образцовый самодеятельный хореографический коллектив «Надежда» (И.Ю. Николаева, Л.Е. Амосова), </w:t>
      </w:r>
      <w:r>
        <w:rPr>
          <w:rFonts w:hint="default" w:ascii="Times New Roman" w:hAnsi="Times New Roman" w:eastAsia="Arial Unicode MS" w:cs="Times New Roman"/>
          <w:sz w:val="24"/>
          <w:szCs w:val="24"/>
          <w:lang w:eastAsia="ru-RU" w:bidi="ru-RU"/>
        </w:rPr>
        <w:t xml:space="preserve">образцовый коллектив Студия спортивного бального танца «Фьюжн»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(Е.Н. Павлов и Ю.Л. Павлова), хореографический коллектив «Ромашка» (Н.В. Виноградова), вокальный ансамбль «Ассоль» (О.М. Серединская).</w:t>
      </w:r>
    </w:p>
    <w:p w14:paraId="082ACF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В целях поддержания активного образа жизни людей старшего поколения, улучшения их психоэмоционального состояния и укрепления здоровья на территории Вышневолоцкого городского округа Тверской области реализуется муниципальный проект «Золотой возраст». В рамках этого проекта нашими педагогами декоративно - прикладного творчества подготовлены и проведены более 40 мастер-классов.</w:t>
      </w:r>
    </w:p>
    <w:p w14:paraId="61E8C1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Активными участниками наших внутренних и муниципальный мероприятий стал коллектив «Поющие сердца» (50+) руководитель Г.Ю. Слепнева.</w:t>
      </w:r>
    </w:p>
    <w:p w14:paraId="3954FF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течение всего летнего сезона педагоги дополнительного образования Дома детского творчества проводят мероприятия в лагерях с дневным пребыванием детей Вышневолоцкого городского округа. Для детей проводятся мастер-классы, игровые, познавательные, развлекательные, музыкальные программы, концерты, квесты т.п. На базе Дома детского творчества в летний период  было организованно более 140 мастер-классов и 7 тематических мероприятий для обучающихся ОО ВГО. Также нашими педагогами были проведены выездные мастер-классы в ОО ВГО.</w:t>
      </w:r>
    </w:p>
    <w:p w14:paraId="0CE7532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В летний период в Доме детского творчества была организована работа 1 и 2 смены «Время первых» «Танцуем, играем и отдыхаем!» лагеря с дневным пребыванием детей по направлению хореографического искусства, фольклорного творчества, туризма и краеведения. В течение первой смены ребята были вовлечены в различные мероприятия: ежедневную общеукрепляющую зарядку на свежем воздухе, тематические праздники, квесты, мастер-классы, экскурсии, театральные представления, патриотические и экологические мероприятия, мероприятия российского движения детей и молодежи «Движение первых» и «Орлята России». В завершение смены на торжественной церемонии закрытия лагеря состоялась награждения благодарностями педагогов дополнительного образования.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Вторая смена лагеря была посвящена подготовке обучающихся  по хореографической направленности к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XI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Международному конкурсу-Фестивалю детского, юношеского и взрослого творчества «Страна души» проходящем в республике Абхазия. Так же для всестороннего развития обучающиеся посетили познавательную экскурсию в пожарной части ВГО и на станции скорой помощи ВГО; организовано познавательное мероприятие по краеведению на тему: «Легендарный хореограф, педагог народно-сценического танца Т.А. Устинова»; проведены разнообразные мастер-классы по изобразительному искусству, декоративно прикладному творчеству и весёлые- подвижные игры на свежем воздухе.</w:t>
      </w:r>
    </w:p>
    <w:p w14:paraId="216E42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Анализ воспитательной работы за 2023 – 2024 учебный год нашего учреждения позволяет сделать следующие выводы: - традиционные мероприятия Дома детского творчества были организованы и проведены на высоком уровне, с соблюдением всех норм; в  Доме детского творчества создана комфортная, образовательная и воспитательная среда, как для педагогов, так и для обучающихся; представленные в дополнительном образовании направления деятельности предполагают возможность выбора обучающимися вида деятельности в соответствии с интересами и индивидуальными способностями; достижения обучающихся – итог целенаправленной и плодотворной работы педагогов дополнительного образования, и это является не только признанием успеха и важности работы педагогического коллектива, но и стимулом к дальнейшему росту и совершенствованию.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Все педагоги неоднократно отмечены администрацией Дома детского творчества за высокие показатели в работе и активное участие в жизни образовательной организаций. </w:t>
      </w:r>
    </w:p>
    <w:p w14:paraId="56B3C0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eastAsiaTheme="minorHAnsi"/>
          <w:color w:val="auto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совершенствования содержания воспитательной деятельности в </w:t>
      </w:r>
      <w:r>
        <w:rPr>
          <w:rFonts w:cs="Times New Roman"/>
          <w:sz w:val="24"/>
          <w:szCs w:val="24"/>
          <w:lang w:val="ru-RU"/>
        </w:rPr>
        <w:t>МБУ</w:t>
      </w:r>
      <w:r>
        <w:rPr>
          <w:rFonts w:hint="default" w:cs="Times New Roman"/>
          <w:sz w:val="24"/>
          <w:szCs w:val="24"/>
          <w:lang w:val="ru-RU"/>
        </w:rPr>
        <w:t xml:space="preserve"> ДО «</w:t>
      </w:r>
      <w:r>
        <w:rPr>
          <w:rFonts w:ascii="Times New Roman" w:hAnsi="Times New Roman" w:cs="Times New Roman"/>
          <w:sz w:val="24"/>
          <w:szCs w:val="24"/>
        </w:rPr>
        <w:t>ДДТ</w:t>
      </w:r>
      <w:r>
        <w:rPr>
          <w:rFonts w:hint="default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продолжить: разрабатывать и внедрять инновационные проекты и программы; активнее использовать новые технологии, формы и методы воспитания; укреплять сотрудничество с законными представителями; - расширять границы социального партнерства; повышать уровень профессионального мастерства, совершенствовать качество и результативность образовательного процесса и его содержание на основании запросов социума.</w:t>
      </w:r>
    </w:p>
    <w:p w14:paraId="35617E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eastAsiaTheme="minorHAnsi"/>
          <w:color w:val="auto"/>
          <w:lang w:val="ru-RU" w:eastAsia="en-US"/>
        </w:rPr>
      </w:pPr>
      <w:r>
        <w:rPr>
          <w:sz w:val="24"/>
        </w:rPr>
        <w:pict>
          <v:shape id="_x0000_s1029" o:spid="_x0000_s1029" o:spt="202" type="#_x0000_t202" style="position:absolute;left:0pt;margin-left:19.55pt;margin-top:12.75pt;height:45.75pt;width:446.95pt;z-index:251664384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 aspectratio="f"/>
            <v:textbox>
              <w:txbxContent>
                <w:p w14:paraId="48A77F54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Информация о проведенных муниципальных мероприятиях за 202</w:t>
                  </w:r>
                  <w:r>
                    <w:rPr>
                      <w:rFonts w:hint="default" w:cs="Times New Roman"/>
                      <w:b/>
                      <w:sz w:val="28"/>
                      <w:szCs w:val="28"/>
                      <w:lang w:val="ru-RU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-202</w:t>
                  </w:r>
                  <w:r>
                    <w:rPr>
                      <w:rFonts w:hint="default" w:cs="Times New Roman"/>
                      <w:b/>
                      <w:sz w:val="28"/>
                      <w:szCs w:val="28"/>
                      <w:lang w:val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учебный год МБУ ДО «Дом детского творчества»</w:t>
                  </w:r>
                </w:p>
                <w:p w14:paraId="1956F8FF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36AC1487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  <w:p w14:paraId="37A6C5FC"/>
              </w:txbxContent>
            </v:textbox>
          </v:shape>
        </w:pict>
      </w:r>
    </w:p>
    <w:p w14:paraId="6E9906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eastAsiaTheme="minorHAnsi"/>
          <w:color w:val="auto"/>
          <w:lang w:val="ru-RU" w:eastAsia="en-US"/>
        </w:rPr>
      </w:pPr>
    </w:p>
    <w:p w14:paraId="30212DA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86C2BD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10753" w:type="dxa"/>
        <w:tblInd w:w="-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130"/>
        <w:gridCol w:w="2344"/>
        <w:gridCol w:w="1971"/>
        <w:gridCol w:w="2379"/>
        <w:gridCol w:w="2324"/>
      </w:tblGrid>
      <w:tr w14:paraId="3AFC5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250F9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п п</w:t>
            </w:r>
          </w:p>
        </w:tc>
        <w:tc>
          <w:tcPr>
            <w:tcW w:w="1130" w:type="dxa"/>
            <w:vAlign w:val="top"/>
          </w:tcPr>
          <w:p w14:paraId="5840B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44" w:type="dxa"/>
            <w:vAlign w:val="top"/>
          </w:tcPr>
          <w:p w14:paraId="4613E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71" w:type="dxa"/>
            <w:vAlign w:val="top"/>
          </w:tcPr>
          <w:p w14:paraId="04BAD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Целевая группа.</w:t>
            </w:r>
          </w:p>
        </w:tc>
        <w:tc>
          <w:tcPr>
            <w:tcW w:w="2379" w:type="dxa"/>
            <w:vAlign w:val="top"/>
          </w:tcPr>
          <w:p w14:paraId="0F191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Участники.</w:t>
            </w:r>
          </w:p>
        </w:tc>
        <w:tc>
          <w:tcPr>
            <w:tcW w:w="2324" w:type="dxa"/>
            <w:vAlign w:val="top"/>
          </w:tcPr>
          <w:p w14:paraId="50A3E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Ответственные за проведение</w:t>
            </w:r>
          </w:p>
        </w:tc>
      </w:tr>
      <w:tr w14:paraId="53A37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7D5F8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62F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29.08.23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B91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обучающихся в творческие объединения.</w:t>
            </w:r>
          </w:p>
        </w:tc>
        <w:tc>
          <w:tcPr>
            <w:tcW w:w="1971" w:type="dxa"/>
            <w:vAlign w:val="top"/>
          </w:tcPr>
          <w:p w14:paraId="1FDAB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ОО ВГО</w:t>
            </w:r>
          </w:p>
        </w:tc>
        <w:tc>
          <w:tcPr>
            <w:tcW w:w="2379" w:type="dxa"/>
            <w:vAlign w:val="top"/>
          </w:tcPr>
          <w:p w14:paraId="24813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Педагоги творческих объединений МБУ ДО «ДДТ»</w:t>
            </w:r>
          </w:p>
        </w:tc>
        <w:tc>
          <w:tcPr>
            <w:tcW w:w="2324" w:type="dxa"/>
            <w:vAlign w:val="top"/>
          </w:tcPr>
          <w:p w14:paraId="0D2EB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Директор Н.В. Орлова, зам.директора по ВР А.Е. Попандопуло, руководители творческих объединений</w:t>
            </w:r>
          </w:p>
        </w:tc>
      </w:tr>
      <w:tr w14:paraId="75229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41363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A2E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B1B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мероприятие, посвященное  Дню знаний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DC3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 и жители ВГО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37A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 творческих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объединений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ДО «ДДТ»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523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МБУ ДО «ДДТ», руководители творческих объединений</w:t>
            </w:r>
          </w:p>
        </w:tc>
      </w:tr>
      <w:tr w14:paraId="22184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4B109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C96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01.09.23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3FC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творческих объединений на сайте образовательной организации, в официальном сообществе группе «ВКонтакт»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396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ВГО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780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 творческих объединений.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EBC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ВР</w:t>
            </w:r>
          </w:p>
          <w:p w14:paraId="059E3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А.Е. Попандопуло, методист  В.М. Мельникова, И.А.Петрова, руководители объединений</w:t>
            </w:r>
          </w:p>
        </w:tc>
      </w:tr>
      <w:tr w14:paraId="74862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18842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DDE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03.09.23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0D3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онлайн-программа «Наш мир без терроризма», посвященная дню солидарности в борьбе с терроризмом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16E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ОО ВГО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486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C50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ВР</w:t>
            </w:r>
          </w:p>
          <w:p w14:paraId="54C4F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А.Е. Попандопуло,</w:t>
            </w:r>
          </w:p>
          <w:p w14:paraId="237C5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И.А. Петрова</w:t>
            </w:r>
          </w:p>
        </w:tc>
      </w:tr>
      <w:tr w14:paraId="6091B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5A58D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737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07.09.23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9DF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День открытых дверей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B1A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Обучающиеся ОО ВГО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AE7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 МБУ ДО «ДДТ»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252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Руководители  творческих объединений</w:t>
            </w:r>
          </w:p>
        </w:tc>
      </w:tr>
      <w:tr w14:paraId="3AFE2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501E4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6C1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05-29.09.23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DE7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конкурс-выставка художественного и  декоративно-прикладного творчества «Твоя безопасность»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0B6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 ОО ВГО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91C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 МБУ ДО «ДДТ»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82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МБУ ДО «ДДТ»</w:t>
            </w:r>
          </w:p>
        </w:tc>
      </w:tr>
      <w:tr w14:paraId="18A08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440AC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63B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11-29.09.23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9D2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«Школа безопасности» для первоклассников ВГО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FFA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первых классов ВГО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DFB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 МБУ ДО «ДДТ»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DD2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ПДО: О.Р. Балазова,</w:t>
            </w:r>
          </w:p>
          <w:p w14:paraId="13E6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М.С. Первухина</w:t>
            </w:r>
          </w:p>
        </w:tc>
      </w:tr>
      <w:tr w14:paraId="32D93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614FD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0" w:type="dxa"/>
            <w:vAlign w:val="top"/>
          </w:tcPr>
          <w:p w14:paraId="4E854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20.09.23</w:t>
            </w:r>
          </w:p>
        </w:tc>
        <w:tc>
          <w:tcPr>
            <w:tcW w:w="2344" w:type="dxa"/>
            <w:vAlign w:val="top"/>
          </w:tcPr>
          <w:p w14:paraId="6A0E9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Муниципальный этап областного интегрированного фестиваля творчества «Путь к успеху!» для людей с ограниченными возможностями.</w:t>
            </w:r>
          </w:p>
        </w:tc>
        <w:tc>
          <w:tcPr>
            <w:tcW w:w="1971" w:type="dxa"/>
            <w:vAlign w:val="top"/>
          </w:tcPr>
          <w:p w14:paraId="4D9DD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Жители Вышневолоцкого городского округа</w:t>
            </w:r>
          </w:p>
        </w:tc>
        <w:tc>
          <w:tcPr>
            <w:tcW w:w="2379" w:type="dxa"/>
            <w:vAlign w:val="top"/>
          </w:tcPr>
          <w:p w14:paraId="3C03A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Творческие объединения МБУ ДО «ДДТ»</w:t>
            </w:r>
          </w:p>
        </w:tc>
        <w:tc>
          <w:tcPr>
            <w:tcW w:w="2324" w:type="dxa"/>
            <w:vAlign w:val="top"/>
          </w:tcPr>
          <w:p w14:paraId="730F7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Директор Н.В. Орлова, зам.директора по ВР А.Е. Попандопуло, руководители творческих объединений</w:t>
            </w:r>
          </w:p>
        </w:tc>
      </w:tr>
      <w:tr w14:paraId="2588F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51DF3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0" w:type="dxa"/>
            <w:vAlign w:val="top"/>
          </w:tcPr>
          <w:p w14:paraId="7C088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28.09.23</w:t>
            </w:r>
          </w:p>
        </w:tc>
        <w:tc>
          <w:tcPr>
            <w:tcW w:w="2344" w:type="dxa"/>
            <w:vAlign w:val="top"/>
          </w:tcPr>
          <w:p w14:paraId="6F036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Праздничный концерт, посвященный Дню музыки и Дню пожилого человека «Поет душа, танцует осень!»</w:t>
            </w:r>
          </w:p>
        </w:tc>
        <w:tc>
          <w:tcPr>
            <w:tcW w:w="1971" w:type="dxa"/>
            <w:vAlign w:val="top"/>
          </w:tcPr>
          <w:p w14:paraId="70B08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Жители Вышневолоцкого городского округа</w:t>
            </w:r>
          </w:p>
        </w:tc>
        <w:tc>
          <w:tcPr>
            <w:tcW w:w="2379" w:type="dxa"/>
            <w:vAlign w:val="top"/>
          </w:tcPr>
          <w:p w14:paraId="400B7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Творческие объединения МБУ ДО «ДДТ»</w:t>
            </w:r>
          </w:p>
        </w:tc>
        <w:tc>
          <w:tcPr>
            <w:tcW w:w="2324" w:type="dxa"/>
            <w:vAlign w:val="top"/>
          </w:tcPr>
          <w:p w14:paraId="127B7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Директор Н.В. Орлова, зам.директора по ВР А.Е. Попандопуло, руководители творческих объединений</w:t>
            </w:r>
          </w:p>
        </w:tc>
      </w:tr>
      <w:tr w14:paraId="2EDED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11B53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0" w:type="dxa"/>
            <w:vAlign w:val="top"/>
          </w:tcPr>
          <w:p w14:paraId="7054F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4" w:type="dxa"/>
            <w:vAlign w:val="top"/>
          </w:tcPr>
          <w:p w14:paraId="07A66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Мастер-класс в рамках муниципального проекта «Золотой возраст»</w:t>
            </w:r>
          </w:p>
        </w:tc>
        <w:tc>
          <w:tcPr>
            <w:tcW w:w="1971" w:type="dxa"/>
            <w:vAlign w:val="top"/>
          </w:tcPr>
          <w:p w14:paraId="15CDF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Жители города, 50+</w:t>
            </w:r>
          </w:p>
        </w:tc>
        <w:tc>
          <w:tcPr>
            <w:tcW w:w="2379" w:type="dxa"/>
            <w:vAlign w:val="top"/>
          </w:tcPr>
          <w:p w14:paraId="1893A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 МБУ ДО «ДДТ»</w:t>
            </w:r>
          </w:p>
        </w:tc>
        <w:tc>
          <w:tcPr>
            <w:tcW w:w="2324" w:type="dxa"/>
            <w:vAlign w:val="top"/>
          </w:tcPr>
          <w:p w14:paraId="73982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ПДО: Матанова В.Я., Костенко И.М.</w:t>
            </w:r>
          </w:p>
        </w:tc>
      </w:tr>
      <w:tr w14:paraId="57D8E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36806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0" w:type="dxa"/>
            <w:vAlign w:val="top"/>
          </w:tcPr>
          <w:p w14:paraId="77553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05.10.23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605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Торжественное мероприятие, посвященное Дню учителя</w:t>
            </w:r>
          </w:p>
          <w:p w14:paraId="59D8A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9B5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ВГО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BD3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 объединения МБУ ДО «ДДТ»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B20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МБУ ДО «ДДТ», руководители творческих объединений</w:t>
            </w:r>
          </w:p>
        </w:tc>
      </w:tr>
      <w:tr w14:paraId="6EC45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36F58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0" w:type="dxa"/>
            <w:vAlign w:val="top"/>
          </w:tcPr>
          <w:p w14:paraId="03443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10.10.23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4CB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муниципального конкурса-выставки художественного и декоративно-прикладного творчества «Твоя безопасность» среди образовательных организаций Вышневолоцкого городского округа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FD5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 ОО ВГО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A5E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 МБУ ДО «ДДТ»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3ED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МБУ ДО «ДДТ»</w:t>
            </w:r>
          </w:p>
        </w:tc>
      </w:tr>
      <w:tr w14:paraId="3F464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7E2BF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0" w:type="dxa"/>
            <w:vAlign w:val="top"/>
          </w:tcPr>
          <w:p w14:paraId="774A5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12.10.23</w:t>
            </w:r>
          </w:p>
        </w:tc>
        <w:tc>
          <w:tcPr>
            <w:tcW w:w="2344" w:type="dxa"/>
            <w:vAlign w:val="top"/>
          </w:tcPr>
          <w:p w14:paraId="7A2C0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Концертная программа «Ты для меня пример во всем!», посвященная Дню отца.</w:t>
            </w:r>
          </w:p>
        </w:tc>
        <w:tc>
          <w:tcPr>
            <w:tcW w:w="1971" w:type="dxa"/>
            <w:vAlign w:val="top"/>
          </w:tcPr>
          <w:p w14:paraId="06792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Жители Вышневолоцкого городского округа</w:t>
            </w:r>
          </w:p>
        </w:tc>
        <w:tc>
          <w:tcPr>
            <w:tcW w:w="2379" w:type="dxa"/>
            <w:vAlign w:val="top"/>
          </w:tcPr>
          <w:p w14:paraId="70C6A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Творческие объединения МБУ ДО «ДДТ»</w:t>
            </w:r>
          </w:p>
        </w:tc>
        <w:tc>
          <w:tcPr>
            <w:tcW w:w="2324" w:type="dxa"/>
            <w:vAlign w:val="top"/>
          </w:tcPr>
          <w:p w14:paraId="1159D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Директор Н.В. Орлова, зам.директора по ВР  А.Е. Попандопуло,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руководители творческих объединений</w:t>
            </w:r>
          </w:p>
        </w:tc>
      </w:tr>
      <w:tr w14:paraId="02FC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069DB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0" w:type="dxa"/>
            <w:vAlign w:val="top"/>
          </w:tcPr>
          <w:p w14:paraId="6C246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22.10 -25.10.23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0D1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этап региональной выставки – конкурса прикладного творчества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«Сувенир»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590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 ОО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574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 объединения ОО ВГО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8DE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МБУ ДО «ДДТ»,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творческих объединений по декоративно-прикладному творчеству</w:t>
            </w:r>
          </w:p>
        </w:tc>
      </w:tr>
      <w:tr w14:paraId="15915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1A55A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0" w:type="dxa"/>
            <w:vAlign w:val="top"/>
          </w:tcPr>
          <w:p w14:paraId="63404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44" w:type="dxa"/>
            <w:vAlign w:val="top"/>
          </w:tcPr>
          <w:p w14:paraId="33269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Мастер-класс в рамках муниципального проекта «Золотой возраст»</w:t>
            </w:r>
          </w:p>
        </w:tc>
        <w:tc>
          <w:tcPr>
            <w:tcW w:w="1971" w:type="dxa"/>
            <w:vAlign w:val="top"/>
          </w:tcPr>
          <w:p w14:paraId="6B2DD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Жители города, 50+</w:t>
            </w:r>
          </w:p>
        </w:tc>
        <w:tc>
          <w:tcPr>
            <w:tcW w:w="2379" w:type="dxa"/>
            <w:vAlign w:val="top"/>
          </w:tcPr>
          <w:p w14:paraId="58371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 МБУ ДО «ДДТ»</w:t>
            </w:r>
          </w:p>
        </w:tc>
        <w:tc>
          <w:tcPr>
            <w:tcW w:w="2324" w:type="dxa"/>
            <w:vAlign w:val="top"/>
          </w:tcPr>
          <w:p w14:paraId="556B6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ПДО: Матанова В.Я., Костенко И.М.</w:t>
            </w:r>
          </w:p>
        </w:tc>
      </w:tr>
      <w:tr w14:paraId="7EA9E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030CF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0" w:type="dxa"/>
            <w:vAlign w:val="top"/>
          </w:tcPr>
          <w:p w14:paraId="2385A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01.11.23</w:t>
            </w:r>
          </w:p>
        </w:tc>
        <w:tc>
          <w:tcPr>
            <w:tcW w:w="2344" w:type="dxa"/>
            <w:vAlign w:val="top"/>
          </w:tcPr>
          <w:p w14:paraId="5974A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Муниципальное мероприятие в рамках Региональной инновационной площадки "Детская филармония "Здравствуй, музыка! Дети - детям".</w:t>
            </w:r>
          </w:p>
        </w:tc>
        <w:tc>
          <w:tcPr>
            <w:tcW w:w="1971" w:type="dxa"/>
            <w:vAlign w:val="top"/>
          </w:tcPr>
          <w:p w14:paraId="6B447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ОО Вышневолоцкого городского округа</w:t>
            </w:r>
          </w:p>
        </w:tc>
        <w:tc>
          <w:tcPr>
            <w:tcW w:w="2379" w:type="dxa"/>
            <w:vAlign w:val="top"/>
          </w:tcPr>
          <w:p w14:paraId="3D451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МБУ ДО «ДДТ» и 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ДШИ им. С.А. Кусевицкого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2324" w:type="dxa"/>
            <w:vAlign w:val="top"/>
          </w:tcPr>
          <w:p w14:paraId="1F905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Зам. директора ВР Попандопуло А.Е., ПДО  Серединская О.М., методист Петрова И.А.</w:t>
            </w:r>
          </w:p>
        </w:tc>
      </w:tr>
      <w:tr w14:paraId="633C5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56154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0" w:type="dxa"/>
            <w:vAlign w:val="top"/>
          </w:tcPr>
          <w:p w14:paraId="09DA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02.11.23</w:t>
            </w:r>
          </w:p>
        </w:tc>
        <w:tc>
          <w:tcPr>
            <w:tcW w:w="2344" w:type="dxa"/>
            <w:vAlign w:val="top"/>
          </w:tcPr>
          <w:p w14:paraId="1752F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Познавательная квест-игра «В единстве народа – великая сила!», посвященная Дню народного единства</w:t>
            </w:r>
          </w:p>
        </w:tc>
        <w:tc>
          <w:tcPr>
            <w:tcW w:w="1971" w:type="dxa"/>
            <w:vAlign w:val="top"/>
          </w:tcPr>
          <w:p w14:paraId="6529C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ОО Вышневолоцкого городского округа</w:t>
            </w:r>
          </w:p>
        </w:tc>
        <w:tc>
          <w:tcPr>
            <w:tcW w:w="2379" w:type="dxa"/>
            <w:vAlign w:val="top"/>
          </w:tcPr>
          <w:p w14:paraId="0DFE2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Align w:val="top"/>
          </w:tcPr>
          <w:p w14:paraId="69F47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Arial"/>
                <w:sz w:val="24"/>
                <w:szCs w:val="24"/>
                <w:lang w:eastAsia="ru-RU"/>
              </w:rPr>
              <w:t>Администрация МБУ ДО «ДДТ», ПДО: Балазова О.Р.; Первухина М.С.</w:t>
            </w:r>
          </w:p>
        </w:tc>
      </w:tr>
      <w:tr w14:paraId="08AE1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1E040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0" w:type="dxa"/>
            <w:vAlign w:val="top"/>
          </w:tcPr>
          <w:p w14:paraId="1C72D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03.11.23</w:t>
            </w:r>
          </w:p>
        </w:tc>
        <w:tc>
          <w:tcPr>
            <w:tcW w:w="2344" w:type="dxa"/>
            <w:vAlign w:val="top"/>
          </w:tcPr>
          <w:p w14:paraId="7CB47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Муниципальная игра-викторина, посвященная Дню народного единства «Единство начинается здесь!»</w:t>
            </w:r>
          </w:p>
        </w:tc>
        <w:tc>
          <w:tcPr>
            <w:tcW w:w="1971" w:type="dxa"/>
            <w:vAlign w:val="top"/>
          </w:tcPr>
          <w:p w14:paraId="32626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ОО Вышневолоцкого городского округа</w:t>
            </w:r>
          </w:p>
        </w:tc>
        <w:tc>
          <w:tcPr>
            <w:tcW w:w="2379" w:type="dxa"/>
            <w:vAlign w:val="top"/>
          </w:tcPr>
          <w:p w14:paraId="049F4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Align w:val="top"/>
          </w:tcPr>
          <w:p w14:paraId="6D484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Муниципальные координаторы проекта   «Навигаторы детства»: Виноградова Е.Н., Михетова А.В.</w:t>
            </w:r>
          </w:p>
        </w:tc>
      </w:tr>
      <w:tr w14:paraId="02191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1A11C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0" w:type="dxa"/>
            <w:vAlign w:val="top"/>
          </w:tcPr>
          <w:p w14:paraId="37DB5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07.11.23</w:t>
            </w:r>
          </w:p>
        </w:tc>
        <w:tc>
          <w:tcPr>
            <w:tcW w:w="2344" w:type="dxa"/>
            <w:vAlign w:val="top"/>
          </w:tcPr>
          <w:p w14:paraId="75A05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Цирковое шоу «Звездный калейдоскоп»</w:t>
            </w:r>
          </w:p>
        </w:tc>
        <w:tc>
          <w:tcPr>
            <w:tcW w:w="1971" w:type="dxa"/>
            <w:vAlign w:val="top"/>
          </w:tcPr>
          <w:p w14:paraId="22C22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Жители Вышневолоцкого городского округа</w:t>
            </w:r>
          </w:p>
        </w:tc>
        <w:tc>
          <w:tcPr>
            <w:tcW w:w="2379" w:type="dxa"/>
            <w:vAlign w:val="top"/>
          </w:tcPr>
          <w:p w14:paraId="0E438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4EBEA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МБУ ДО «ДДТ»</w:t>
            </w:r>
          </w:p>
        </w:tc>
      </w:tr>
      <w:tr w14:paraId="20F40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170ED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0" w:type="dxa"/>
            <w:vAlign w:val="top"/>
          </w:tcPr>
          <w:p w14:paraId="3021F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09.11.23</w:t>
            </w:r>
          </w:p>
        </w:tc>
        <w:tc>
          <w:tcPr>
            <w:tcW w:w="2344" w:type="dxa"/>
            <w:vAlign w:val="top"/>
          </w:tcPr>
          <w:p w14:paraId="21D34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Региональное профориентационное мероприятие для обучающихся ОО ВГО 10-11 кл</w:t>
            </w:r>
          </w:p>
        </w:tc>
        <w:tc>
          <w:tcPr>
            <w:tcW w:w="1971" w:type="dxa"/>
            <w:vAlign w:val="top"/>
          </w:tcPr>
          <w:p w14:paraId="41E0A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ОО Вышневолоцкого городского округа</w:t>
            </w:r>
          </w:p>
        </w:tc>
        <w:tc>
          <w:tcPr>
            <w:tcW w:w="2379" w:type="dxa"/>
            <w:vAlign w:val="top"/>
          </w:tcPr>
          <w:p w14:paraId="62D4F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Align w:val="top"/>
          </w:tcPr>
          <w:p w14:paraId="205CB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Администрация МБУ ДО «ДДТ», главный специалист УО Власюк Д.М.</w:t>
            </w:r>
          </w:p>
        </w:tc>
      </w:tr>
      <w:tr w14:paraId="742AF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4CA11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0" w:type="dxa"/>
            <w:vAlign w:val="top"/>
          </w:tcPr>
          <w:p w14:paraId="5AF29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15.11.23</w:t>
            </w:r>
          </w:p>
        </w:tc>
        <w:tc>
          <w:tcPr>
            <w:tcW w:w="2344" w:type="dxa"/>
            <w:vAlign w:val="top"/>
          </w:tcPr>
          <w:p w14:paraId="27D10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Мероприятие, посвященное Всероссийскому дню призывника</w:t>
            </w:r>
          </w:p>
        </w:tc>
        <w:tc>
          <w:tcPr>
            <w:tcW w:w="1971" w:type="dxa"/>
            <w:vAlign w:val="top"/>
          </w:tcPr>
          <w:p w14:paraId="189FA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ОО Вышневолоцкого городского округа</w:t>
            </w:r>
          </w:p>
        </w:tc>
        <w:tc>
          <w:tcPr>
            <w:tcW w:w="2379" w:type="dxa"/>
            <w:vAlign w:val="top"/>
          </w:tcPr>
          <w:p w14:paraId="3F37F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61758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Руководитель отдела молодежи ВГО Комедчикова М.В.</w:t>
            </w:r>
          </w:p>
        </w:tc>
      </w:tr>
      <w:tr w14:paraId="40612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2F7F1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0" w:type="dxa"/>
            <w:vAlign w:val="top"/>
          </w:tcPr>
          <w:p w14:paraId="38CEC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24.11.23</w:t>
            </w:r>
          </w:p>
        </w:tc>
        <w:tc>
          <w:tcPr>
            <w:tcW w:w="2344" w:type="dxa"/>
            <w:vAlign w:val="top"/>
          </w:tcPr>
          <w:p w14:paraId="6F6C1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Муниципальная концертная программа «Букет из маминых имен», посвященная Дню матери</w:t>
            </w:r>
          </w:p>
        </w:tc>
        <w:tc>
          <w:tcPr>
            <w:tcW w:w="1971" w:type="dxa"/>
            <w:vAlign w:val="top"/>
          </w:tcPr>
          <w:p w14:paraId="21C80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Жители Вышневолоцкого городского округа</w:t>
            </w:r>
          </w:p>
        </w:tc>
        <w:tc>
          <w:tcPr>
            <w:tcW w:w="2379" w:type="dxa"/>
            <w:vAlign w:val="top"/>
          </w:tcPr>
          <w:p w14:paraId="120CE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 объединения МБУ ДО «ДДТ»</w:t>
            </w:r>
          </w:p>
        </w:tc>
        <w:tc>
          <w:tcPr>
            <w:tcW w:w="2324" w:type="dxa"/>
            <w:vAlign w:val="top"/>
          </w:tcPr>
          <w:p w14:paraId="152B7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Администрация МБУ ДО «ДДТ»</w:t>
            </w:r>
          </w:p>
        </w:tc>
      </w:tr>
      <w:tr w14:paraId="02F13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6978D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0" w:type="dxa"/>
            <w:vAlign w:val="top"/>
          </w:tcPr>
          <w:p w14:paraId="5BCC5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44" w:type="dxa"/>
            <w:vAlign w:val="top"/>
          </w:tcPr>
          <w:p w14:paraId="4A694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Мастер-класс в рамках муниципального проекта «Золотой возраст»</w:t>
            </w:r>
          </w:p>
        </w:tc>
        <w:tc>
          <w:tcPr>
            <w:tcW w:w="1971" w:type="dxa"/>
            <w:vAlign w:val="top"/>
          </w:tcPr>
          <w:p w14:paraId="44DE4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Жители города, 50+</w:t>
            </w:r>
          </w:p>
        </w:tc>
        <w:tc>
          <w:tcPr>
            <w:tcW w:w="2379" w:type="dxa"/>
            <w:vAlign w:val="top"/>
          </w:tcPr>
          <w:p w14:paraId="1E829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2324" w:type="dxa"/>
            <w:vAlign w:val="top"/>
          </w:tcPr>
          <w:p w14:paraId="13641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ПДО: Матанова В.Я., Костенко И.М.</w:t>
            </w:r>
          </w:p>
        </w:tc>
      </w:tr>
      <w:tr w14:paraId="5CE45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7A047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0" w:type="dxa"/>
            <w:vAlign w:val="top"/>
          </w:tcPr>
          <w:p w14:paraId="17732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344" w:type="dxa"/>
            <w:vAlign w:val="top"/>
          </w:tcPr>
          <w:p w14:paraId="3804E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Региональная выставка-конкурс декоративно-прикладного творчества учащихся «Сувенир 2023»</w:t>
            </w:r>
          </w:p>
        </w:tc>
        <w:tc>
          <w:tcPr>
            <w:tcW w:w="1971" w:type="dxa"/>
            <w:vAlign w:val="top"/>
          </w:tcPr>
          <w:p w14:paraId="30408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ОО Вышневолоцкого городского округа</w:t>
            </w:r>
          </w:p>
        </w:tc>
        <w:tc>
          <w:tcPr>
            <w:tcW w:w="2379" w:type="dxa"/>
            <w:vAlign w:val="top"/>
          </w:tcPr>
          <w:p w14:paraId="368E3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 объединения ВГО</w:t>
            </w:r>
          </w:p>
        </w:tc>
        <w:tc>
          <w:tcPr>
            <w:tcW w:w="2324" w:type="dxa"/>
            <w:vAlign w:val="top"/>
          </w:tcPr>
          <w:p w14:paraId="09FA2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Зам. директора ВР Попандопуло А.Е., методист Петрова И.А.</w:t>
            </w:r>
          </w:p>
        </w:tc>
      </w:tr>
      <w:tr w14:paraId="4EB25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3FC63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0" w:type="dxa"/>
            <w:vAlign w:val="top"/>
          </w:tcPr>
          <w:p w14:paraId="32C37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22.12.23</w:t>
            </w:r>
          </w:p>
        </w:tc>
        <w:tc>
          <w:tcPr>
            <w:tcW w:w="2344" w:type="dxa"/>
            <w:vAlign w:val="top"/>
          </w:tcPr>
          <w:p w14:paraId="10348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Межмуниципальное новогоднее мероприятие для активистов ОО, СПО ВГО и ФМО</w:t>
            </w:r>
          </w:p>
        </w:tc>
        <w:tc>
          <w:tcPr>
            <w:tcW w:w="1971" w:type="dxa"/>
            <w:vAlign w:val="top"/>
          </w:tcPr>
          <w:p w14:paraId="492DA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ОО Вышневолоцкого городского округа</w:t>
            </w:r>
          </w:p>
        </w:tc>
        <w:tc>
          <w:tcPr>
            <w:tcW w:w="2379" w:type="dxa"/>
            <w:vAlign w:val="top"/>
          </w:tcPr>
          <w:p w14:paraId="77942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0AAFA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 проекта «Навигаторы детства» ВГО и ФМО:</w:t>
            </w:r>
          </w:p>
          <w:p w14:paraId="100F6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Е.Н.Виноградова,</w:t>
            </w:r>
          </w:p>
          <w:p w14:paraId="3A93A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А.В.Михетова</w:t>
            </w:r>
          </w:p>
        </w:tc>
      </w:tr>
      <w:tr w14:paraId="34BB0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2A9F4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0" w:type="dxa"/>
            <w:vAlign w:val="top"/>
          </w:tcPr>
          <w:p w14:paraId="3C278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23.12.23</w:t>
            </w:r>
          </w:p>
        </w:tc>
        <w:tc>
          <w:tcPr>
            <w:tcW w:w="2344" w:type="dxa"/>
            <w:vAlign w:val="top"/>
          </w:tcPr>
          <w:p w14:paraId="53E65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Арт-фестиваль Эко Парк «Зимняя сказка»</w:t>
            </w:r>
          </w:p>
        </w:tc>
        <w:tc>
          <w:tcPr>
            <w:tcW w:w="1971" w:type="dxa"/>
            <w:vAlign w:val="top"/>
          </w:tcPr>
          <w:p w14:paraId="47B96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Жители Вышневолоцкого городского округа</w:t>
            </w:r>
          </w:p>
        </w:tc>
        <w:tc>
          <w:tcPr>
            <w:tcW w:w="2379" w:type="dxa"/>
            <w:vAlign w:val="top"/>
          </w:tcPr>
          <w:p w14:paraId="2FE31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Старое Почвино Вышневолоцкий городской округ</w:t>
            </w:r>
          </w:p>
        </w:tc>
        <w:tc>
          <w:tcPr>
            <w:tcW w:w="2324" w:type="dxa"/>
            <w:vAlign w:val="top"/>
          </w:tcPr>
          <w:p w14:paraId="37077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МБУ ДО «ДДТ»</w:t>
            </w:r>
          </w:p>
        </w:tc>
      </w:tr>
      <w:tr w14:paraId="63900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05D72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0" w:type="dxa"/>
            <w:vAlign w:val="top"/>
          </w:tcPr>
          <w:p w14:paraId="2A07D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25.12.23</w:t>
            </w:r>
          </w:p>
        </w:tc>
        <w:tc>
          <w:tcPr>
            <w:tcW w:w="2344" w:type="dxa"/>
            <w:vAlign w:val="top"/>
          </w:tcPr>
          <w:p w14:paraId="0A6B1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Елка Главы Вышневолоцкого городского округа</w:t>
            </w:r>
          </w:p>
        </w:tc>
        <w:tc>
          <w:tcPr>
            <w:tcW w:w="1971" w:type="dxa"/>
            <w:vAlign w:val="top"/>
          </w:tcPr>
          <w:p w14:paraId="49612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ОО Вышневолоцкого городского округа</w:t>
            </w:r>
          </w:p>
        </w:tc>
        <w:tc>
          <w:tcPr>
            <w:tcW w:w="2379" w:type="dxa"/>
            <w:vAlign w:val="top"/>
          </w:tcPr>
          <w:p w14:paraId="2FC2B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5B082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МБУ ДО «ДДТ»</w:t>
            </w:r>
          </w:p>
        </w:tc>
      </w:tr>
      <w:tr w14:paraId="4A243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28C29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0" w:type="dxa"/>
            <w:vAlign w:val="top"/>
          </w:tcPr>
          <w:p w14:paraId="4C6DE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26.12.23</w:t>
            </w:r>
          </w:p>
          <w:p w14:paraId="3008B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27.12.23</w:t>
            </w:r>
          </w:p>
          <w:p w14:paraId="5A346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28.12.23</w:t>
            </w:r>
          </w:p>
        </w:tc>
        <w:tc>
          <w:tcPr>
            <w:tcW w:w="2344" w:type="dxa"/>
            <w:vAlign w:val="top"/>
          </w:tcPr>
          <w:p w14:paraId="27577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новогоднее представление у елки «Волшебное путешествие к Деду Морозу» для обучающихся 1-3 классов ОО ВГО</w:t>
            </w:r>
          </w:p>
        </w:tc>
        <w:tc>
          <w:tcPr>
            <w:tcW w:w="1971" w:type="dxa"/>
            <w:vAlign w:val="top"/>
          </w:tcPr>
          <w:p w14:paraId="62C1C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ОО Вышневолоцкого городского округа</w:t>
            </w:r>
          </w:p>
        </w:tc>
        <w:tc>
          <w:tcPr>
            <w:tcW w:w="2379" w:type="dxa"/>
            <w:vAlign w:val="top"/>
          </w:tcPr>
          <w:p w14:paraId="3E20E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0FEB1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МБУ ДО «ДДТ»</w:t>
            </w:r>
          </w:p>
        </w:tc>
      </w:tr>
      <w:tr w14:paraId="3969F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6A999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0" w:type="dxa"/>
            <w:vAlign w:val="top"/>
          </w:tcPr>
          <w:p w14:paraId="21D21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776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26.12.23</w:t>
            </w:r>
          </w:p>
          <w:p w14:paraId="14A10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776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27.12.23</w:t>
            </w:r>
          </w:p>
          <w:p w14:paraId="00F2A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28.12.23</w:t>
            </w:r>
          </w:p>
        </w:tc>
        <w:tc>
          <w:tcPr>
            <w:tcW w:w="2344" w:type="dxa"/>
            <w:vAlign w:val="top"/>
          </w:tcPr>
          <w:p w14:paraId="7827F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новогодний квест «В поисках Деда Мороза» и дискотека для обучающихся 4-6 классов ОО ВГО</w:t>
            </w:r>
          </w:p>
        </w:tc>
        <w:tc>
          <w:tcPr>
            <w:tcW w:w="1971" w:type="dxa"/>
            <w:vAlign w:val="top"/>
          </w:tcPr>
          <w:p w14:paraId="316FA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ОО Вышневолоцкого городского округа</w:t>
            </w:r>
          </w:p>
        </w:tc>
        <w:tc>
          <w:tcPr>
            <w:tcW w:w="2379" w:type="dxa"/>
            <w:vAlign w:val="top"/>
          </w:tcPr>
          <w:p w14:paraId="244BB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0753E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МБУ ДО «ДДТ»</w:t>
            </w:r>
          </w:p>
        </w:tc>
      </w:tr>
      <w:tr w14:paraId="7179D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3241C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0" w:type="dxa"/>
            <w:vAlign w:val="top"/>
          </w:tcPr>
          <w:p w14:paraId="1F9DD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668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44" w:type="dxa"/>
            <w:vAlign w:val="top"/>
          </w:tcPr>
          <w:p w14:paraId="0445D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Мастер-класс в рамках муниципального проекта «Золотой возраст»</w:t>
            </w:r>
          </w:p>
        </w:tc>
        <w:tc>
          <w:tcPr>
            <w:tcW w:w="1971" w:type="dxa"/>
            <w:vAlign w:val="top"/>
          </w:tcPr>
          <w:p w14:paraId="070D2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Жители города, 50+</w:t>
            </w:r>
          </w:p>
        </w:tc>
        <w:tc>
          <w:tcPr>
            <w:tcW w:w="2379" w:type="dxa"/>
            <w:vAlign w:val="top"/>
          </w:tcPr>
          <w:p w14:paraId="1DF94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2324" w:type="dxa"/>
            <w:vAlign w:val="top"/>
          </w:tcPr>
          <w:p w14:paraId="7E933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ПДО: Матанова В.Я., Костенко И.М.</w:t>
            </w:r>
          </w:p>
        </w:tc>
      </w:tr>
      <w:tr w14:paraId="0D8E3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695A0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0" w:type="dxa"/>
            <w:vAlign w:val="top"/>
          </w:tcPr>
          <w:p w14:paraId="3CF13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02-04.01.24</w:t>
            </w:r>
          </w:p>
        </w:tc>
        <w:tc>
          <w:tcPr>
            <w:tcW w:w="2344" w:type="dxa"/>
            <w:vAlign w:val="top"/>
          </w:tcPr>
          <w:p w14:paraId="0CF66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новогоднее представление у елки "Волшебное путешествие к Деду Морозу" для дошкольников и детей младшего школьного возраста ВГО</w:t>
            </w:r>
          </w:p>
        </w:tc>
        <w:tc>
          <w:tcPr>
            <w:tcW w:w="1971" w:type="dxa"/>
            <w:vAlign w:val="top"/>
          </w:tcPr>
          <w:p w14:paraId="652E5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Жители Вышневолоцкого городского округа</w:t>
            </w:r>
          </w:p>
        </w:tc>
        <w:tc>
          <w:tcPr>
            <w:tcW w:w="2379" w:type="dxa"/>
            <w:vAlign w:val="top"/>
          </w:tcPr>
          <w:p w14:paraId="3E550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5E2D5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МБУ ДО «ДДТ», ПДО Бикерова Л.В.</w:t>
            </w:r>
          </w:p>
        </w:tc>
      </w:tr>
      <w:tr w14:paraId="0A6B2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24C6D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0" w:type="dxa"/>
            <w:vAlign w:val="top"/>
          </w:tcPr>
          <w:p w14:paraId="7A6CD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02-05.01.24</w:t>
            </w:r>
          </w:p>
        </w:tc>
        <w:tc>
          <w:tcPr>
            <w:tcW w:w="2344" w:type="dxa"/>
            <w:vAlign w:val="top"/>
          </w:tcPr>
          <w:p w14:paraId="3CB4F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«Мастерская Деда Мороза 2024»</w:t>
            </w:r>
          </w:p>
        </w:tc>
        <w:tc>
          <w:tcPr>
            <w:tcW w:w="1971" w:type="dxa"/>
            <w:vAlign w:val="top"/>
          </w:tcPr>
          <w:p w14:paraId="06885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Жители Вышневолоцкого городского округа</w:t>
            </w:r>
          </w:p>
        </w:tc>
        <w:tc>
          <w:tcPr>
            <w:tcW w:w="2379" w:type="dxa"/>
            <w:vAlign w:val="top"/>
          </w:tcPr>
          <w:p w14:paraId="386EC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6738D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МБУ ДО «ДДТ», педагоги дополнительного образования МБУ ДО «ДДТ»</w:t>
            </w:r>
            <w:bookmarkStart w:id="1" w:name="_GoBack"/>
            <w:bookmarkEnd w:id="1"/>
          </w:p>
        </w:tc>
      </w:tr>
      <w:tr w14:paraId="7DFE3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4C07C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0" w:type="dxa"/>
            <w:vAlign w:val="top"/>
          </w:tcPr>
          <w:p w14:paraId="607FD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05.01.24</w:t>
            </w:r>
          </w:p>
        </w:tc>
        <w:tc>
          <w:tcPr>
            <w:tcW w:w="2344" w:type="dxa"/>
            <w:vAlign w:val="top"/>
          </w:tcPr>
          <w:p w14:paraId="23186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мастер-классы для участников зимних коммунарских сборов в ОЛ "Чайка"</w:t>
            </w:r>
          </w:p>
        </w:tc>
        <w:tc>
          <w:tcPr>
            <w:tcW w:w="1971" w:type="dxa"/>
            <w:vAlign w:val="top"/>
          </w:tcPr>
          <w:p w14:paraId="7A9CF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top"/>
          </w:tcPr>
          <w:p w14:paraId="72F2A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 «Чайка»</w:t>
            </w:r>
          </w:p>
        </w:tc>
        <w:tc>
          <w:tcPr>
            <w:tcW w:w="2324" w:type="dxa"/>
            <w:vAlign w:val="top"/>
          </w:tcPr>
          <w:p w14:paraId="61FB3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МБУ ДО «ДДТ», ПДО: Сыроватская М.В., Кузнецова А.Е., Щеголева О.К.</w:t>
            </w:r>
          </w:p>
        </w:tc>
      </w:tr>
      <w:tr w14:paraId="380F0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1BCF5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0" w:type="dxa"/>
            <w:vAlign w:val="top"/>
          </w:tcPr>
          <w:p w14:paraId="7C786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17.01.24</w:t>
            </w:r>
          </w:p>
        </w:tc>
        <w:tc>
          <w:tcPr>
            <w:tcW w:w="2344" w:type="dxa"/>
            <w:vAlign w:val="top"/>
          </w:tcPr>
          <w:p w14:paraId="3174A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чествованию победителей и призеров муниципальных конкурсов  «Рождественская открытка», «Рождественские встречи»</w:t>
            </w:r>
          </w:p>
        </w:tc>
        <w:tc>
          <w:tcPr>
            <w:tcW w:w="1971" w:type="dxa"/>
            <w:vAlign w:val="top"/>
          </w:tcPr>
          <w:p w14:paraId="64375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ОО Вышневолоцкого городского округа</w:t>
            </w:r>
          </w:p>
        </w:tc>
        <w:tc>
          <w:tcPr>
            <w:tcW w:w="2379" w:type="dxa"/>
            <w:vAlign w:val="top"/>
          </w:tcPr>
          <w:p w14:paraId="39487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6432E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Администрация Управления образования.</w:t>
            </w:r>
          </w:p>
          <w:p w14:paraId="2CA7A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МБУ ДО «ДДТ», методисты.</w:t>
            </w:r>
          </w:p>
        </w:tc>
      </w:tr>
      <w:tr w14:paraId="06A59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33928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0" w:type="dxa"/>
            <w:vAlign w:val="top"/>
          </w:tcPr>
          <w:p w14:paraId="18503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26.01.24</w:t>
            </w:r>
          </w:p>
        </w:tc>
        <w:tc>
          <w:tcPr>
            <w:tcW w:w="2344" w:type="dxa"/>
            <w:vAlign w:val="top"/>
          </w:tcPr>
          <w:p w14:paraId="5923F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 «И пусть поколения помнят…Бессмертен подвиг твой, Ленинград», посвящённая Дню полного освобождения Ленинграда от фашистской блокады (1944 год)</w:t>
            </w:r>
          </w:p>
          <w:p w14:paraId="55191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top"/>
          </w:tcPr>
          <w:p w14:paraId="3E8D2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ОО Вышневолоцкого городского округа</w:t>
            </w:r>
          </w:p>
        </w:tc>
        <w:tc>
          <w:tcPr>
            <w:tcW w:w="2379" w:type="dxa"/>
            <w:vAlign w:val="top"/>
          </w:tcPr>
          <w:p w14:paraId="47B91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23EE4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МБУ ДО «ДДТ», ПДО Бикерова Л.В., методисты</w:t>
            </w:r>
          </w:p>
        </w:tc>
      </w:tr>
      <w:tr w14:paraId="651D6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1AA4B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0" w:type="dxa"/>
            <w:vAlign w:val="top"/>
          </w:tcPr>
          <w:p w14:paraId="3B2CB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668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44" w:type="dxa"/>
            <w:vAlign w:val="top"/>
          </w:tcPr>
          <w:p w14:paraId="3E895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Мастер-класс в рамках муниципального проекта «Золотой возраст»</w:t>
            </w:r>
          </w:p>
        </w:tc>
        <w:tc>
          <w:tcPr>
            <w:tcW w:w="1971" w:type="dxa"/>
            <w:vAlign w:val="top"/>
          </w:tcPr>
          <w:p w14:paraId="34FF7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Жители города, 50+</w:t>
            </w:r>
          </w:p>
        </w:tc>
        <w:tc>
          <w:tcPr>
            <w:tcW w:w="2379" w:type="dxa"/>
            <w:vAlign w:val="top"/>
          </w:tcPr>
          <w:p w14:paraId="4712C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2324" w:type="dxa"/>
            <w:vAlign w:val="top"/>
          </w:tcPr>
          <w:p w14:paraId="36729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ПДО: Матанова В.Я., Костенко И.М.</w:t>
            </w:r>
          </w:p>
        </w:tc>
      </w:tr>
      <w:tr w14:paraId="1AC60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35564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5B6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02.02.24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4E5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Торжественное мероприятие, посвященное открытию выставки произведений Геннадия Бернадского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682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Жители Вышневолоцкого городского округа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D70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Вышневолоцкий краеведческий музей им. Г.Г. Монаховой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B4B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МБУ ДО «ДДТ»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ПДО: Серединская О.М.,</w:t>
            </w:r>
          </w:p>
          <w:p w14:paraId="3CFEE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Богданов В.Е.</w:t>
            </w:r>
          </w:p>
        </w:tc>
      </w:tr>
      <w:tr w14:paraId="044FA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3B01D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0" w:type="dxa"/>
            <w:vAlign w:val="top"/>
          </w:tcPr>
          <w:p w14:paraId="51916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08.02.24</w:t>
            </w:r>
          </w:p>
        </w:tc>
        <w:tc>
          <w:tcPr>
            <w:tcW w:w="2344" w:type="dxa"/>
            <w:vAlign w:val="top"/>
          </w:tcPr>
          <w:p w14:paraId="533FD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«Труд крут»</w:t>
            </w:r>
          </w:p>
        </w:tc>
        <w:tc>
          <w:tcPr>
            <w:tcW w:w="1971" w:type="dxa"/>
            <w:vAlign w:val="top"/>
          </w:tcPr>
          <w:p w14:paraId="53710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ОО Вышневолоцкого городского округа</w:t>
            </w:r>
          </w:p>
        </w:tc>
        <w:tc>
          <w:tcPr>
            <w:tcW w:w="2379" w:type="dxa"/>
            <w:vAlign w:val="top"/>
          </w:tcPr>
          <w:p w14:paraId="32AFC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1CB91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 МООО «РСО»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Тверской области Михайлова М.В., администрация МБУ ДО «ДДТ»</w:t>
            </w:r>
          </w:p>
        </w:tc>
      </w:tr>
      <w:tr w14:paraId="248C1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7E2C4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0" w:type="dxa"/>
            <w:vAlign w:val="top"/>
          </w:tcPr>
          <w:p w14:paraId="03D9F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09.02.24  10.02.24</w:t>
            </w:r>
          </w:p>
        </w:tc>
        <w:tc>
          <w:tcPr>
            <w:tcW w:w="2344" w:type="dxa"/>
            <w:vAlign w:val="top"/>
          </w:tcPr>
          <w:p w14:paraId="5B76C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Школа вожатых – 2024 «Зажигаем детские сердца»</w:t>
            </w:r>
          </w:p>
        </w:tc>
        <w:tc>
          <w:tcPr>
            <w:tcW w:w="1971" w:type="dxa"/>
            <w:vAlign w:val="top"/>
          </w:tcPr>
          <w:p w14:paraId="771C8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ОО Вышневолоцкого городского округа</w:t>
            </w:r>
          </w:p>
        </w:tc>
        <w:tc>
          <w:tcPr>
            <w:tcW w:w="2379" w:type="dxa"/>
            <w:vAlign w:val="top"/>
          </w:tcPr>
          <w:p w14:paraId="1CB89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70D48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 МООО «РСО»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Тверской области Михайлова М.В., администрация МБУ ДО «ДДТ»</w:t>
            </w:r>
          </w:p>
        </w:tc>
      </w:tr>
      <w:tr w14:paraId="6B1E6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2EA06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0" w:type="dxa"/>
            <w:vAlign w:val="top"/>
          </w:tcPr>
          <w:p w14:paraId="59D72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776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–</w:t>
            </w:r>
          </w:p>
          <w:p w14:paraId="2EF00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25.02.24</w:t>
            </w:r>
          </w:p>
        </w:tc>
        <w:tc>
          <w:tcPr>
            <w:tcW w:w="2344" w:type="dxa"/>
            <w:vAlign w:val="top"/>
          </w:tcPr>
          <w:p w14:paraId="4A047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региональной выставки-конкурса декоративно-прикладного творчества обучающихся «Текстиль и фурнитура 2024»</w:t>
            </w:r>
          </w:p>
        </w:tc>
        <w:tc>
          <w:tcPr>
            <w:tcW w:w="1971" w:type="dxa"/>
            <w:vAlign w:val="top"/>
          </w:tcPr>
          <w:p w14:paraId="27F55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ОО Вышневолоцкого городского округа</w:t>
            </w:r>
          </w:p>
        </w:tc>
        <w:tc>
          <w:tcPr>
            <w:tcW w:w="2379" w:type="dxa"/>
            <w:vAlign w:val="top"/>
          </w:tcPr>
          <w:p w14:paraId="0B6E3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1E6A3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МБУ ДО «ДДТ», зам. директора по ВР Попандопуло А.Е., методист Петрова И.А.</w:t>
            </w:r>
          </w:p>
        </w:tc>
      </w:tr>
      <w:tr w14:paraId="7E93D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088E7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0" w:type="dxa"/>
            <w:vAlign w:val="top"/>
          </w:tcPr>
          <w:p w14:paraId="5D3BE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16.02.24</w:t>
            </w:r>
          </w:p>
        </w:tc>
        <w:tc>
          <w:tcPr>
            <w:tcW w:w="2344" w:type="dxa"/>
            <w:vAlign w:val="top"/>
          </w:tcPr>
          <w:p w14:paraId="5EFA4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21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Теоретическо-практическое занятие по организации работы избирательной комиссии для председателей УИК</w:t>
            </w:r>
          </w:p>
        </w:tc>
        <w:tc>
          <w:tcPr>
            <w:tcW w:w="1971" w:type="dxa"/>
            <w:vAlign w:val="top"/>
          </w:tcPr>
          <w:p w14:paraId="428C5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top"/>
          </w:tcPr>
          <w:p w14:paraId="1DE09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4C088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ВГО, сотрудники правоохранительных органов, администрация МБУ ДО «ДДТ»</w:t>
            </w:r>
          </w:p>
        </w:tc>
      </w:tr>
      <w:tr w14:paraId="5AE7B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09127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0" w:type="dxa"/>
            <w:vAlign w:val="top"/>
          </w:tcPr>
          <w:p w14:paraId="2481F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20.02.24</w:t>
            </w:r>
          </w:p>
        </w:tc>
        <w:tc>
          <w:tcPr>
            <w:tcW w:w="2344" w:type="dxa"/>
            <w:vAlign w:val="top"/>
          </w:tcPr>
          <w:p w14:paraId="2A213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Лицензионное эстрадно-цирковое шоу ростовых кукол  «Барбоскины Цирк»</w:t>
            </w:r>
          </w:p>
        </w:tc>
        <w:tc>
          <w:tcPr>
            <w:tcW w:w="1971" w:type="dxa"/>
            <w:vAlign w:val="top"/>
          </w:tcPr>
          <w:p w14:paraId="57D32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Жители Вышневолоцкого городского округа</w:t>
            </w:r>
          </w:p>
        </w:tc>
        <w:tc>
          <w:tcPr>
            <w:tcW w:w="2379" w:type="dxa"/>
            <w:vAlign w:val="top"/>
          </w:tcPr>
          <w:p w14:paraId="5BA00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25A23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МБУ ДО «ДДТ»</w:t>
            </w:r>
          </w:p>
        </w:tc>
      </w:tr>
      <w:tr w14:paraId="4B703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06136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0" w:type="dxa"/>
            <w:vAlign w:val="top"/>
          </w:tcPr>
          <w:p w14:paraId="32723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21.02.24</w:t>
            </w:r>
          </w:p>
        </w:tc>
        <w:tc>
          <w:tcPr>
            <w:tcW w:w="2344" w:type="dxa"/>
            <w:vAlign w:val="top"/>
          </w:tcPr>
          <w:p w14:paraId="61BAC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военно-патриотическая игра «Мы – патриоты Родины своей», посвященная Дню защитника отечества</w:t>
            </w:r>
          </w:p>
        </w:tc>
        <w:tc>
          <w:tcPr>
            <w:tcW w:w="1971" w:type="dxa"/>
            <w:vAlign w:val="top"/>
          </w:tcPr>
          <w:p w14:paraId="54BB6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ОО Вышневолоцкого городского округа</w:t>
            </w:r>
          </w:p>
        </w:tc>
        <w:tc>
          <w:tcPr>
            <w:tcW w:w="2379" w:type="dxa"/>
            <w:vAlign w:val="top"/>
          </w:tcPr>
          <w:p w14:paraId="35662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2A2E4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МБУ ДО «ДДТ», методисты</w:t>
            </w:r>
          </w:p>
        </w:tc>
      </w:tr>
      <w:tr w14:paraId="2950D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2BBD2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0" w:type="dxa"/>
            <w:vAlign w:val="top"/>
          </w:tcPr>
          <w:p w14:paraId="13238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4" w:type="dxa"/>
            <w:vAlign w:val="top"/>
          </w:tcPr>
          <w:p w14:paraId="54287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форум с участием студенческого актива ВГО, посвященный избирательной кампании и проведении выборов Президента РФ 17 марта 2024г.</w:t>
            </w:r>
          </w:p>
        </w:tc>
        <w:tc>
          <w:tcPr>
            <w:tcW w:w="1971" w:type="dxa"/>
            <w:vAlign w:val="top"/>
          </w:tcPr>
          <w:p w14:paraId="2FEC9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ОО Вышневолоцкого городского округа</w:t>
            </w:r>
          </w:p>
        </w:tc>
        <w:tc>
          <w:tcPr>
            <w:tcW w:w="2379" w:type="dxa"/>
            <w:vAlign w:val="top"/>
          </w:tcPr>
          <w:p w14:paraId="21B9D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71035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МБУ ДО «ДДТ»</w:t>
            </w:r>
          </w:p>
        </w:tc>
      </w:tr>
      <w:tr w14:paraId="5DBFF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1E135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0" w:type="dxa"/>
            <w:vAlign w:val="top"/>
          </w:tcPr>
          <w:p w14:paraId="672B1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668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4" w:type="dxa"/>
            <w:vAlign w:val="top"/>
          </w:tcPr>
          <w:p w14:paraId="7A5A1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Мастер-класс в рамках муниципального проекта «Золотой возраст»</w:t>
            </w:r>
          </w:p>
        </w:tc>
        <w:tc>
          <w:tcPr>
            <w:tcW w:w="1971" w:type="dxa"/>
            <w:vAlign w:val="top"/>
          </w:tcPr>
          <w:p w14:paraId="6CA13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Жители города, 50+</w:t>
            </w:r>
          </w:p>
        </w:tc>
        <w:tc>
          <w:tcPr>
            <w:tcW w:w="2379" w:type="dxa"/>
            <w:vAlign w:val="top"/>
          </w:tcPr>
          <w:p w14:paraId="7F39D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2324" w:type="dxa"/>
            <w:vAlign w:val="top"/>
          </w:tcPr>
          <w:p w14:paraId="69A79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ПДО: Матанова В.Я., Костенко И.М.</w:t>
            </w:r>
          </w:p>
        </w:tc>
      </w:tr>
      <w:tr w14:paraId="724D8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28AAB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0" w:type="dxa"/>
            <w:vAlign w:val="top"/>
          </w:tcPr>
          <w:p w14:paraId="377DC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06.03.24</w:t>
            </w:r>
          </w:p>
        </w:tc>
        <w:tc>
          <w:tcPr>
            <w:tcW w:w="2344" w:type="dxa"/>
            <w:vAlign w:val="top"/>
          </w:tcPr>
          <w:p w14:paraId="703AE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«Весенний букет», посвященный Международному женскому дню</w:t>
            </w:r>
          </w:p>
        </w:tc>
        <w:tc>
          <w:tcPr>
            <w:tcW w:w="1971" w:type="dxa"/>
            <w:vAlign w:val="top"/>
          </w:tcPr>
          <w:p w14:paraId="1FD1F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Жители Вышневолоцкого городского округа</w:t>
            </w:r>
          </w:p>
        </w:tc>
        <w:tc>
          <w:tcPr>
            <w:tcW w:w="2379" w:type="dxa"/>
            <w:vAlign w:val="top"/>
          </w:tcPr>
          <w:p w14:paraId="5423D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7E071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ВГО;                     Управление образования администрации ВГО; администрация МБУ ДО «ДДТ»</w:t>
            </w:r>
          </w:p>
        </w:tc>
      </w:tr>
      <w:tr w14:paraId="5CB83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23621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0" w:type="dxa"/>
            <w:vAlign w:val="top"/>
          </w:tcPr>
          <w:p w14:paraId="065D4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06.03.24</w:t>
            </w:r>
          </w:p>
        </w:tc>
        <w:tc>
          <w:tcPr>
            <w:tcW w:w="2344" w:type="dxa"/>
            <w:vAlign w:val="top"/>
          </w:tcPr>
          <w:p w14:paraId="42F2D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21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выставка декоративно-прикладного творчества «Фантазии полет и рук умение»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в рамках сетевого взаимодействия</w:t>
            </w:r>
          </w:p>
        </w:tc>
        <w:tc>
          <w:tcPr>
            <w:tcW w:w="1971" w:type="dxa"/>
            <w:vAlign w:val="top"/>
          </w:tcPr>
          <w:p w14:paraId="79DD2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top"/>
          </w:tcPr>
          <w:p w14:paraId="33650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Модельная библиотека «Центр детского и семейного чтения»</w:t>
            </w:r>
          </w:p>
        </w:tc>
        <w:tc>
          <w:tcPr>
            <w:tcW w:w="2324" w:type="dxa"/>
            <w:vAlign w:val="top"/>
          </w:tcPr>
          <w:p w14:paraId="46C3F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МБУ ДО «ДДТ»</w:t>
            </w:r>
          </w:p>
          <w:p w14:paraId="679F1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И.М. Костенко</w:t>
            </w:r>
          </w:p>
        </w:tc>
      </w:tr>
      <w:tr w14:paraId="672F6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22455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0" w:type="dxa"/>
            <w:vAlign w:val="top"/>
          </w:tcPr>
          <w:p w14:paraId="595F5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13.03.23</w:t>
            </w:r>
          </w:p>
        </w:tc>
        <w:tc>
          <w:tcPr>
            <w:tcW w:w="2344" w:type="dxa"/>
            <w:vAlign w:val="top"/>
          </w:tcPr>
          <w:p w14:paraId="3A47B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награждению участников муниципального этапа конкурса «Педагог года». Награждение победителей и призеров регионального этапа Всероссийской олимпиады школьников</w:t>
            </w:r>
          </w:p>
        </w:tc>
        <w:tc>
          <w:tcPr>
            <w:tcW w:w="1971" w:type="dxa"/>
            <w:vAlign w:val="top"/>
          </w:tcPr>
          <w:p w14:paraId="6B741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top"/>
          </w:tcPr>
          <w:p w14:paraId="5EEBC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1593E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ВГО; администрация МБУ ДО «ДДТ»</w:t>
            </w:r>
          </w:p>
        </w:tc>
      </w:tr>
      <w:tr w14:paraId="1339E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208E5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0" w:type="dxa"/>
            <w:vAlign w:val="top"/>
          </w:tcPr>
          <w:p w14:paraId="109E8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14.03.24</w:t>
            </w:r>
          </w:p>
        </w:tc>
        <w:tc>
          <w:tcPr>
            <w:tcW w:w="2344" w:type="dxa"/>
            <w:vAlign w:val="top"/>
          </w:tcPr>
          <w:p w14:paraId="2DA33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21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Организация посещения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мультимедийного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исторического парка «Россия – моя история»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Клуба допризывной подготовки молодежи «Патриот»</w:t>
            </w:r>
          </w:p>
        </w:tc>
        <w:tc>
          <w:tcPr>
            <w:tcW w:w="1971" w:type="dxa"/>
            <w:vAlign w:val="top"/>
          </w:tcPr>
          <w:p w14:paraId="68D67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top"/>
          </w:tcPr>
          <w:p w14:paraId="06F67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Мультимедийный исторический парк «Россия – моя история», г. Тверь, наб. реки Лазури, д. 9А</w:t>
            </w:r>
          </w:p>
        </w:tc>
        <w:tc>
          <w:tcPr>
            <w:tcW w:w="2324" w:type="dxa"/>
            <w:vAlign w:val="top"/>
          </w:tcPr>
          <w:p w14:paraId="375AF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МБУ ДО «ДДТ»</w:t>
            </w:r>
          </w:p>
          <w:p w14:paraId="38FB1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Гнатенко</w:t>
            </w:r>
          </w:p>
        </w:tc>
      </w:tr>
      <w:tr w14:paraId="048EA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30ABB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0" w:type="dxa"/>
            <w:vAlign w:val="top"/>
          </w:tcPr>
          <w:p w14:paraId="47658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15-17.03.24</w:t>
            </w:r>
          </w:p>
        </w:tc>
        <w:tc>
          <w:tcPr>
            <w:tcW w:w="2344" w:type="dxa"/>
            <w:vAlign w:val="top"/>
          </w:tcPr>
          <w:p w14:paraId="1C9E4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776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Президента РФ</w:t>
            </w:r>
          </w:p>
        </w:tc>
        <w:tc>
          <w:tcPr>
            <w:tcW w:w="1971" w:type="dxa"/>
            <w:vAlign w:val="top"/>
          </w:tcPr>
          <w:p w14:paraId="7F184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Жители Вышневолоцкого городского округа</w:t>
            </w:r>
          </w:p>
        </w:tc>
        <w:tc>
          <w:tcPr>
            <w:tcW w:w="2379" w:type="dxa"/>
            <w:vAlign w:val="top"/>
          </w:tcPr>
          <w:p w14:paraId="611E6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67A37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МБУ ДО «ДДТ»</w:t>
            </w:r>
          </w:p>
        </w:tc>
      </w:tr>
      <w:tr w14:paraId="39ADC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6EEB2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0" w:type="dxa"/>
            <w:vAlign w:val="top"/>
          </w:tcPr>
          <w:p w14:paraId="4DCC9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17.03.24</w:t>
            </w:r>
          </w:p>
        </w:tc>
        <w:tc>
          <w:tcPr>
            <w:tcW w:w="2344" w:type="dxa"/>
            <w:vAlign w:val="top"/>
          </w:tcPr>
          <w:p w14:paraId="3C914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Муниципальный праздник «Гуляй, Масленица!» для жителей Вышневолоцкого городского округа</w:t>
            </w:r>
          </w:p>
        </w:tc>
        <w:tc>
          <w:tcPr>
            <w:tcW w:w="1971" w:type="dxa"/>
            <w:vAlign w:val="top"/>
          </w:tcPr>
          <w:p w14:paraId="2BBB5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Жители Вышневолоцкого городского округа</w:t>
            </w:r>
          </w:p>
          <w:p w14:paraId="4D8CD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Петровский сквер.</w:t>
            </w:r>
          </w:p>
        </w:tc>
        <w:tc>
          <w:tcPr>
            <w:tcW w:w="2379" w:type="dxa"/>
            <w:vAlign w:val="top"/>
          </w:tcPr>
          <w:p w14:paraId="2FA7B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 объединения МБУ ДО «ДДТ»</w:t>
            </w:r>
          </w:p>
        </w:tc>
        <w:tc>
          <w:tcPr>
            <w:tcW w:w="2324" w:type="dxa"/>
            <w:vAlign w:val="top"/>
          </w:tcPr>
          <w:p w14:paraId="50DFE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МБУ ДО «ДДТ»</w:t>
            </w:r>
          </w:p>
        </w:tc>
      </w:tr>
      <w:tr w14:paraId="7982C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5A240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0" w:type="dxa"/>
            <w:vAlign w:val="top"/>
          </w:tcPr>
          <w:p w14:paraId="33028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17.03.24</w:t>
            </w:r>
          </w:p>
        </w:tc>
        <w:tc>
          <w:tcPr>
            <w:tcW w:w="2344" w:type="dxa"/>
            <w:vAlign w:val="top"/>
          </w:tcPr>
          <w:p w14:paraId="02D0B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Муниципальный праздник «Масленица, зиму провожай, а весну-красну встречай!» для жителей Вышневолоцкого городского округа</w:t>
            </w:r>
          </w:p>
        </w:tc>
        <w:tc>
          <w:tcPr>
            <w:tcW w:w="1971" w:type="dxa"/>
            <w:vAlign w:val="top"/>
          </w:tcPr>
          <w:p w14:paraId="1CE73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Жители Вышневолоцкого городского округа</w:t>
            </w:r>
          </w:p>
          <w:p w14:paraId="6D07B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Внутренний двор МБУ ДО «ДДТ»</w:t>
            </w:r>
          </w:p>
        </w:tc>
        <w:tc>
          <w:tcPr>
            <w:tcW w:w="2379" w:type="dxa"/>
            <w:vAlign w:val="top"/>
          </w:tcPr>
          <w:p w14:paraId="5C1AF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 объединения МБУ ДО «ДДТ»</w:t>
            </w:r>
          </w:p>
        </w:tc>
        <w:tc>
          <w:tcPr>
            <w:tcW w:w="2324" w:type="dxa"/>
            <w:vAlign w:val="top"/>
          </w:tcPr>
          <w:p w14:paraId="1258F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МБУ ДО «ДДТ»</w:t>
            </w:r>
          </w:p>
        </w:tc>
      </w:tr>
      <w:tr w14:paraId="6310B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2A105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0" w:type="dxa"/>
            <w:vAlign w:val="top"/>
          </w:tcPr>
          <w:p w14:paraId="4F8B3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22-23.03.24</w:t>
            </w:r>
          </w:p>
        </w:tc>
        <w:tc>
          <w:tcPr>
            <w:tcW w:w="2344" w:type="dxa"/>
            <w:vAlign w:val="top"/>
          </w:tcPr>
          <w:p w14:paraId="2B1FE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межмуниципальный Фестиваль детских и молодежных театральных коллективов «Открытая сцена»</w:t>
            </w:r>
          </w:p>
        </w:tc>
        <w:tc>
          <w:tcPr>
            <w:tcW w:w="1971" w:type="dxa"/>
            <w:vAlign w:val="top"/>
          </w:tcPr>
          <w:p w14:paraId="01B16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ОО Вышневолоцкого городского округа</w:t>
            </w:r>
          </w:p>
        </w:tc>
        <w:tc>
          <w:tcPr>
            <w:tcW w:w="2379" w:type="dxa"/>
            <w:vAlign w:val="top"/>
          </w:tcPr>
          <w:p w14:paraId="0CFB7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26429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МБУ ДО «ДДТ»</w:t>
            </w:r>
          </w:p>
        </w:tc>
      </w:tr>
      <w:tr w14:paraId="30A3D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1370A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0" w:type="dxa"/>
            <w:vAlign w:val="top"/>
          </w:tcPr>
          <w:p w14:paraId="64913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22-23.03.24</w:t>
            </w:r>
          </w:p>
        </w:tc>
        <w:tc>
          <w:tcPr>
            <w:tcW w:w="2344" w:type="dxa"/>
            <w:vAlign w:val="top"/>
          </w:tcPr>
          <w:p w14:paraId="31E15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21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Межмуниципальная Выставка-конкурс художественного и декоративно-прикладного искусства «Театральная палитра», приуроченная 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межмуниципальному Фестивалю детских и молодежных театральных коллективов «Открытая сцена»</w:t>
            </w:r>
          </w:p>
        </w:tc>
        <w:tc>
          <w:tcPr>
            <w:tcW w:w="1971" w:type="dxa"/>
            <w:vAlign w:val="top"/>
          </w:tcPr>
          <w:p w14:paraId="2CD55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ОО Вышневолоцкого городского округа</w:t>
            </w:r>
          </w:p>
        </w:tc>
        <w:tc>
          <w:tcPr>
            <w:tcW w:w="2379" w:type="dxa"/>
            <w:vAlign w:val="top"/>
          </w:tcPr>
          <w:p w14:paraId="10C4F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7066B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МБУ ДО «ДДТ»</w:t>
            </w:r>
          </w:p>
        </w:tc>
      </w:tr>
      <w:tr w14:paraId="26009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19407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0" w:type="dxa"/>
            <w:vAlign w:val="top"/>
          </w:tcPr>
          <w:p w14:paraId="58EC0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29.03.24</w:t>
            </w:r>
          </w:p>
        </w:tc>
        <w:tc>
          <w:tcPr>
            <w:tcW w:w="2344" w:type="dxa"/>
            <w:vAlign w:val="top"/>
          </w:tcPr>
          <w:p w14:paraId="7162B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776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форум</w:t>
            </w:r>
          </w:p>
        </w:tc>
        <w:tc>
          <w:tcPr>
            <w:tcW w:w="1971" w:type="dxa"/>
            <w:vAlign w:val="top"/>
          </w:tcPr>
          <w:p w14:paraId="74457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top"/>
          </w:tcPr>
          <w:p w14:paraId="2938F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0A3EC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молодежи Управления культуры, молодежи, туризма администрации ВГО М.В. Комедчикова; молодежный совет ВГО; администрация МБУ ДО «ДДТ»</w:t>
            </w:r>
          </w:p>
        </w:tc>
      </w:tr>
      <w:tr w14:paraId="2E5BA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7F1EF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0" w:type="dxa"/>
            <w:vAlign w:val="top"/>
          </w:tcPr>
          <w:p w14:paraId="62100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44" w:type="dxa"/>
            <w:vAlign w:val="top"/>
          </w:tcPr>
          <w:p w14:paraId="1C9CB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firstLine="21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руководителей творческих объединений декоративно-прикладного творчества в региональном семинаре судей по ранжированию работ региональной выставки-конкурса декоративно-прикладного творчества обучающихся «Текстиль и фурнитура 2024»</w:t>
            </w:r>
          </w:p>
        </w:tc>
        <w:tc>
          <w:tcPr>
            <w:tcW w:w="1971" w:type="dxa"/>
            <w:vAlign w:val="top"/>
          </w:tcPr>
          <w:p w14:paraId="43A3D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top"/>
          </w:tcPr>
          <w:p w14:paraId="7F5FD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«ТОЦЮТ» г. Тверь, ул. 6-я Красной Слободы, д. 50</w:t>
            </w:r>
          </w:p>
        </w:tc>
        <w:tc>
          <w:tcPr>
            <w:tcW w:w="2324" w:type="dxa"/>
            <w:vAlign w:val="top"/>
          </w:tcPr>
          <w:p w14:paraId="1A6EF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МБУ ДО «ДДТ» А.Е. Попандопуло</w:t>
            </w:r>
          </w:p>
        </w:tc>
      </w:tr>
      <w:tr w14:paraId="69462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0C947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0" w:type="dxa"/>
            <w:vAlign w:val="top"/>
          </w:tcPr>
          <w:p w14:paraId="37DF3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344" w:type="dxa"/>
            <w:vAlign w:val="top"/>
          </w:tcPr>
          <w:p w14:paraId="0A7F0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firstLine="21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Региональная выставка-конкурс декоративно-прикладного творчества обучающихся «Текстиль и фурнитура 2024»</w:t>
            </w:r>
          </w:p>
        </w:tc>
        <w:tc>
          <w:tcPr>
            <w:tcW w:w="1971" w:type="dxa"/>
            <w:vAlign w:val="top"/>
          </w:tcPr>
          <w:p w14:paraId="46772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ОО Вышневолоцкого городского округа</w:t>
            </w:r>
          </w:p>
        </w:tc>
        <w:tc>
          <w:tcPr>
            <w:tcW w:w="2379" w:type="dxa"/>
            <w:vAlign w:val="top"/>
          </w:tcPr>
          <w:p w14:paraId="6419F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 объединения ВГО</w:t>
            </w:r>
          </w:p>
        </w:tc>
        <w:tc>
          <w:tcPr>
            <w:tcW w:w="2324" w:type="dxa"/>
            <w:vAlign w:val="top"/>
          </w:tcPr>
          <w:p w14:paraId="52999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Зам. директора ВР Попандопуло А.Е., методист Петрова И.А.</w:t>
            </w:r>
          </w:p>
        </w:tc>
      </w:tr>
      <w:tr w14:paraId="29FE3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444EC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0" w:type="dxa"/>
            <w:vAlign w:val="top"/>
          </w:tcPr>
          <w:p w14:paraId="1E886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668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44" w:type="dxa"/>
            <w:vAlign w:val="top"/>
          </w:tcPr>
          <w:p w14:paraId="71B7B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Мастер-класс в рамках муниципального проекта «Золотой возраст»</w:t>
            </w:r>
          </w:p>
        </w:tc>
        <w:tc>
          <w:tcPr>
            <w:tcW w:w="1971" w:type="dxa"/>
            <w:vAlign w:val="top"/>
          </w:tcPr>
          <w:p w14:paraId="2F06E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Жители города, 50+</w:t>
            </w:r>
          </w:p>
        </w:tc>
        <w:tc>
          <w:tcPr>
            <w:tcW w:w="2379" w:type="dxa"/>
            <w:vAlign w:val="top"/>
          </w:tcPr>
          <w:p w14:paraId="38072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2324" w:type="dxa"/>
            <w:vAlign w:val="top"/>
          </w:tcPr>
          <w:p w14:paraId="06634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ПДО: Матанова В.Я., Костенко И.М.</w:t>
            </w:r>
          </w:p>
        </w:tc>
      </w:tr>
      <w:tr w14:paraId="45237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1975E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0" w:type="dxa"/>
            <w:vAlign w:val="top"/>
          </w:tcPr>
          <w:p w14:paraId="5B460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01.04.24-04.04.24</w:t>
            </w:r>
          </w:p>
        </w:tc>
        <w:tc>
          <w:tcPr>
            <w:tcW w:w="2344" w:type="dxa"/>
            <w:vAlign w:val="top"/>
          </w:tcPr>
          <w:p w14:paraId="295A6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X Муниципальный фестиваль искусств среди дошкольников Вышневолоцкого городского округа «Золотой ключик»</w:t>
            </w:r>
          </w:p>
        </w:tc>
        <w:tc>
          <w:tcPr>
            <w:tcW w:w="1971" w:type="dxa"/>
            <w:vAlign w:val="top"/>
          </w:tcPr>
          <w:p w14:paraId="0B695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дошкольных ОО Вышневолоцкого городского округа</w:t>
            </w:r>
          </w:p>
        </w:tc>
        <w:tc>
          <w:tcPr>
            <w:tcW w:w="2379" w:type="dxa"/>
            <w:vAlign w:val="top"/>
          </w:tcPr>
          <w:p w14:paraId="62B6E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324" w:type="dxa"/>
            <w:vAlign w:val="top"/>
          </w:tcPr>
          <w:p w14:paraId="1E33D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МБУ ДО «ДДТ», ПДО  Бикерова Л.В.</w:t>
            </w:r>
          </w:p>
        </w:tc>
      </w:tr>
      <w:tr w14:paraId="7EA97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7CAE1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0" w:type="dxa"/>
            <w:vAlign w:val="top"/>
          </w:tcPr>
          <w:p w14:paraId="3EB3B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01.04.24-05.04.24</w:t>
            </w:r>
          </w:p>
        </w:tc>
        <w:tc>
          <w:tcPr>
            <w:tcW w:w="2344" w:type="dxa"/>
            <w:vAlign w:val="top"/>
          </w:tcPr>
          <w:p w14:paraId="10CBF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Выставка-конкурс изобразительного и  декоративно-прикладного творчества обучающихся старшего дошкольного возраста образовательных организаций ВГО "Сказочное лукоморье"</w:t>
            </w:r>
          </w:p>
        </w:tc>
        <w:tc>
          <w:tcPr>
            <w:tcW w:w="1971" w:type="dxa"/>
            <w:vAlign w:val="top"/>
          </w:tcPr>
          <w:p w14:paraId="7BD2A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дошкольных ОО Вышневолоцкого городского округа</w:t>
            </w:r>
          </w:p>
        </w:tc>
        <w:tc>
          <w:tcPr>
            <w:tcW w:w="2379" w:type="dxa"/>
            <w:vAlign w:val="top"/>
          </w:tcPr>
          <w:p w14:paraId="5B7C9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324" w:type="dxa"/>
            <w:vAlign w:val="top"/>
          </w:tcPr>
          <w:p w14:paraId="56FE8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МБУ ДО «ДДТ», ПДО Лебедева Н.С.</w:t>
            </w:r>
          </w:p>
        </w:tc>
      </w:tr>
      <w:tr w14:paraId="1FFD6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4739C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0" w:type="dxa"/>
            <w:vAlign w:val="top"/>
          </w:tcPr>
          <w:p w14:paraId="0DC7F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06.04.24</w:t>
            </w:r>
          </w:p>
        </w:tc>
        <w:tc>
          <w:tcPr>
            <w:tcW w:w="2344" w:type="dxa"/>
            <w:vAlign w:val="top"/>
          </w:tcPr>
          <w:p w14:paraId="4AB58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Гала-концерт «Золотые голоса солистов эпохи ВИА» для жителей и гостей ВГО</w:t>
            </w:r>
          </w:p>
        </w:tc>
        <w:tc>
          <w:tcPr>
            <w:tcW w:w="1971" w:type="dxa"/>
            <w:vAlign w:val="top"/>
          </w:tcPr>
          <w:p w14:paraId="3231F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Жители Вышневолоцкого городского округа</w:t>
            </w:r>
          </w:p>
          <w:p w14:paraId="42A4D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top"/>
          </w:tcPr>
          <w:p w14:paraId="48C94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324" w:type="dxa"/>
            <w:vAlign w:val="top"/>
          </w:tcPr>
          <w:p w14:paraId="6C234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Преображенский А.В.; администрация МБУ ДО «ДДТ»</w:t>
            </w:r>
          </w:p>
        </w:tc>
      </w:tr>
      <w:tr w14:paraId="60774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56D84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0" w:type="dxa"/>
            <w:vAlign w:val="top"/>
          </w:tcPr>
          <w:p w14:paraId="41A3D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11.04.24</w:t>
            </w:r>
          </w:p>
        </w:tc>
        <w:tc>
          <w:tcPr>
            <w:tcW w:w="2344" w:type="dxa"/>
            <w:vAlign w:val="top"/>
          </w:tcPr>
          <w:p w14:paraId="46772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776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форум</w:t>
            </w:r>
          </w:p>
        </w:tc>
        <w:tc>
          <w:tcPr>
            <w:tcW w:w="1971" w:type="dxa"/>
            <w:vAlign w:val="top"/>
          </w:tcPr>
          <w:p w14:paraId="64A99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top"/>
          </w:tcPr>
          <w:p w14:paraId="59242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324" w:type="dxa"/>
            <w:vAlign w:val="top"/>
          </w:tcPr>
          <w:p w14:paraId="5B838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молодежи администрации ВГО Комедчикова М.В.; молодежный совет ВГО; администрация МБУ ДО «ДДТ»</w:t>
            </w:r>
          </w:p>
        </w:tc>
      </w:tr>
      <w:tr w14:paraId="715E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5AD0D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0" w:type="dxa"/>
            <w:vAlign w:val="top"/>
          </w:tcPr>
          <w:p w14:paraId="19867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12.04.24</w:t>
            </w:r>
          </w:p>
        </w:tc>
        <w:tc>
          <w:tcPr>
            <w:tcW w:w="2344" w:type="dxa"/>
            <w:vAlign w:val="top"/>
          </w:tcPr>
          <w:p w14:paraId="56E80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«Космический рейс» для обучающихся 5-х классов ВГО, посвящённая Дню Космонавтики</w:t>
            </w:r>
          </w:p>
        </w:tc>
        <w:tc>
          <w:tcPr>
            <w:tcW w:w="1971" w:type="dxa"/>
            <w:vAlign w:val="top"/>
          </w:tcPr>
          <w:p w14:paraId="1EA8D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ОО Вышневолоцкого городского округа</w:t>
            </w:r>
          </w:p>
        </w:tc>
        <w:tc>
          <w:tcPr>
            <w:tcW w:w="2379" w:type="dxa"/>
            <w:vAlign w:val="top"/>
          </w:tcPr>
          <w:p w14:paraId="4F887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324" w:type="dxa"/>
            <w:vAlign w:val="top"/>
          </w:tcPr>
          <w:p w14:paraId="42772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МБУ ДО «ДДТ», ПДО: Балазова О.Р., Первухина М.С.</w:t>
            </w:r>
          </w:p>
        </w:tc>
      </w:tr>
      <w:tr w14:paraId="51551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5ED61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0" w:type="dxa"/>
            <w:vAlign w:val="top"/>
          </w:tcPr>
          <w:p w14:paraId="553FC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22.04.24-25.04.24</w:t>
            </w:r>
          </w:p>
        </w:tc>
        <w:tc>
          <w:tcPr>
            <w:tcW w:w="2344" w:type="dxa"/>
            <w:vAlign w:val="top"/>
          </w:tcPr>
          <w:p w14:paraId="0C14C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Зональный Открытый конкурс-фестиваль искусств «Вдохновение»</w:t>
            </w:r>
          </w:p>
        </w:tc>
        <w:tc>
          <w:tcPr>
            <w:tcW w:w="1971" w:type="dxa"/>
            <w:vAlign w:val="top"/>
          </w:tcPr>
          <w:p w14:paraId="147EB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ОО Вышневолоцкого городского округа</w:t>
            </w:r>
          </w:p>
          <w:p w14:paraId="5D6C4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top"/>
          </w:tcPr>
          <w:p w14:paraId="1D5A0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A3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»</w:t>
            </w:r>
          </w:p>
          <w:p w14:paraId="1F758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top"/>
          </w:tcPr>
          <w:p w14:paraId="7AFBA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МБУ ДО «ДДТ»;</w:t>
            </w:r>
          </w:p>
          <w:p w14:paraId="22FCA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МБУ ДО «ДШИ»</w:t>
            </w:r>
          </w:p>
        </w:tc>
      </w:tr>
      <w:tr w14:paraId="61B6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48897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0" w:type="dxa"/>
            <w:vAlign w:val="top"/>
          </w:tcPr>
          <w:p w14:paraId="5C045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26.04.24</w:t>
            </w:r>
          </w:p>
        </w:tc>
        <w:tc>
          <w:tcPr>
            <w:tcW w:w="2344" w:type="dxa"/>
            <w:vAlign w:val="top"/>
          </w:tcPr>
          <w:p w14:paraId="2EB7E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firstLine="21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просветительско-патриотическая акция «Диктант Победы»</w:t>
            </w:r>
          </w:p>
        </w:tc>
        <w:tc>
          <w:tcPr>
            <w:tcW w:w="1971" w:type="dxa"/>
            <w:vAlign w:val="top"/>
          </w:tcPr>
          <w:p w14:paraId="5FC04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Жители Вышневолоцкого городского округа</w:t>
            </w:r>
          </w:p>
          <w:p w14:paraId="6E70E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top"/>
          </w:tcPr>
          <w:p w14:paraId="7CD94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324" w:type="dxa"/>
            <w:vAlign w:val="top"/>
          </w:tcPr>
          <w:p w14:paraId="365B2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администрации ВГО; администрация МБУ ДО «ДДТ»</w:t>
            </w:r>
          </w:p>
        </w:tc>
      </w:tr>
      <w:tr w14:paraId="7C52D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39B28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0" w:type="dxa"/>
            <w:vAlign w:val="top"/>
          </w:tcPr>
          <w:p w14:paraId="11B37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668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4" w:type="dxa"/>
            <w:vAlign w:val="top"/>
          </w:tcPr>
          <w:p w14:paraId="2C85C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Мастер-класс в рамках муниципального проекта «Золотой возраст»</w:t>
            </w:r>
          </w:p>
        </w:tc>
        <w:tc>
          <w:tcPr>
            <w:tcW w:w="1971" w:type="dxa"/>
            <w:vAlign w:val="top"/>
          </w:tcPr>
          <w:p w14:paraId="23565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Жители города, 50+</w:t>
            </w:r>
          </w:p>
        </w:tc>
        <w:tc>
          <w:tcPr>
            <w:tcW w:w="2379" w:type="dxa"/>
            <w:vAlign w:val="top"/>
          </w:tcPr>
          <w:p w14:paraId="4195F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2324" w:type="dxa"/>
            <w:vAlign w:val="top"/>
          </w:tcPr>
          <w:p w14:paraId="31895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ПДО: Матанова В.Я., Костенко И.М.</w:t>
            </w:r>
          </w:p>
        </w:tc>
      </w:tr>
      <w:tr w14:paraId="1E300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11B91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0" w:type="dxa"/>
            <w:vAlign w:val="top"/>
          </w:tcPr>
          <w:p w14:paraId="04134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03.05.24</w:t>
            </w:r>
          </w:p>
        </w:tc>
        <w:tc>
          <w:tcPr>
            <w:tcW w:w="2344" w:type="dxa"/>
            <w:vAlign w:val="top"/>
          </w:tcPr>
          <w:p w14:paraId="73C36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городской молодежный фестиваль патриотической песни «С верой в Россию!»</w:t>
            </w:r>
          </w:p>
        </w:tc>
        <w:tc>
          <w:tcPr>
            <w:tcW w:w="1971" w:type="dxa"/>
            <w:vAlign w:val="top"/>
          </w:tcPr>
          <w:p w14:paraId="29CFA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firstLine="11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Жители Вышневолоцкого городского округа</w:t>
            </w:r>
          </w:p>
          <w:p w14:paraId="1D867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top"/>
          </w:tcPr>
          <w:p w14:paraId="49CC8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45BA7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Администрация МБУ «ВГДК»;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МБУ ДО «ДДТ»</w:t>
            </w:r>
          </w:p>
        </w:tc>
      </w:tr>
      <w:tr w14:paraId="53EE8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33244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0" w:type="dxa"/>
            <w:vAlign w:val="top"/>
          </w:tcPr>
          <w:p w14:paraId="12BE5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03.05.24</w:t>
            </w:r>
          </w:p>
        </w:tc>
        <w:tc>
          <w:tcPr>
            <w:tcW w:w="2344" w:type="dxa"/>
            <w:vAlign w:val="top"/>
          </w:tcPr>
          <w:p w14:paraId="2B77C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межмуниципальный фестиваль патриотической песни среди взрослых исполнителей «Сторона моя, родная!»</w:t>
            </w:r>
          </w:p>
        </w:tc>
        <w:tc>
          <w:tcPr>
            <w:tcW w:w="1971" w:type="dxa"/>
            <w:vAlign w:val="top"/>
          </w:tcPr>
          <w:p w14:paraId="2C19D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firstLine="11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Жители Вышневолоцкого городского округа</w:t>
            </w:r>
          </w:p>
          <w:p w14:paraId="76E85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top"/>
          </w:tcPr>
          <w:p w14:paraId="4A99E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0DBE2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Администрация МБУ «ВГДК»;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МБУ ДО «ДДТ»</w:t>
            </w:r>
          </w:p>
        </w:tc>
      </w:tr>
      <w:tr w14:paraId="29225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01EFA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0" w:type="dxa"/>
            <w:vAlign w:val="top"/>
          </w:tcPr>
          <w:p w14:paraId="61E56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06.05.24</w:t>
            </w:r>
          </w:p>
        </w:tc>
        <w:tc>
          <w:tcPr>
            <w:tcW w:w="2344" w:type="dxa"/>
            <w:vAlign w:val="top"/>
          </w:tcPr>
          <w:p w14:paraId="37C6D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награждение победителей муниципальной Выставки-конкурса художественного и декоративно-прикладного творчества «Его величество – Хлеб!» среди обучающихся образовательных организаций Вышневолоцкого городского округа</w:t>
            </w:r>
          </w:p>
        </w:tc>
        <w:tc>
          <w:tcPr>
            <w:tcW w:w="1971" w:type="dxa"/>
            <w:vAlign w:val="top"/>
          </w:tcPr>
          <w:p w14:paraId="61F98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ОО Вышневолоцкого городского округа</w:t>
            </w:r>
          </w:p>
          <w:p w14:paraId="3E04F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top"/>
          </w:tcPr>
          <w:p w14:paraId="609D7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7D284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МБУ ДО «ДДТ». Администрация</w:t>
            </w:r>
            <w:r>
              <w:rPr>
                <w:rFonts w:ascii="Arial" w:hAnsi="Arial" w:cs="Arial"/>
                <w:color w:val="8756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«Вышневолоцкий хлебокомбинат»</w:t>
            </w:r>
          </w:p>
          <w:p w14:paraId="60EA2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50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37E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2679A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0" w:type="dxa"/>
            <w:vAlign w:val="top"/>
          </w:tcPr>
          <w:p w14:paraId="244ED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07.05.24</w:t>
            </w:r>
          </w:p>
        </w:tc>
        <w:tc>
          <w:tcPr>
            <w:tcW w:w="2344" w:type="dxa"/>
            <w:vAlign w:val="top"/>
          </w:tcPr>
          <w:p w14:paraId="7EA22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8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«Мы помним подвиг ваш, герои!», посвященная Дню победы для обучающихся 7-8 классов ОО ВГО</w:t>
            </w:r>
          </w:p>
        </w:tc>
        <w:tc>
          <w:tcPr>
            <w:tcW w:w="1971" w:type="dxa"/>
            <w:vAlign w:val="top"/>
          </w:tcPr>
          <w:p w14:paraId="2E183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ОО Вышневолоцкого городского округа</w:t>
            </w:r>
          </w:p>
          <w:p w14:paraId="7250C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top"/>
          </w:tcPr>
          <w:p w14:paraId="1FE34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6CEEF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МБУ ДО «ДДТ»</w:t>
            </w:r>
          </w:p>
        </w:tc>
      </w:tr>
      <w:tr w14:paraId="3DBF4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270DD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0" w:type="dxa"/>
            <w:vAlign w:val="top"/>
          </w:tcPr>
          <w:p w14:paraId="599C9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13.05.24</w:t>
            </w:r>
          </w:p>
        </w:tc>
        <w:tc>
          <w:tcPr>
            <w:tcW w:w="2344" w:type="dxa"/>
            <w:vAlign w:val="top"/>
          </w:tcPr>
          <w:p w14:paraId="67428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21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Музыкально-поэтический спектакль «Блокада или «С ЧЕГО начинается Родина?»</w:t>
            </w:r>
          </w:p>
        </w:tc>
        <w:tc>
          <w:tcPr>
            <w:tcW w:w="1971" w:type="dxa"/>
            <w:vAlign w:val="top"/>
          </w:tcPr>
          <w:p w14:paraId="7D7D3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ОО Вышневолоцкого городского округа</w:t>
            </w:r>
          </w:p>
          <w:p w14:paraId="47E9B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top"/>
          </w:tcPr>
          <w:p w14:paraId="6B829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0B7C6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МБУ ДО «ДДТ»</w:t>
            </w:r>
          </w:p>
        </w:tc>
      </w:tr>
      <w:tr w14:paraId="46580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6ECB1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0" w:type="dxa"/>
            <w:vAlign w:val="top"/>
          </w:tcPr>
          <w:p w14:paraId="01621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14.05.24</w:t>
            </w:r>
          </w:p>
        </w:tc>
        <w:tc>
          <w:tcPr>
            <w:tcW w:w="2344" w:type="dxa"/>
            <w:vAlign w:val="top"/>
          </w:tcPr>
          <w:p w14:paraId="2A136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21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награждение победителей и призеров Муниципального конкурса «Пасхальный сувенир»</w:t>
            </w:r>
          </w:p>
        </w:tc>
        <w:tc>
          <w:tcPr>
            <w:tcW w:w="1971" w:type="dxa"/>
            <w:vAlign w:val="top"/>
          </w:tcPr>
          <w:p w14:paraId="46AA7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ОО Вышневолоцкого городского округа</w:t>
            </w:r>
          </w:p>
          <w:p w14:paraId="15C15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top"/>
          </w:tcPr>
          <w:p w14:paraId="3673B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0FE40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ВГО;</w:t>
            </w:r>
          </w:p>
          <w:p w14:paraId="3B019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МБУ ДО «ДДТ»</w:t>
            </w:r>
          </w:p>
        </w:tc>
      </w:tr>
      <w:tr w14:paraId="3A570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3B504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0" w:type="dxa"/>
            <w:vAlign w:val="top"/>
          </w:tcPr>
          <w:p w14:paraId="118C1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18.05.24</w:t>
            </w:r>
          </w:p>
        </w:tc>
        <w:tc>
          <w:tcPr>
            <w:tcW w:w="2344" w:type="dxa"/>
            <w:vAlign w:val="top"/>
          </w:tcPr>
          <w:p w14:paraId="47198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21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 «Тайна Шоколадного города»</w:t>
            </w:r>
          </w:p>
        </w:tc>
        <w:tc>
          <w:tcPr>
            <w:tcW w:w="1971" w:type="dxa"/>
            <w:vAlign w:val="top"/>
          </w:tcPr>
          <w:p w14:paraId="39E24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firstLine="11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Жители Вышневолоцкого городского округа</w:t>
            </w:r>
          </w:p>
          <w:p w14:paraId="392CA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top"/>
          </w:tcPr>
          <w:p w14:paraId="00331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97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441A2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МБУ ДО «ДДТ»</w:t>
            </w:r>
          </w:p>
        </w:tc>
      </w:tr>
      <w:tr w14:paraId="2C5E2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37840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0" w:type="dxa"/>
            <w:vAlign w:val="top"/>
          </w:tcPr>
          <w:p w14:paraId="5F97F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hanging="668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4" w:type="dxa"/>
            <w:vAlign w:val="top"/>
          </w:tcPr>
          <w:p w14:paraId="63407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Мастер-класс в рамках муниципального проекта «Золотой возраст»</w:t>
            </w:r>
          </w:p>
        </w:tc>
        <w:tc>
          <w:tcPr>
            <w:tcW w:w="1971" w:type="dxa"/>
            <w:vAlign w:val="top"/>
          </w:tcPr>
          <w:p w14:paraId="3B780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Жители города, 50+</w:t>
            </w:r>
          </w:p>
        </w:tc>
        <w:tc>
          <w:tcPr>
            <w:tcW w:w="2379" w:type="dxa"/>
            <w:vAlign w:val="top"/>
          </w:tcPr>
          <w:p w14:paraId="0607F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2324" w:type="dxa"/>
            <w:vAlign w:val="top"/>
          </w:tcPr>
          <w:p w14:paraId="7B9F6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ПДО: Матанова В.Я., Костенко И.М.</w:t>
            </w:r>
          </w:p>
        </w:tc>
      </w:tr>
      <w:tr w14:paraId="7050D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32B5A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0" w:type="dxa"/>
            <w:vAlign w:val="top"/>
          </w:tcPr>
          <w:p w14:paraId="7EF24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01.06.24</w:t>
            </w:r>
          </w:p>
        </w:tc>
        <w:tc>
          <w:tcPr>
            <w:tcW w:w="2344" w:type="dxa"/>
            <w:vAlign w:val="top"/>
          </w:tcPr>
          <w:p w14:paraId="2FD5E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Гала-концерт «Планета детства под созвездием Добра» для гостей и жителей ВГО, посвященный Дню защиты детей</w:t>
            </w:r>
          </w:p>
        </w:tc>
        <w:tc>
          <w:tcPr>
            <w:tcW w:w="1971" w:type="dxa"/>
            <w:vAlign w:val="top"/>
          </w:tcPr>
          <w:p w14:paraId="3B809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firstLine="11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Жители Вышневолоцкого городского округа</w:t>
            </w:r>
          </w:p>
          <w:p w14:paraId="50002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top"/>
          </w:tcPr>
          <w:p w14:paraId="31D48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сад ВГО</w:t>
            </w:r>
          </w:p>
        </w:tc>
        <w:tc>
          <w:tcPr>
            <w:tcW w:w="2324" w:type="dxa"/>
            <w:vAlign w:val="top"/>
          </w:tcPr>
          <w:p w14:paraId="41839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МБУ ДО «ДДТ»</w:t>
            </w:r>
          </w:p>
        </w:tc>
      </w:tr>
      <w:tr w14:paraId="6244A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6909B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0" w:type="dxa"/>
            <w:vAlign w:val="top"/>
          </w:tcPr>
          <w:p w14:paraId="345B9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03.06.24</w:t>
            </w:r>
          </w:p>
        </w:tc>
        <w:tc>
          <w:tcPr>
            <w:tcW w:w="2344" w:type="dxa"/>
            <w:vAlign w:val="top"/>
          </w:tcPr>
          <w:p w14:paraId="3878F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kern w:val="24"/>
                <w:sz w:val="24"/>
                <w:szCs w:val="24"/>
              </w:rPr>
              <w:t>Муниципальная программа</w:t>
            </w:r>
          </w:p>
          <w:p w14:paraId="14BEE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kern w:val="24"/>
                <w:sz w:val="24"/>
                <w:szCs w:val="24"/>
              </w:rPr>
              <w:t>«О, Музыка, ты – Мир!»</w:t>
            </w:r>
          </w:p>
          <w:p w14:paraId="7B9E2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kern w:val="24"/>
                <w:sz w:val="24"/>
                <w:szCs w:val="24"/>
              </w:rPr>
              <w:t>в рамках Региональной</w:t>
            </w:r>
          </w:p>
          <w:p w14:paraId="7C7DE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kern w:val="24"/>
                <w:sz w:val="24"/>
                <w:szCs w:val="24"/>
              </w:rPr>
              <w:t>инновационной площадки</w:t>
            </w:r>
          </w:p>
          <w:p w14:paraId="061FF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kern w:val="24"/>
                <w:sz w:val="24"/>
                <w:szCs w:val="24"/>
              </w:rPr>
              <w:t>«Детская филармония</w:t>
            </w:r>
          </w:p>
          <w:p w14:paraId="13B45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kern w:val="24"/>
                <w:sz w:val="24"/>
                <w:szCs w:val="24"/>
              </w:rPr>
              <w:t>«Здравствуй, музыка!</w:t>
            </w:r>
          </w:p>
          <w:p w14:paraId="07B45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kern w:val="24"/>
                <w:sz w:val="24"/>
                <w:szCs w:val="24"/>
              </w:rPr>
              <w:t>Дети - детям» для обучающихся, посещающих лагеря с дневным пребыванием детей ВГО</w:t>
            </w:r>
          </w:p>
        </w:tc>
        <w:tc>
          <w:tcPr>
            <w:tcW w:w="1971" w:type="dxa"/>
            <w:vAlign w:val="top"/>
          </w:tcPr>
          <w:p w14:paraId="2C414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ОО Вышневолоцкого городского округа</w:t>
            </w:r>
          </w:p>
          <w:p w14:paraId="5EB82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top"/>
          </w:tcPr>
          <w:p w14:paraId="597D8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3F921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МБУ ДО «ДДТ»; ПДО Серединская О.М.</w:t>
            </w:r>
          </w:p>
        </w:tc>
      </w:tr>
      <w:tr w14:paraId="1F784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7F7EF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30" w:type="dxa"/>
            <w:vAlign w:val="top"/>
          </w:tcPr>
          <w:p w14:paraId="450EB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04.06.24</w:t>
            </w:r>
          </w:p>
        </w:tc>
        <w:tc>
          <w:tcPr>
            <w:tcW w:w="2344" w:type="dxa"/>
            <w:vAlign w:val="top"/>
          </w:tcPr>
          <w:p w14:paraId="61206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Спектакль «Как Бабы-Яги сказку спасали» (г. Кимры) для </w:t>
            </w:r>
            <w:r>
              <w:rPr>
                <w:rFonts w:ascii="Times New Roman" w:hAnsi="Times New Roman" w:eastAsia="Calibri" w:cs="Times New Roman"/>
                <w:iCs/>
                <w:color w:val="000000"/>
                <w:kern w:val="24"/>
                <w:sz w:val="24"/>
                <w:szCs w:val="24"/>
              </w:rPr>
              <w:t>обучающихся, посещающих лагеря с дневным пребыванием детей ВГО</w:t>
            </w:r>
          </w:p>
        </w:tc>
        <w:tc>
          <w:tcPr>
            <w:tcW w:w="1971" w:type="dxa"/>
            <w:vAlign w:val="top"/>
          </w:tcPr>
          <w:p w14:paraId="32BC2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ОО Вышневолоцкого городского округа</w:t>
            </w:r>
          </w:p>
          <w:p w14:paraId="78363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top"/>
          </w:tcPr>
          <w:p w14:paraId="52FF6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2B957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МБУ ДО «ДДТ»</w:t>
            </w:r>
          </w:p>
        </w:tc>
      </w:tr>
      <w:tr w14:paraId="0464E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639F0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0" w:type="dxa"/>
            <w:vAlign w:val="top"/>
          </w:tcPr>
          <w:p w14:paraId="671B9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06.06.24</w:t>
            </w:r>
          </w:p>
        </w:tc>
        <w:tc>
          <w:tcPr>
            <w:tcW w:w="2344" w:type="dxa"/>
            <w:vAlign w:val="top"/>
          </w:tcPr>
          <w:p w14:paraId="295C2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Муниципальное познавательное мероприятие «В гостях у А.С. Пушкина»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 w:eastAsia="Calibri" w:cs="Times New Roman"/>
                <w:iCs/>
                <w:color w:val="000000"/>
                <w:kern w:val="24"/>
                <w:sz w:val="24"/>
                <w:szCs w:val="24"/>
              </w:rPr>
              <w:t xml:space="preserve"> обучающихся, посещающих лагеря с дневным пребыванием детей ВГО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посвященное 225-летию со дня рождения А.С. Пушкина</w:t>
            </w:r>
          </w:p>
        </w:tc>
        <w:tc>
          <w:tcPr>
            <w:tcW w:w="1971" w:type="dxa"/>
            <w:vAlign w:val="top"/>
          </w:tcPr>
          <w:p w14:paraId="4E4FC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ОО Вышневолоцкого городского округа</w:t>
            </w:r>
          </w:p>
          <w:p w14:paraId="66B90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top"/>
          </w:tcPr>
          <w:p w14:paraId="64A4D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22CDA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МБУ ДО «ДДТ»;</w:t>
            </w:r>
          </w:p>
          <w:p w14:paraId="47BBA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ПДО Рожкова С.В.</w:t>
            </w:r>
          </w:p>
        </w:tc>
      </w:tr>
      <w:tr w14:paraId="140BC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2F543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30" w:type="dxa"/>
            <w:vAlign w:val="top"/>
          </w:tcPr>
          <w:p w14:paraId="4D43C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06.06.2024</w:t>
            </w:r>
          </w:p>
        </w:tc>
        <w:tc>
          <w:tcPr>
            <w:tcW w:w="2344" w:type="dxa"/>
            <w:vAlign w:val="top"/>
          </w:tcPr>
          <w:p w14:paraId="3B9C3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Спектакль «Сказка о Попе и о работнике его Балде» образцового театрального коллектива «Колибри» </w:t>
            </w:r>
            <w:r>
              <w:rPr>
                <w:rFonts w:ascii="Times New Roman" w:hAnsi="Times New Roman" w:eastAsia="Calibri" w:cs="Times New Roman"/>
                <w:iCs/>
                <w:color w:val="000000"/>
                <w:kern w:val="24"/>
                <w:sz w:val="24"/>
                <w:szCs w:val="24"/>
              </w:rPr>
              <w:t>для обучающихся, посещающих лагеря с дневным пребыванием детей ВГО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посвященный 225-летию со дня рождения А.С. Пушкина</w:t>
            </w:r>
          </w:p>
        </w:tc>
        <w:tc>
          <w:tcPr>
            <w:tcW w:w="1971" w:type="dxa"/>
            <w:vAlign w:val="top"/>
          </w:tcPr>
          <w:p w14:paraId="73A66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ОО Вышневолоцкого городского округа</w:t>
            </w:r>
          </w:p>
          <w:p w14:paraId="515DC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top"/>
          </w:tcPr>
          <w:p w14:paraId="16135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7F829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МБУ ДО «ДДТ»;</w:t>
            </w:r>
          </w:p>
          <w:p w14:paraId="4F448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театрального коллектива «Колибри» Тютяева Н.А.</w:t>
            </w:r>
          </w:p>
          <w:p w14:paraId="13A74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AAA2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22E7F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0" w:type="dxa"/>
            <w:vAlign w:val="top"/>
          </w:tcPr>
          <w:p w14:paraId="38B8A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10.06.24</w:t>
            </w:r>
          </w:p>
        </w:tc>
        <w:tc>
          <w:tcPr>
            <w:tcW w:w="2344" w:type="dxa"/>
            <w:vAlign w:val="top"/>
          </w:tcPr>
          <w:p w14:paraId="1E25A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шоу-программа от Дюдюки Барбидокской</w:t>
            </w:r>
          </w:p>
          <w:p w14:paraId="2495C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«Всё равно будет по – моему!» </w:t>
            </w:r>
            <w:r>
              <w:rPr>
                <w:rFonts w:ascii="Times New Roman" w:hAnsi="Times New Roman" w:eastAsia="Calibri" w:cs="Times New Roman"/>
                <w:iCs/>
                <w:color w:val="000000"/>
                <w:kern w:val="24"/>
                <w:sz w:val="24"/>
                <w:szCs w:val="24"/>
              </w:rPr>
              <w:t>для обучающихся, посещающих лагеря с дневным пребыванием детей ВГО</w:t>
            </w:r>
          </w:p>
        </w:tc>
        <w:tc>
          <w:tcPr>
            <w:tcW w:w="1971" w:type="dxa"/>
            <w:vAlign w:val="top"/>
          </w:tcPr>
          <w:p w14:paraId="21DEE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ОО Вышневолоцкого городского округа</w:t>
            </w:r>
          </w:p>
          <w:p w14:paraId="7EFEA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top"/>
          </w:tcPr>
          <w:p w14:paraId="0A499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44A93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МБУ ДО «ДДТ»</w:t>
            </w:r>
          </w:p>
        </w:tc>
      </w:tr>
      <w:tr w14:paraId="597A6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5BFAC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0" w:type="dxa"/>
            <w:vAlign w:val="top"/>
          </w:tcPr>
          <w:p w14:paraId="3E11C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11.06.24</w:t>
            </w:r>
          </w:p>
        </w:tc>
        <w:tc>
          <w:tcPr>
            <w:tcW w:w="2344" w:type="dxa"/>
            <w:vAlign w:val="top"/>
          </w:tcPr>
          <w:p w14:paraId="4C33C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Муниципальная концертная программа «Россия в сердце навсегда» </w:t>
            </w:r>
            <w:r>
              <w:rPr>
                <w:rFonts w:ascii="Times New Roman" w:hAnsi="Times New Roman" w:eastAsia="Calibri" w:cs="Times New Roman"/>
                <w:iCs/>
                <w:color w:val="000000"/>
                <w:kern w:val="24"/>
                <w:sz w:val="24"/>
                <w:szCs w:val="24"/>
              </w:rPr>
              <w:t>для обучающихся, посещающих лагеря с дневным пребыванием детей ВГО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посвящённая Дню России</w:t>
            </w:r>
          </w:p>
        </w:tc>
        <w:tc>
          <w:tcPr>
            <w:tcW w:w="1971" w:type="dxa"/>
            <w:vAlign w:val="top"/>
          </w:tcPr>
          <w:p w14:paraId="788DA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ОО Вышневолоцкого городского округа</w:t>
            </w:r>
          </w:p>
          <w:p w14:paraId="6CEB2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top"/>
          </w:tcPr>
          <w:p w14:paraId="15038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42C9F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МБУ ДО «ДДТ»</w:t>
            </w:r>
          </w:p>
        </w:tc>
      </w:tr>
      <w:tr w14:paraId="19BBC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47B1E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0" w:type="dxa"/>
            <w:vAlign w:val="top"/>
          </w:tcPr>
          <w:p w14:paraId="0F8AE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17.06.24</w:t>
            </w:r>
          </w:p>
        </w:tc>
        <w:tc>
          <w:tcPr>
            <w:tcW w:w="2344" w:type="dxa"/>
            <w:vAlign w:val="top"/>
          </w:tcPr>
          <w:p w14:paraId="5FB51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шоу-программа от Дюдюки Барбидокской</w:t>
            </w:r>
          </w:p>
          <w:p w14:paraId="428E3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«Всё равно будет по – моему!» </w:t>
            </w:r>
            <w:r>
              <w:rPr>
                <w:rFonts w:ascii="Times New Roman" w:hAnsi="Times New Roman" w:eastAsia="Calibri" w:cs="Times New Roman"/>
                <w:iCs/>
                <w:color w:val="000000"/>
                <w:kern w:val="24"/>
                <w:sz w:val="24"/>
                <w:szCs w:val="24"/>
              </w:rPr>
              <w:t>для обучающихся, посещающих лагеря с дневным пребыванием детей ВГО</w:t>
            </w:r>
          </w:p>
        </w:tc>
        <w:tc>
          <w:tcPr>
            <w:tcW w:w="1971" w:type="dxa"/>
            <w:vAlign w:val="top"/>
          </w:tcPr>
          <w:p w14:paraId="64391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ОО Вышневолоцкого городского округа</w:t>
            </w:r>
          </w:p>
          <w:p w14:paraId="7D115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top"/>
          </w:tcPr>
          <w:p w14:paraId="1CED7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5E450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МБУ ДО «ДДТ»</w:t>
            </w:r>
          </w:p>
        </w:tc>
      </w:tr>
      <w:tr w14:paraId="1381F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54690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0" w:type="dxa"/>
            <w:vAlign w:val="top"/>
          </w:tcPr>
          <w:p w14:paraId="5C758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18.06.24</w:t>
            </w:r>
          </w:p>
        </w:tc>
        <w:tc>
          <w:tcPr>
            <w:tcW w:w="2344" w:type="dxa"/>
            <w:vAlign w:val="top"/>
          </w:tcPr>
          <w:p w14:paraId="23D49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Песочное шоу Катарины Лав «Иван Царевич и Серый Волк»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iCs/>
                <w:color w:val="000000"/>
                <w:kern w:val="24"/>
                <w:sz w:val="24"/>
                <w:szCs w:val="24"/>
              </w:rPr>
              <w:t>для обучающихся, посещающих лагеря с дневным пребыванием детей ВГО</w:t>
            </w:r>
          </w:p>
        </w:tc>
        <w:tc>
          <w:tcPr>
            <w:tcW w:w="1971" w:type="dxa"/>
            <w:vAlign w:val="top"/>
          </w:tcPr>
          <w:p w14:paraId="2D493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ОО Вышневолоцкого городского округа</w:t>
            </w:r>
          </w:p>
          <w:p w14:paraId="6C25E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top"/>
          </w:tcPr>
          <w:p w14:paraId="06628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0D7D1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МБУ ДО «ДДТ»</w:t>
            </w:r>
          </w:p>
        </w:tc>
      </w:tr>
      <w:tr w14:paraId="6694C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7C322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0" w:type="dxa"/>
            <w:vAlign w:val="top"/>
          </w:tcPr>
          <w:p w14:paraId="2B2D3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20.06.24</w:t>
            </w:r>
          </w:p>
        </w:tc>
        <w:tc>
          <w:tcPr>
            <w:tcW w:w="2344" w:type="dxa"/>
            <w:vAlign w:val="top"/>
          </w:tcPr>
          <w:p w14:paraId="7FE4C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показ военных кинофильмов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образцового коллектива «Детская телестудия “Метроном”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iCs/>
                <w:color w:val="000000"/>
                <w:kern w:val="24"/>
                <w:sz w:val="24"/>
                <w:szCs w:val="24"/>
              </w:rPr>
              <w:t>для обучающихся, посещающих лагеря с дневным пребыванием детей ВГО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посвященный Дню памяти и скорби— дню начала Великой Отечественной войны</w:t>
            </w:r>
          </w:p>
        </w:tc>
        <w:tc>
          <w:tcPr>
            <w:tcW w:w="1971" w:type="dxa"/>
            <w:vAlign w:val="top"/>
          </w:tcPr>
          <w:p w14:paraId="06DF4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ОО Вышневолоцкого городского округа</w:t>
            </w:r>
          </w:p>
          <w:p w14:paraId="3FBE0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top"/>
          </w:tcPr>
          <w:p w14:paraId="77E0D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080FF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МБУ ДО «ДДТ»</w:t>
            </w:r>
          </w:p>
        </w:tc>
      </w:tr>
      <w:tr w14:paraId="66FA7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748C3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0" w:type="dxa"/>
            <w:vAlign w:val="top"/>
          </w:tcPr>
          <w:p w14:paraId="42D48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344" w:type="dxa"/>
            <w:vAlign w:val="top"/>
          </w:tcPr>
          <w:p w14:paraId="6EA33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программы и мастер-классы </w:t>
            </w:r>
            <w:r>
              <w:rPr>
                <w:rFonts w:ascii="Times New Roman" w:hAnsi="Times New Roman" w:eastAsia="Calibri" w:cs="Times New Roman"/>
                <w:iCs/>
                <w:color w:val="000000"/>
                <w:kern w:val="24"/>
                <w:sz w:val="24"/>
                <w:szCs w:val="24"/>
              </w:rPr>
              <w:t>для обучающихся, посещающих лагеря с дневным пребыванием детей ВГО</w:t>
            </w:r>
          </w:p>
        </w:tc>
        <w:tc>
          <w:tcPr>
            <w:tcW w:w="1971" w:type="dxa"/>
            <w:vAlign w:val="top"/>
          </w:tcPr>
          <w:p w14:paraId="077C9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ОО Вышневолоцкого городского округа</w:t>
            </w:r>
          </w:p>
          <w:p w14:paraId="525F5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top"/>
          </w:tcPr>
          <w:p w14:paraId="2EB28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«ДДТ»</w:t>
            </w:r>
          </w:p>
        </w:tc>
        <w:tc>
          <w:tcPr>
            <w:tcW w:w="2324" w:type="dxa"/>
            <w:vAlign w:val="top"/>
          </w:tcPr>
          <w:p w14:paraId="12808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МБУ ДО «ДДТ»; педагоги дополнительного образования МБУ ДО «ДДТ»</w:t>
            </w:r>
          </w:p>
        </w:tc>
      </w:tr>
      <w:tr w14:paraId="26CF6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31D0C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30" w:type="dxa"/>
            <w:vAlign w:val="top"/>
          </w:tcPr>
          <w:p w14:paraId="32873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10.07.24</w:t>
            </w:r>
          </w:p>
        </w:tc>
        <w:tc>
          <w:tcPr>
            <w:tcW w:w="2344" w:type="dxa"/>
            <w:vAlign w:val="top"/>
          </w:tcPr>
          <w:p w14:paraId="08BED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церемония вручения медалей «За особые успехи в учении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степеней» выпускникам школ ВГО 2024 года</w:t>
            </w:r>
          </w:p>
        </w:tc>
        <w:tc>
          <w:tcPr>
            <w:tcW w:w="1971" w:type="dxa"/>
            <w:vAlign w:val="top"/>
          </w:tcPr>
          <w:p w14:paraId="1B991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Обучающиеся ОО Вышневолоцкого городского округа</w:t>
            </w:r>
          </w:p>
          <w:p w14:paraId="5B1F8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top"/>
          </w:tcPr>
          <w:p w14:paraId="645C5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 объединения МБУ ДО «ДДТ»</w:t>
            </w:r>
          </w:p>
        </w:tc>
        <w:tc>
          <w:tcPr>
            <w:tcW w:w="2324" w:type="dxa"/>
            <w:vAlign w:val="top"/>
          </w:tcPr>
          <w:p w14:paraId="45FAF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Управления образования администрации ВГО.</w:t>
            </w:r>
          </w:p>
          <w:p w14:paraId="47FBE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МБУ ДО «ДДТ»</w:t>
            </w:r>
          </w:p>
        </w:tc>
      </w:tr>
      <w:tr w14:paraId="5C407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7ED0B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0" w:type="dxa"/>
            <w:vAlign w:val="top"/>
          </w:tcPr>
          <w:p w14:paraId="288D4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июня</w:t>
            </w:r>
          </w:p>
        </w:tc>
        <w:tc>
          <w:tcPr>
            <w:tcW w:w="2344" w:type="dxa"/>
            <w:vAlign w:val="top"/>
          </w:tcPr>
          <w:p w14:paraId="4E471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мероприятие, субботний утренник в городском саду «Подарим радость детям»</w:t>
            </w:r>
          </w:p>
        </w:tc>
        <w:tc>
          <w:tcPr>
            <w:tcW w:w="1971" w:type="dxa"/>
            <w:vAlign w:val="top"/>
          </w:tcPr>
          <w:p w14:paraId="1878E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firstLine="11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Жители Вышневолоцкого городского округа</w:t>
            </w:r>
          </w:p>
          <w:p w14:paraId="7227A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vAlign w:val="top"/>
          </w:tcPr>
          <w:p w14:paraId="76CAA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4" w:type="dxa"/>
            <w:vAlign w:val="top"/>
          </w:tcPr>
          <w:p w14:paraId="57F13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МБУ ДО «ДДТ», руководители творческих объединений</w:t>
            </w:r>
          </w:p>
        </w:tc>
      </w:tr>
      <w:tr w14:paraId="7EEEA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3081F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0" w:type="dxa"/>
            <w:vAlign w:val="top"/>
          </w:tcPr>
          <w:p w14:paraId="03FAF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июля</w:t>
            </w:r>
          </w:p>
        </w:tc>
        <w:tc>
          <w:tcPr>
            <w:tcW w:w="2344" w:type="dxa"/>
            <w:vAlign w:val="top"/>
          </w:tcPr>
          <w:p w14:paraId="4E5AC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мероприятие, субботний утренник в городском саду «Подарим радость детям»</w:t>
            </w:r>
          </w:p>
        </w:tc>
        <w:tc>
          <w:tcPr>
            <w:tcW w:w="1971" w:type="dxa"/>
            <w:vAlign w:val="top"/>
          </w:tcPr>
          <w:p w14:paraId="0BF73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firstLine="11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Жители Вышневолоцкого городского округа</w:t>
            </w:r>
          </w:p>
          <w:p w14:paraId="2593F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vAlign w:val="top"/>
          </w:tcPr>
          <w:p w14:paraId="385F3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4" w:type="dxa"/>
            <w:vAlign w:val="top"/>
          </w:tcPr>
          <w:p w14:paraId="37DB9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МБУ ДО «ДДТ», руководители творческих объединений</w:t>
            </w:r>
          </w:p>
        </w:tc>
      </w:tr>
      <w:tr w14:paraId="538FE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2477C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0" w:type="dxa"/>
            <w:vAlign w:val="top"/>
          </w:tcPr>
          <w:p w14:paraId="22E5B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июля</w:t>
            </w:r>
          </w:p>
        </w:tc>
        <w:tc>
          <w:tcPr>
            <w:tcW w:w="2344" w:type="dxa"/>
            <w:vAlign w:val="top"/>
          </w:tcPr>
          <w:p w14:paraId="6135C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мероприятие, субботний утренник в городском саду «Подарим радость детям»</w:t>
            </w:r>
          </w:p>
        </w:tc>
        <w:tc>
          <w:tcPr>
            <w:tcW w:w="1971" w:type="dxa"/>
            <w:vAlign w:val="top"/>
          </w:tcPr>
          <w:p w14:paraId="67025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firstLine="11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Жители Вышневолоцкого городского округа</w:t>
            </w:r>
          </w:p>
          <w:p w14:paraId="606D4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vAlign w:val="top"/>
          </w:tcPr>
          <w:p w14:paraId="5B67E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4" w:type="dxa"/>
            <w:vAlign w:val="top"/>
          </w:tcPr>
          <w:p w14:paraId="3B15E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МБУ ДО «ДДТ», руководители творческих объединений</w:t>
            </w:r>
          </w:p>
        </w:tc>
      </w:tr>
      <w:tr w14:paraId="17F77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  <w:vAlign w:val="top"/>
          </w:tcPr>
          <w:p w14:paraId="53D2F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0" w:type="dxa"/>
            <w:vAlign w:val="top"/>
          </w:tcPr>
          <w:p w14:paraId="60186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24.08.24</w:t>
            </w:r>
          </w:p>
        </w:tc>
        <w:tc>
          <w:tcPr>
            <w:tcW w:w="2344" w:type="dxa"/>
            <w:vAlign w:val="top"/>
          </w:tcPr>
          <w:p w14:paraId="23952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мероприятие посвященное Дню городского округа</w:t>
            </w:r>
          </w:p>
        </w:tc>
        <w:tc>
          <w:tcPr>
            <w:tcW w:w="1971" w:type="dxa"/>
            <w:vAlign w:val="top"/>
          </w:tcPr>
          <w:p w14:paraId="2C312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 w:firstLine="11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Жители Вышневолоцкого городского округа</w:t>
            </w:r>
          </w:p>
          <w:p w14:paraId="7428D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vAlign w:val="top"/>
          </w:tcPr>
          <w:p w14:paraId="5CEFA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4" w:type="dxa"/>
            <w:vAlign w:val="top"/>
          </w:tcPr>
          <w:p w14:paraId="71CB1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ind w:left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МБУ ДО «ДДТ», руководители творческих объединений</w:t>
            </w:r>
          </w:p>
        </w:tc>
      </w:tr>
    </w:tbl>
    <w:p w14:paraId="2EAF6A2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76D54C8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04A1E8E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DAD7BEA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201A7F6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AC6030C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F515B5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Достижения </w:t>
      </w:r>
      <w:r>
        <w:rPr>
          <w:rFonts w:cs="Times New Roman"/>
          <w:b/>
          <w:sz w:val="28"/>
          <w:szCs w:val="28"/>
          <w:lang w:eastAsia="ru-RU"/>
        </w:rPr>
        <w:t>обучающихся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творческих объединений художественной направленности</w:t>
      </w:r>
      <w:r>
        <w:rPr>
          <w:rFonts w:hint="default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МБУ ДО «ДДТ» за 202</w:t>
      </w:r>
      <w:r>
        <w:rPr>
          <w:rFonts w:hint="default" w:cs="Times New Roman"/>
          <w:b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-202</w:t>
      </w:r>
      <w:r>
        <w:rPr>
          <w:rFonts w:hint="default" w:cs="Times New Roman"/>
          <w:b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0BB37642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</w:pPr>
    </w:p>
    <w:tbl>
      <w:tblPr>
        <w:tblStyle w:val="7"/>
        <w:tblW w:w="11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835"/>
        <w:gridCol w:w="1667"/>
        <w:gridCol w:w="3072"/>
        <w:gridCol w:w="2772"/>
      </w:tblGrid>
      <w:tr w14:paraId="6505F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675" w:type="dxa"/>
            <w:vAlign w:val="top"/>
          </w:tcPr>
          <w:p w14:paraId="09E3B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№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 xml:space="preserve"> п/п</w:t>
            </w:r>
          </w:p>
          <w:p w14:paraId="0076F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 w14:paraId="6F6E0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Творческое объединение,</w:t>
            </w:r>
          </w:p>
          <w:p w14:paraId="6B26D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667" w:type="dxa"/>
            <w:vAlign w:val="top"/>
          </w:tcPr>
          <w:p w14:paraId="4BA49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Дата выступления</w:t>
            </w:r>
          </w:p>
        </w:tc>
        <w:tc>
          <w:tcPr>
            <w:tcW w:w="3072" w:type="dxa"/>
            <w:vAlign w:val="top"/>
          </w:tcPr>
          <w:p w14:paraId="0431A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Название, уровень мероприятия</w:t>
            </w:r>
          </w:p>
        </w:tc>
        <w:tc>
          <w:tcPr>
            <w:tcW w:w="2772" w:type="dxa"/>
            <w:vAlign w:val="top"/>
          </w:tcPr>
          <w:p w14:paraId="00B61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14:paraId="79194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1" w:type="dxa"/>
            <w:gridSpan w:val="5"/>
            <w:vAlign w:val="top"/>
          </w:tcPr>
          <w:p w14:paraId="3149D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14:paraId="6B739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591C2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  <w:p w14:paraId="28F99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 w14:paraId="0B310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«Академия изображения»</w:t>
            </w:r>
          </w:p>
          <w:p w14:paraId="72E77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Щеголева Ольга Константиновна</w:t>
            </w:r>
          </w:p>
        </w:tc>
        <w:tc>
          <w:tcPr>
            <w:tcW w:w="1667" w:type="dxa"/>
            <w:vAlign w:val="top"/>
          </w:tcPr>
          <w:p w14:paraId="356B3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3072" w:type="dxa"/>
            <w:vAlign w:val="top"/>
          </w:tcPr>
          <w:p w14:paraId="6E21B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Муниципальный конкурс-выставка художественного и декоративно-прикладного творчества «Твоя безопасность»</w:t>
            </w:r>
          </w:p>
        </w:tc>
        <w:tc>
          <w:tcPr>
            <w:tcW w:w="2772" w:type="dxa"/>
            <w:vAlign w:val="top"/>
          </w:tcPr>
          <w:p w14:paraId="1DCDB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Высочина Анастасия Призёр 2 место</w:t>
            </w:r>
          </w:p>
          <w:p w14:paraId="78D3A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48BEC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4D8D2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  <w:p w14:paraId="3A7DE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  <w:p w14:paraId="0B53D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  <w:p w14:paraId="2A724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  <w:p w14:paraId="7D2B8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top"/>
          </w:tcPr>
          <w:p w14:paraId="0976D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«Керамика»</w:t>
            </w:r>
          </w:p>
          <w:p w14:paraId="304DB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И.М.</w:t>
            </w:r>
          </w:p>
        </w:tc>
        <w:tc>
          <w:tcPr>
            <w:tcW w:w="1667" w:type="dxa"/>
            <w:vAlign w:val="top"/>
          </w:tcPr>
          <w:p w14:paraId="309A0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29.09.23</w:t>
            </w:r>
          </w:p>
          <w:p w14:paraId="1F9DA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dxa"/>
            <w:vAlign w:val="top"/>
          </w:tcPr>
          <w:p w14:paraId="7F4A7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Муниципальный конкурс-выставка художественного и декоративно-прикладного творчества «Твоя безопасность»</w:t>
            </w:r>
          </w:p>
        </w:tc>
        <w:tc>
          <w:tcPr>
            <w:tcW w:w="2772" w:type="dxa"/>
            <w:vAlign w:val="top"/>
          </w:tcPr>
          <w:p w14:paraId="67383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Орлов Никита</w:t>
            </w:r>
          </w:p>
          <w:p w14:paraId="71A16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14:paraId="58055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Терешин Арсентий</w:t>
            </w:r>
          </w:p>
          <w:p w14:paraId="612D7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Победтель</w:t>
            </w:r>
          </w:p>
          <w:p w14:paraId="28A0F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Данилкина Полина</w:t>
            </w:r>
          </w:p>
          <w:p w14:paraId="42759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14:paraId="3347F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Добрыгина Анастасия</w:t>
            </w:r>
          </w:p>
          <w:p w14:paraId="6BAC8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14:paraId="54B62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Рыбин Илья</w:t>
            </w:r>
          </w:p>
          <w:p w14:paraId="6B8E2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14:paraId="69B24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5A68C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top"/>
          </w:tcPr>
          <w:p w14:paraId="0111E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«Творческая мастерская»</w:t>
            </w:r>
          </w:p>
          <w:p w14:paraId="26B57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Востренкова Анжелика Алексеевна</w:t>
            </w:r>
          </w:p>
        </w:tc>
        <w:tc>
          <w:tcPr>
            <w:tcW w:w="1667" w:type="dxa"/>
            <w:vAlign w:val="top"/>
          </w:tcPr>
          <w:p w14:paraId="1B532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3072" w:type="dxa"/>
            <w:vAlign w:val="top"/>
          </w:tcPr>
          <w:p w14:paraId="60AFC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Конкурс-выставка художественного и прикладного творчества «Твоя безопасность». Номинация «Декоративно-прикладное творчество».</w:t>
            </w:r>
          </w:p>
        </w:tc>
        <w:tc>
          <w:tcPr>
            <w:tcW w:w="2772" w:type="dxa"/>
            <w:vAlign w:val="top"/>
          </w:tcPr>
          <w:p w14:paraId="53369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Григорьева Александра</w:t>
            </w:r>
          </w:p>
          <w:p w14:paraId="71912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(ЦНТ «Истоки»)(С) – 2 место</w:t>
            </w:r>
          </w:p>
        </w:tc>
      </w:tr>
      <w:tr w14:paraId="40ADB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77A5B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top"/>
          </w:tcPr>
          <w:p w14:paraId="2AAE5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Хор «Поющие сердца»</w:t>
            </w:r>
          </w:p>
          <w:p w14:paraId="7CD0E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Слепнева Галина Юрьевна</w:t>
            </w:r>
          </w:p>
        </w:tc>
        <w:tc>
          <w:tcPr>
            <w:tcW w:w="1667" w:type="dxa"/>
            <w:vAlign w:val="top"/>
          </w:tcPr>
          <w:p w14:paraId="76066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3072" w:type="dxa"/>
            <w:vAlign w:val="top"/>
          </w:tcPr>
          <w:p w14:paraId="6E736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Муниципальный отборочный тур Областной  интегрированный фестиваль «Путь к успеху»</w:t>
            </w:r>
          </w:p>
        </w:tc>
        <w:tc>
          <w:tcPr>
            <w:tcW w:w="2772" w:type="dxa"/>
            <w:vAlign w:val="top"/>
          </w:tcPr>
          <w:p w14:paraId="5C68E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Призёр</w:t>
            </w:r>
          </w:p>
        </w:tc>
      </w:tr>
      <w:tr w14:paraId="66ECA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63F21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top"/>
          </w:tcPr>
          <w:p w14:paraId="5A7DE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«Творческая мастерская»</w:t>
            </w:r>
          </w:p>
          <w:p w14:paraId="2A85A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Востренкова Анжелика Алексеевна</w:t>
            </w:r>
          </w:p>
        </w:tc>
        <w:tc>
          <w:tcPr>
            <w:tcW w:w="1667" w:type="dxa"/>
            <w:vAlign w:val="top"/>
          </w:tcPr>
          <w:p w14:paraId="63747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19.10.</w:t>
            </w:r>
          </w:p>
          <w:p w14:paraId="057E5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072" w:type="dxa"/>
            <w:vAlign w:val="top"/>
          </w:tcPr>
          <w:p w14:paraId="5B263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Муниципальный этап региональной выставки-конкурса декоративно-прикладного творчества обучающихся «Сувенир 2023»</w:t>
            </w:r>
          </w:p>
        </w:tc>
        <w:tc>
          <w:tcPr>
            <w:tcW w:w="2772" w:type="dxa"/>
            <w:vAlign w:val="top"/>
          </w:tcPr>
          <w:p w14:paraId="63B9A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Климчук Вера</w:t>
            </w:r>
          </w:p>
          <w:p w14:paraId="63C3B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(ЦНТ «Истоки»)(С) – Диплом победителя</w:t>
            </w:r>
          </w:p>
        </w:tc>
      </w:tr>
      <w:tr w14:paraId="1C754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20FCD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  <w:p w14:paraId="1DED3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</w:p>
          <w:p w14:paraId="2FEDA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</w:t>
            </w:r>
          </w:p>
          <w:p w14:paraId="4B4B0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top"/>
          </w:tcPr>
          <w:p w14:paraId="1840F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«Декоративная композиция»</w:t>
            </w:r>
          </w:p>
          <w:p w14:paraId="0F3E8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Попандопуло А.Е.</w:t>
            </w:r>
          </w:p>
        </w:tc>
        <w:tc>
          <w:tcPr>
            <w:tcW w:w="1667" w:type="dxa"/>
            <w:vAlign w:val="top"/>
          </w:tcPr>
          <w:p w14:paraId="6DFA4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072" w:type="dxa"/>
            <w:vAlign w:val="top"/>
          </w:tcPr>
          <w:p w14:paraId="35E3E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отборочный этап региональной выставке-конкурса декоративно-прикладного творчества «Сувенир 2023»</w:t>
            </w:r>
          </w:p>
        </w:tc>
        <w:tc>
          <w:tcPr>
            <w:tcW w:w="2772" w:type="dxa"/>
            <w:vAlign w:val="top"/>
          </w:tcPr>
          <w:p w14:paraId="029CE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Маркова Дарья</w:t>
            </w:r>
          </w:p>
          <w:p w14:paraId="58289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14:paraId="27B29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Маркова Евгения</w:t>
            </w:r>
          </w:p>
          <w:p w14:paraId="09829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14:paraId="710E7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Маркова Софья</w:t>
            </w:r>
          </w:p>
          <w:p w14:paraId="526A0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14:paraId="48F73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Давыдова Анна</w:t>
            </w:r>
          </w:p>
          <w:p w14:paraId="4F521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14:paraId="64B90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59500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top"/>
          </w:tcPr>
          <w:p w14:paraId="6EEE9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«Вязание на ручных машинах»</w:t>
            </w:r>
          </w:p>
          <w:p w14:paraId="5349B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Матанова Валентина Яковлевна</w:t>
            </w:r>
          </w:p>
        </w:tc>
        <w:tc>
          <w:tcPr>
            <w:tcW w:w="1667" w:type="dxa"/>
            <w:vAlign w:val="top"/>
          </w:tcPr>
          <w:p w14:paraId="4DA15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3072" w:type="dxa"/>
            <w:vAlign w:val="top"/>
          </w:tcPr>
          <w:p w14:paraId="4276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Муниципальный конкурс - выставка «Твоя безопасность»</w:t>
            </w:r>
          </w:p>
        </w:tc>
        <w:tc>
          <w:tcPr>
            <w:tcW w:w="2772" w:type="dxa"/>
            <w:vAlign w:val="top"/>
          </w:tcPr>
          <w:p w14:paraId="57BF6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Петрова Анна (бюджет) –Победитель 1 местол</w:t>
            </w:r>
          </w:p>
        </w:tc>
      </w:tr>
      <w:tr w14:paraId="67B80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2923A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</w:t>
            </w:r>
          </w:p>
          <w:p w14:paraId="56E12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</w:t>
            </w:r>
          </w:p>
          <w:p w14:paraId="17A85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</w:t>
            </w:r>
          </w:p>
          <w:p w14:paraId="30E27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</w:t>
            </w:r>
          </w:p>
          <w:p w14:paraId="7A1D4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top"/>
          </w:tcPr>
          <w:p w14:paraId="50745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«Горница»</w:t>
            </w:r>
          </w:p>
          <w:p w14:paraId="1AB46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Кузнецова А.Е.</w:t>
            </w:r>
          </w:p>
        </w:tc>
        <w:tc>
          <w:tcPr>
            <w:tcW w:w="1667" w:type="dxa"/>
            <w:vAlign w:val="top"/>
          </w:tcPr>
          <w:p w14:paraId="163AA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10.2023</w:t>
            </w:r>
          </w:p>
          <w:p w14:paraId="64644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vAlign w:val="top"/>
          </w:tcPr>
          <w:p w14:paraId="773A8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Выставка-конкурс «Сувенир 2023»</w:t>
            </w:r>
          </w:p>
          <w:p w14:paraId="1ABC2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Align w:val="top"/>
          </w:tcPr>
          <w:p w14:paraId="3F8C9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Гуляева Анна</w:t>
            </w:r>
          </w:p>
          <w:p w14:paraId="10606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14:paraId="5D5E7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Смирнова Ярослава</w:t>
            </w:r>
          </w:p>
          <w:p w14:paraId="0CF7A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14:paraId="14102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Шмелева Алисия</w:t>
            </w:r>
          </w:p>
          <w:p w14:paraId="4B582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14:paraId="10E90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Никитина Ольга</w:t>
            </w:r>
          </w:p>
          <w:p w14:paraId="55C23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14:paraId="165D8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Шутяева Анна</w:t>
            </w:r>
          </w:p>
          <w:p w14:paraId="1CC25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14:paraId="58C85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19C9C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</w:p>
          <w:p w14:paraId="6D0F1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top"/>
          </w:tcPr>
          <w:p w14:paraId="77C97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«Вязание на ручных машинах»</w:t>
            </w:r>
          </w:p>
          <w:p w14:paraId="067C8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Матанова Валентина Яковлевна</w:t>
            </w:r>
          </w:p>
        </w:tc>
        <w:tc>
          <w:tcPr>
            <w:tcW w:w="1667" w:type="dxa"/>
            <w:vAlign w:val="top"/>
          </w:tcPr>
          <w:p w14:paraId="72BD3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3072" w:type="dxa"/>
            <w:vAlign w:val="top"/>
          </w:tcPr>
          <w:p w14:paraId="5F489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Муниципальный этап региональной выставки-конкурса декоративно-прикладного творчества «Сувенир 2023 год»</w:t>
            </w:r>
          </w:p>
        </w:tc>
        <w:tc>
          <w:tcPr>
            <w:tcW w:w="2772" w:type="dxa"/>
            <w:vAlign w:val="top"/>
          </w:tcPr>
          <w:p w14:paraId="7FB8B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Победители:</w:t>
            </w:r>
          </w:p>
          <w:p w14:paraId="6BCFA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Плешкова Алина</w:t>
            </w:r>
          </w:p>
          <w:p w14:paraId="17A70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(сертификат);</w:t>
            </w:r>
          </w:p>
          <w:p w14:paraId="7DFAC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Семёнова Виктория (с);</w:t>
            </w:r>
          </w:p>
          <w:p w14:paraId="182B8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Никонорова София (с)</w:t>
            </w:r>
          </w:p>
        </w:tc>
      </w:tr>
      <w:tr w14:paraId="0B07C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19DB0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</w:t>
            </w:r>
          </w:p>
          <w:p w14:paraId="039F1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</w:t>
            </w:r>
          </w:p>
          <w:p w14:paraId="095AD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</w:t>
            </w:r>
          </w:p>
          <w:p w14:paraId="7C0C5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</w:t>
            </w:r>
          </w:p>
          <w:p w14:paraId="7FFCA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top"/>
          </w:tcPr>
          <w:p w14:paraId="1A672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«Лоскутная техника» Томилина С.П.</w:t>
            </w:r>
          </w:p>
        </w:tc>
        <w:tc>
          <w:tcPr>
            <w:tcW w:w="1667" w:type="dxa"/>
            <w:vAlign w:val="top"/>
          </w:tcPr>
          <w:p w14:paraId="01F9C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Октябрь 2023</w:t>
            </w:r>
          </w:p>
          <w:p w14:paraId="67035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05266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vAlign w:val="top"/>
          </w:tcPr>
          <w:p w14:paraId="2D350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Городской этап региональной выставки «Сувенир»</w:t>
            </w:r>
          </w:p>
          <w:p w14:paraId="67515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Align w:val="top"/>
          </w:tcPr>
          <w:p w14:paraId="3750B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Харина Наташа (С)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Диплом победителя</w:t>
            </w:r>
          </w:p>
          <w:p w14:paraId="2F07A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Петрова Ульяна(С)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Диплом победителя</w:t>
            </w:r>
          </w:p>
          <w:p w14:paraId="52D1E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Чимичакова Варя(С)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Диплом победителя</w:t>
            </w:r>
          </w:p>
          <w:p w14:paraId="5ADC9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Матвеева София(С)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Диплом победителя</w:t>
            </w:r>
          </w:p>
          <w:p w14:paraId="5C0BB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Иванова Агата</w:t>
            </w:r>
          </w:p>
          <w:p w14:paraId="4829E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победителя</w:t>
            </w:r>
          </w:p>
        </w:tc>
      </w:tr>
      <w:tr w14:paraId="507E0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445C1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top"/>
          </w:tcPr>
          <w:p w14:paraId="1CAEF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Вокальный ансамбль «Ассоль»</w:t>
            </w:r>
          </w:p>
          <w:p w14:paraId="7F3FC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Серединская Ольга Михайловна</w:t>
            </w:r>
          </w:p>
        </w:tc>
        <w:tc>
          <w:tcPr>
            <w:tcW w:w="1667" w:type="dxa"/>
            <w:vAlign w:val="top"/>
          </w:tcPr>
          <w:p w14:paraId="4DB2E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20.10.23</w:t>
            </w:r>
          </w:p>
        </w:tc>
        <w:tc>
          <w:tcPr>
            <w:tcW w:w="3072" w:type="dxa"/>
            <w:vAlign w:val="top"/>
          </w:tcPr>
          <w:p w14:paraId="627C1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Муниципальный этап Всеросийского конкурса хоровых и вокальных коллективов.</w:t>
            </w:r>
          </w:p>
        </w:tc>
        <w:tc>
          <w:tcPr>
            <w:tcW w:w="2772" w:type="dxa"/>
            <w:vAlign w:val="top"/>
          </w:tcPr>
          <w:p w14:paraId="4E313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Вокальный ансамбль «Ассоль» - 1 место</w:t>
            </w:r>
          </w:p>
        </w:tc>
      </w:tr>
      <w:tr w14:paraId="003B4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0EC83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vAlign w:val="top"/>
          </w:tcPr>
          <w:p w14:paraId="3273D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«Юный художник»</w:t>
            </w:r>
          </w:p>
          <w:p w14:paraId="223BD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Кузнецова А.Е.</w:t>
            </w:r>
          </w:p>
        </w:tc>
        <w:tc>
          <w:tcPr>
            <w:tcW w:w="1667" w:type="dxa"/>
            <w:vAlign w:val="top"/>
          </w:tcPr>
          <w:p w14:paraId="6C6B5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12.2023</w:t>
            </w:r>
          </w:p>
        </w:tc>
        <w:tc>
          <w:tcPr>
            <w:tcW w:w="3072" w:type="dxa"/>
            <w:vAlign w:val="top"/>
          </w:tcPr>
          <w:p w14:paraId="6C034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Конкурс «Рождественская открытка»</w:t>
            </w:r>
          </w:p>
        </w:tc>
        <w:tc>
          <w:tcPr>
            <w:tcW w:w="2772" w:type="dxa"/>
            <w:vAlign w:val="top"/>
          </w:tcPr>
          <w:p w14:paraId="55ED0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Берестецкая Дарья - Победитель</w:t>
            </w:r>
          </w:p>
        </w:tc>
      </w:tr>
      <w:tr w14:paraId="4995C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7D496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vAlign w:val="top"/>
          </w:tcPr>
          <w:p w14:paraId="032FB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«Горница»</w:t>
            </w:r>
          </w:p>
          <w:p w14:paraId="581AC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Кузнецова А.Е.</w:t>
            </w:r>
          </w:p>
        </w:tc>
        <w:tc>
          <w:tcPr>
            <w:tcW w:w="1667" w:type="dxa"/>
            <w:vAlign w:val="top"/>
          </w:tcPr>
          <w:p w14:paraId="158A5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12.2023</w:t>
            </w:r>
          </w:p>
          <w:p w14:paraId="76F0B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vAlign w:val="top"/>
          </w:tcPr>
          <w:p w14:paraId="0C311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Конкурс «Рождественская открытка»</w:t>
            </w:r>
          </w:p>
          <w:p w14:paraId="52E67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Align w:val="top"/>
          </w:tcPr>
          <w:p w14:paraId="6E327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Шутяева Анна</w:t>
            </w:r>
          </w:p>
          <w:p w14:paraId="201B1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14:paraId="507C7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125D3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</w:t>
            </w:r>
          </w:p>
          <w:p w14:paraId="1DE51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</w:t>
            </w:r>
          </w:p>
          <w:p w14:paraId="77B7A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</w:t>
            </w:r>
          </w:p>
          <w:p w14:paraId="5C2C4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vAlign w:val="top"/>
          </w:tcPr>
          <w:p w14:paraId="29BF3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«Керамика»</w:t>
            </w:r>
          </w:p>
          <w:p w14:paraId="27089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И.М.</w:t>
            </w:r>
          </w:p>
        </w:tc>
        <w:tc>
          <w:tcPr>
            <w:tcW w:w="1667" w:type="dxa"/>
            <w:vAlign w:val="top"/>
          </w:tcPr>
          <w:p w14:paraId="0FAAE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25.01.24</w:t>
            </w:r>
          </w:p>
          <w:p w14:paraId="299DA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vAlign w:val="top"/>
          </w:tcPr>
          <w:p w14:paraId="1F4C2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Выставка-конкурс «Рождественская открытка»</w:t>
            </w:r>
          </w:p>
          <w:p w14:paraId="46D82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Align w:val="top"/>
          </w:tcPr>
          <w:p w14:paraId="6DAF1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Яковлева Виктория</w:t>
            </w:r>
          </w:p>
          <w:p w14:paraId="701C2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14:paraId="023A8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Апарин Андрей</w:t>
            </w:r>
          </w:p>
          <w:p w14:paraId="1A70B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14:paraId="708E0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Добрыгина Анастасия</w:t>
            </w:r>
          </w:p>
          <w:p w14:paraId="12D1D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14:paraId="18089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Данилкина Полина(С)</w:t>
            </w:r>
          </w:p>
          <w:p w14:paraId="1D293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14:paraId="0FE03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52C25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</w:t>
            </w:r>
          </w:p>
          <w:p w14:paraId="050B4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35</w:t>
            </w:r>
          </w:p>
          <w:p w14:paraId="1D8FA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36</w:t>
            </w:r>
          </w:p>
          <w:p w14:paraId="2AFA1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vAlign w:val="top"/>
          </w:tcPr>
          <w:p w14:paraId="57EFA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«Вязание на ручных машинах»</w:t>
            </w:r>
          </w:p>
          <w:p w14:paraId="206C4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Матанова Валентина Яковлевна</w:t>
            </w:r>
          </w:p>
        </w:tc>
        <w:tc>
          <w:tcPr>
            <w:tcW w:w="1667" w:type="dxa"/>
            <w:vAlign w:val="top"/>
          </w:tcPr>
          <w:p w14:paraId="75EC1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3072" w:type="dxa"/>
            <w:vAlign w:val="top"/>
          </w:tcPr>
          <w:p w14:paraId="7CDA5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Муниципальный этап региональной выставки-конкурса декоративно-прикладного творчества</w:t>
            </w:r>
          </w:p>
          <w:p w14:paraId="600CD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«Текстиль и фурнитура»</w:t>
            </w:r>
          </w:p>
        </w:tc>
        <w:tc>
          <w:tcPr>
            <w:tcW w:w="2772" w:type="dxa"/>
            <w:vAlign w:val="top"/>
          </w:tcPr>
          <w:p w14:paraId="67797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Победители:</w:t>
            </w:r>
          </w:p>
          <w:p w14:paraId="3A639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Фёдорова София</w:t>
            </w:r>
          </w:p>
          <w:p w14:paraId="18BE3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(бюджет)</w:t>
            </w:r>
          </w:p>
          <w:p w14:paraId="53D6C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Годухина Елизавета (бюджет);</w:t>
            </w:r>
          </w:p>
          <w:p w14:paraId="719FD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Воробьёва Ульяна</w:t>
            </w:r>
          </w:p>
          <w:p w14:paraId="1C27B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(бюджет);</w:t>
            </w:r>
          </w:p>
          <w:p w14:paraId="3A5CC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Плешкова Алина</w:t>
            </w:r>
          </w:p>
          <w:p w14:paraId="134D1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(сертификат)</w:t>
            </w:r>
          </w:p>
        </w:tc>
      </w:tr>
      <w:tr w14:paraId="52965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27D52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</w:t>
            </w:r>
          </w:p>
          <w:p w14:paraId="374F6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39</w:t>
            </w:r>
          </w:p>
          <w:p w14:paraId="7B61D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40</w:t>
            </w:r>
          </w:p>
          <w:p w14:paraId="73317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</w:t>
            </w:r>
          </w:p>
          <w:p w14:paraId="4B1DE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</w:t>
            </w:r>
          </w:p>
          <w:p w14:paraId="5472A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vAlign w:val="top"/>
          </w:tcPr>
          <w:p w14:paraId="4E07C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«Лоскутная техника» Томилина С.П.</w:t>
            </w:r>
          </w:p>
        </w:tc>
        <w:tc>
          <w:tcPr>
            <w:tcW w:w="1667" w:type="dxa"/>
            <w:vAlign w:val="top"/>
          </w:tcPr>
          <w:p w14:paraId="1BB83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072" w:type="dxa"/>
            <w:vAlign w:val="top"/>
          </w:tcPr>
          <w:p w14:paraId="054D5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этап региональной выставки «Текстиль и фурнитура»</w:t>
            </w:r>
          </w:p>
        </w:tc>
        <w:tc>
          <w:tcPr>
            <w:tcW w:w="2772" w:type="dxa"/>
            <w:vAlign w:val="top"/>
          </w:tcPr>
          <w:p w14:paraId="03C94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Харина Наташа (С)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Диплом победителя</w:t>
            </w:r>
          </w:p>
          <w:p w14:paraId="5BB03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Потехина Наташа(С)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Диплом победителя</w:t>
            </w:r>
          </w:p>
          <w:p w14:paraId="11CD6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Новоселова Лиза(С)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Диплом победителя</w:t>
            </w:r>
          </w:p>
          <w:p w14:paraId="0F247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Матвеева София(С)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Диплом победителя</w:t>
            </w:r>
          </w:p>
          <w:p w14:paraId="04F34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Петрова Ульяна(С)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Диплом победителя</w:t>
            </w:r>
          </w:p>
          <w:p w14:paraId="035D6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Иванова Агата</w:t>
            </w:r>
          </w:p>
          <w:p w14:paraId="31F9A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победителя</w:t>
            </w:r>
          </w:p>
        </w:tc>
      </w:tr>
      <w:tr w14:paraId="08B79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6D14E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44</w:t>
            </w:r>
          </w:p>
          <w:p w14:paraId="553B4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45</w:t>
            </w:r>
          </w:p>
          <w:p w14:paraId="5D957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46</w:t>
            </w:r>
          </w:p>
          <w:p w14:paraId="4924A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47</w:t>
            </w:r>
          </w:p>
          <w:p w14:paraId="1E225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vAlign w:val="top"/>
          </w:tcPr>
          <w:p w14:paraId="267E2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«Декоративная композиция»</w:t>
            </w:r>
          </w:p>
          <w:p w14:paraId="51A65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Попандопуло А.Е.</w:t>
            </w:r>
          </w:p>
        </w:tc>
        <w:tc>
          <w:tcPr>
            <w:tcW w:w="1667" w:type="dxa"/>
            <w:vAlign w:val="top"/>
          </w:tcPr>
          <w:p w14:paraId="7691A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072" w:type="dxa"/>
            <w:vAlign w:val="top"/>
          </w:tcPr>
          <w:p w14:paraId="4D07E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региональной выставки-конкурса декоративно-прикладного творчества обучающихся «Текстиль и фурнитура 2024»</w:t>
            </w:r>
          </w:p>
        </w:tc>
        <w:tc>
          <w:tcPr>
            <w:tcW w:w="2772" w:type="dxa"/>
            <w:vAlign w:val="top"/>
          </w:tcPr>
          <w:p w14:paraId="44367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Маркова Дарья</w:t>
            </w:r>
          </w:p>
          <w:p w14:paraId="796D6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14:paraId="74BF9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Маркова Евгения</w:t>
            </w:r>
          </w:p>
          <w:p w14:paraId="74A6A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14:paraId="37FAF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Маркова Софья</w:t>
            </w:r>
          </w:p>
          <w:p w14:paraId="3313F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14:paraId="1F3C3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Маркова Алина</w:t>
            </w:r>
          </w:p>
          <w:p w14:paraId="654C4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14:paraId="39F33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Карпова Ксения</w:t>
            </w:r>
          </w:p>
          <w:p w14:paraId="42A9D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14:paraId="329AA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070BB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49</w:t>
            </w:r>
          </w:p>
          <w:p w14:paraId="68275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</w:t>
            </w:r>
          </w:p>
          <w:p w14:paraId="47F9E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51</w:t>
            </w:r>
          </w:p>
          <w:p w14:paraId="582D3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52</w:t>
            </w:r>
          </w:p>
          <w:p w14:paraId="59F7F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</w:t>
            </w:r>
          </w:p>
          <w:p w14:paraId="1A180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</w:t>
            </w:r>
          </w:p>
          <w:p w14:paraId="26F9D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55</w:t>
            </w:r>
          </w:p>
          <w:p w14:paraId="5AF18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56</w:t>
            </w:r>
          </w:p>
          <w:p w14:paraId="7DDC9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  <w:vAlign w:val="top"/>
          </w:tcPr>
          <w:p w14:paraId="12203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«Горница»</w:t>
            </w:r>
          </w:p>
          <w:p w14:paraId="78B48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Кузнецова А.Е.</w:t>
            </w:r>
          </w:p>
        </w:tc>
        <w:tc>
          <w:tcPr>
            <w:tcW w:w="1667" w:type="dxa"/>
            <w:vAlign w:val="top"/>
          </w:tcPr>
          <w:p w14:paraId="3FE65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02.2024</w:t>
            </w:r>
          </w:p>
        </w:tc>
        <w:tc>
          <w:tcPr>
            <w:tcW w:w="3072" w:type="dxa"/>
            <w:vAlign w:val="top"/>
          </w:tcPr>
          <w:p w14:paraId="01C50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Выставка-конкурс «Текстиль и фурнитура 2024»</w:t>
            </w:r>
          </w:p>
        </w:tc>
        <w:tc>
          <w:tcPr>
            <w:tcW w:w="2772" w:type="dxa"/>
            <w:vAlign w:val="top"/>
          </w:tcPr>
          <w:p w14:paraId="7DF1D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Кочеткова Алиса Победитель</w:t>
            </w:r>
          </w:p>
          <w:p w14:paraId="42298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Гуляева Анна</w:t>
            </w:r>
          </w:p>
          <w:p w14:paraId="4DB76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14:paraId="0F94A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Клюкина Алена</w:t>
            </w:r>
          </w:p>
          <w:p w14:paraId="55A78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14:paraId="177DB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Смирнова Ярослава</w:t>
            </w:r>
          </w:p>
          <w:p w14:paraId="4C22A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14:paraId="6921D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Шмелева Алисия</w:t>
            </w:r>
          </w:p>
          <w:p w14:paraId="5300D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14:paraId="62A57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Никитина Ольга</w:t>
            </w:r>
          </w:p>
          <w:p w14:paraId="002D0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14:paraId="59C6F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Андреева Ульяна</w:t>
            </w:r>
          </w:p>
          <w:p w14:paraId="4022E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14:paraId="1687C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Кузнецова Таисия</w:t>
            </w:r>
          </w:p>
          <w:p w14:paraId="70F18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14:paraId="7D51B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Кузнецова София</w:t>
            </w:r>
          </w:p>
          <w:p w14:paraId="42899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14:paraId="2FBD0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7273D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  <w:vAlign w:val="top"/>
          </w:tcPr>
          <w:p w14:paraId="6032B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Театральный коллектив «Золотой ключик»</w:t>
            </w:r>
          </w:p>
          <w:p w14:paraId="15A4D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Бикерова Лидия Васильевна</w:t>
            </w:r>
          </w:p>
        </w:tc>
        <w:tc>
          <w:tcPr>
            <w:tcW w:w="1667" w:type="dxa"/>
            <w:vAlign w:val="top"/>
          </w:tcPr>
          <w:p w14:paraId="6FEBD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 февраля 2024</w:t>
            </w:r>
          </w:p>
        </w:tc>
        <w:tc>
          <w:tcPr>
            <w:tcW w:w="3072" w:type="dxa"/>
            <w:vAlign w:val="top"/>
          </w:tcPr>
          <w:p w14:paraId="45BA7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Конкурс художественного чтения «Стихи бывают разные»</w:t>
            </w:r>
          </w:p>
        </w:tc>
        <w:tc>
          <w:tcPr>
            <w:tcW w:w="2772" w:type="dxa"/>
            <w:vAlign w:val="top"/>
          </w:tcPr>
          <w:p w14:paraId="1D285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Смирнова Дарина – Диплом призёра 2 место</w:t>
            </w:r>
          </w:p>
        </w:tc>
      </w:tr>
      <w:tr w14:paraId="53C9F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01C90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  <w:vAlign w:val="top"/>
          </w:tcPr>
          <w:p w14:paraId="1880A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«Мир декупажа»</w:t>
            </w:r>
          </w:p>
          <w:p w14:paraId="1A7A2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Солоненко Александра Владимировна</w:t>
            </w:r>
          </w:p>
        </w:tc>
        <w:tc>
          <w:tcPr>
            <w:tcW w:w="1667" w:type="dxa"/>
            <w:vAlign w:val="top"/>
          </w:tcPr>
          <w:p w14:paraId="5B355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3072" w:type="dxa"/>
            <w:vAlign w:val="top"/>
          </w:tcPr>
          <w:p w14:paraId="29451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Муниципальная выставка-конкурс художественно-декоративного творчества «Театральная палитра», приуроченная к V Межмуниципальному фестивалю «Открытая сцена».</w:t>
            </w:r>
          </w:p>
        </w:tc>
        <w:tc>
          <w:tcPr>
            <w:tcW w:w="2772" w:type="dxa"/>
            <w:vAlign w:val="top"/>
          </w:tcPr>
          <w:p w14:paraId="5ADC6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Бондарева Екатерина, группа 3, (Б) Победитель</w:t>
            </w:r>
          </w:p>
        </w:tc>
      </w:tr>
      <w:tr w14:paraId="603DA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053D2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</w:t>
            </w:r>
          </w:p>
          <w:p w14:paraId="1571A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61</w:t>
            </w:r>
          </w:p>
          <w:p w14:paraId="43884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  <w:vAlign w:val="top"/>
          </w:tcPr>
          <w:p w14:paraId="5E3CC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«Декоративная композиция»</w:t>
            </w:r>
          </w:p>
          <w:p w14:paraId="5BBDE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Попандопуло А.Е.</w:t>
            </w:r>
          </w:p>
        </w:tc>
        <w:tc>
          <w:tcPr>
            <w:tcW w:w="1667" w:type="dxa"/>
            <w:vAlign w:val="top"/>
          </w:tcPr>
          <w:p w14:paraId="1FE25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072" w:type="dxa"/>
            <w:vAlign w:val="top"/>
          </w:tcPr>
          <w:p w14:paraId="48649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Межмуниципальная Выставка-конкурс художественного и декоративно-прикладного искусства «Театральная палитра», приуроченная к V межмуниципальному Фестивалю детских и молодежных театральных коллективов «Открытая сцена»</w:t>
            </w:r>
          </w:p>
        </w:tc>
        <w:tc>
          <w:tcPr>
            <w:tcW w:w="2772" w:type="dxa"/>
            <w:vAlign w:val="top"/>
          </w:tcPr>
          <w:p w14:paraId="55739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Давыдова Анна</w:t>
            </w:r>
          </w:p>
          <w:p w14:paraId="4DF1D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14:paraId="52F38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Маркова Евгения</w:t>
            </w:r>
          </w:p>
          <w:p w14:paraId="629FC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14:paraId="276A8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Маркова Софья</w:t>
            </w:r>
          </w:p>
          <w:p w14:paraId="3D78D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14:paraId="0F93D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37E52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  <w:vAlign w:val="top"/>
          </w:tcPr>
          <w:p w14:paraId="6DDB4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«Горница»</w:t>
            </w:r>
          </w:p>
          <w:p w14:paraId="0F3C3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Кузнецова А.Е.</w:t>
            </w:r>
          </w:p>
        </w:tc>
        <w:tc>
          <w:tcPr>
            <w:tcW w:w="1667" w:type="dxa"/>
            <w:vAlign w:val="top"/>
          </w:tcPr>
          <w:p w14:paraId="1351A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03.2024</w:t>
            </w:r>
          </w:p>
          <w:p w14:paraId="3F5B1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3072" w:type="dxa"/>
            <w:vAlign w:val="top"/>
          </w:tcPr>
          <w:p w14:paraId="24C61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Межмуниципальная Выставка-конкурс художественного и декоративно-прикладного искусства «Театральная палитра», приуроченная к V межмуниципальному Фестивалю детских и молодежных театральных коллективов «Открытая сцена»</w:t>
            </w:r>
          </w:p>
        </w:tc>
        <w:tc>
          <w:tcPr>
            <w:tcW w:w="2772" w:type="dxa"/>
            <w:vAlign w:val="top"/>
          </w:tcPr>
          <w:p w14:paraId="5EF8F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Ярослава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Победитель</w:t>
            </w:r>
          </w:p>
        </w:tc>
      </w:tr>
      <w:tr w14:paraId="25F5E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3659C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  <w:vAlign w:val="top"/>
          </w:tcPr>
          <w:p w14:paraId="2C2C9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«Вязание на ручных машинах»</w:t>
            </w:r>
          </w:p>
          <w:p w14:paraId="45840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Матанова Валентина Яковлевна</w:t>
            </w:r>
          </w:p>
        </w:tc>
        <w:tc>
          <w:tcPr>
            <w:tcW w:w="1667" w:type="dxa"/>
            <w:vAlign w:val="top"/>
          </w:tcPr>
          <w:p w14:paraId="749E1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3072" w:type="dxa"/>
            <w:vAlign w:val="top"/>
          </w:tcPr>
          <w:p w14:paraId="70903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Муниципальная выставка-конкурс художественно-декоративного творчества «Театральная палитра», приуроченная к V Межмуниципальному фестивалю «Открытая сцена».</w:t>
            </w:r>
          </w:p>
        </w:tc>
        <w:tc>
          <w:tcPr>
            <w:tcW w:w="2772" w:type="dxa"/>
            <w:vAlign w:val="top"/>
          </w:tcPr>
          <w:p w14:paraId="66E72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Воробьёва Ульяна</w:t>
            </w:r>
          </w:p>
          <w:p w14:paraId="4DB4A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(бюджет) - Победитель</w:t>
            </w:r>
          </w:p>
        </w:tc>
      </w:tr>
      <w:tr w14:paraId="1D789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65585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  <w:vAlign w:val="top"/>
          </w:tcPr>
          <w:p w14:paraId="0963F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«Юный дизайнер»</w:t>
            </w:r>
          </w:p>
          <w:p w14:paraId="5B65F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Сыроватская Марианна Владимировна</w:t>
            </w:r>
          </w:p>
        </w:tc>
        <w:tc>
          <w:tcPr>
            <w:tcW w:w="1667" w:type="dxa"/>
            <w:vAlign w:val="top"/>
          </w:tcPr>
          <w:p w14:paraId="71306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3072" w:type="dxa"/>
            <w:vAlign w:val="top"/>
          </w:tcPr>
          <w:p w14:paraId="69C07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«Театральная палитра»</w:t>
            </w:r>
          </w:p>
          <w:p w14:paraId="17D3B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Align w:val="top"/>
          </w:tcPr>
          <w:p w14:paraId="30D95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Захватова Анастасия(Б) - Победитель</w:t>
            </w:r>
          </w:p>
        </w:tc>
      </w:tr>
      <w:tr w14:paraId="77C97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35E81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66</w:t>
            </w:r>
          </w:p>
          <w:p w14:paraId="24271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67</w:t>
            </w:r>
          </w:p>
          <w:p w14:paraId="0BC5A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68</w:t>
            </w:r>
          </w:p>
          <w:p w14:paraId="37F69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69</w:t>
            </w:r>
          </w:p>
          <w:p w14:paraId="0ABE2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70</w:t>
            </w:r>
          </w:p>
          <w:p w14:paraId="3C3D0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71</w:t>
            </w:r>
          </w:p>
        </w:tc>
        <w:tc>
          <w:tcPr>
            <w:tcW w:w="2835" w:type="dxa"/>
            <w:vAlign w:val="top"/>
          </w:tcPr>
          <w:p w14:paraId="0CD7A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Театральный коллектив «Золотой ключик»</w:t>
            </w:r>
          </w:p>
          <w:p w14:paraId="48D11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Бикерова Лидия Васильевна</w:t>
            </w:r>
          </w:p>
          <w:p w14:paraId="188EE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Align w:val="top"/>
          </w:tcPr>
          <w:p w14:paraId="3CB93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 марта 2024</w:t>
            </w:r>
          </w:p>
        </w:tc>
        <w:tc>
          <w:tcPr>
            <w:tcW w:w="3072" w:type="dxa"/>
            <w:vAlign w:val="top"/>
          </w:tcPr>
          <w:p w14:paraId="27A57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Vмежмуниципальный Фестиваль детских и  молодёжных театральных коллективов «Открытая сцена».</w:t>
            </w:r>
          </w:p>
        </w:tc>
        <w:tc>
          <w:tcPr>
            <w:tcW w:w="2772" w:type="dxa"/>
            <w:vAlign w:val="top"/>
          </w:tcPr>
          <w:p w14:paraId="12FEC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Лабутин Вячеслав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Диплом в инд. Номинации «Яркое пластическое решение» в сп. «Лесная сказка»</w:t>
            </w:r>
          </w:p>
          <w:p w14:paraId="53160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0F4BD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Коллективу «Золотой ключик»</w:t>
            </w:r>
          </w:p>
          <w:p w14:paraId="6AE09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4658F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Диплом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в коллективной номинации «Художественная ценность спектакля».</w:t>
            </w:r>
          </w:p>
          <w:p w14:paraId="5E0F2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Диплом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в коллективной номинации «Художественное пространственное решение спектакля».</w:t>
            </w:r>
          </w:p>
          <w:p w14:paraId="074E6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Диплом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в коллективной номинации «Подбор актёров в соответствии их психофизических данных исполняемым ролям».</w:t>
            </w:r>
          </w:p>
          <w:p w14:paraId="6676D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Диплом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в коллективной номинации «Соответствие репертуара возрасту исполнителей театральной постановки».</w:t>
            </w:r>
          </w:p>
        </w:tc>
      </w:tr>
      <w:tr w14:paraId="2C882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06A78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  <w:vAlign w:val="top"/>
          </w:tcPr>
          <w:p w14:paraId="63EF7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«Надежда»</w:t>
            </w:r>
          </w:p>
          <w:p w14:paraId="7601B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Николаева И. Ю.</w:t>
            </w:r>
          </w:p>
          <w:p w14:paraId="3B47C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Амосова Л. Е.</w:t>
            </w:r>
          </w:p>
        </w:tc>
        <w:tc>
          <w:tcPr>
            <w:tcW w:w="1667" w:type="dxa"/>
            <w:vAlign w:val="top"/>
          </w:tcPr>
          <w:p w14:paraId="4BF67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13.04.24</w:t>
            </w:r>
          </w:p>
          <w:p w14:paraId="49F79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dxa"/>
            <w:vAlign w:val="top"/>
          </w:tcPr>
          <w:p w14:paraId="3AF86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Межмуниципальный этап областного фестиваля народного творчества «Салют Побелы»</w:t>
            </w:r>
          </w:p>
        </w:tc>
        <w:tc>
          <w:tcPr>
            <w:tcW w:w="2772" w:type="dxa"/>
            <w:vAlign w:val="top"/>
          </w:tcPr>
          <w:p w14:paraId="67366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Средняя группа</w:t>
            </w:r>
          </w:p>
          <w:p w14:paraId="2C508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ХК «Надежда»</w:t>
            </w:r>
          </w:p>
          <w:p w14:paraId="299AA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Лауреат 2 степени</w:t>
            </w:r>
          </w:p>
        </w:tc>
      </w:tr>
      <w:tr w14:paraId="30DE2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7F81D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73</w:t>
            </w:r>
          </w:p>
        </w:tc>
        <w:tc>
          <w:tcPr>
            <w:tcW w:w="2835" w:type="dxa"/>
            <w:vAlign w:val="top"/>
          </w:tcPr>
          <w:p w14:paraId="3256A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«Надежда»</w:t>
            </w:r>
          </w:p>
          <w:p w14:paraId="4067D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Николаева И. Ю.</w:t>
            </w:r>
          </w:p>
          <w:p w14:paraId="58598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Амосова Л. Е.</w:t>
            </w:r>
          </w:p>
        </w:tc>
        <w:tc>
          <w:tcPr>
            <w:tcW w:w="1667" w:type="dxa"/>
            <w:vAlign w:val="top"/>
          </w:tcPr>
          <w:p w14:paraId="7E0BA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20.04.24</w:t>
            </w:r>
          </w:p>
        </w:tc>
        <w:tc>
          <w:tcPr>
            <w:tcW w:w="3072" w:type="dxa"/>
            <w:vAlign w:val="top"/>
          </w:tcPr>
          <w:p w14:paraId="1F9BB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Открытый конкурс русского народного танца им. Т. А. Устиновой</w:t>
            </w:r>
          </w:p>
        </w:tc>
        <w:tc>
          <w:tcPr>
            <w:tcW w:w="2772" w:type="dxa"/>
            <w:vAlign w:val="top"/>
          </w:tcPr>
          <w:p w14:paraId="33EDA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Средняя группа</w:t>
            </w:r>
          </w:p>
          <w:p w14:paraId="3FAE9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ХК «Надежда»</w:t>
            </w:r>
          </w:p>
          <w:p w14:paraId="28DC9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Диплом 1 степени</w:t>
            </w:r>
          </w:p>
        </w:tc>
      </w:tr>
      <w:tr w14:paraId="1FC6D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55130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74</w:t>
            </w:r>
          </w:p>
        </w:tc>
        <w:tc>
          <w:tcPr>
            <w:tcW w:w="2835" w:type="dxa"/>
            <w:vAlign w:val="top"/>
          </w:tcPr>
          <w:p w14:paraId="56939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Хор «Поющие сердца»</w:t>
            </w:r>
          </w:p>
          <w:p w14:paraId="7654F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Слепнева Галина Юрьевна</w:t>
            </w:r>
          </w:p>
        </w:tc>
        <w:tc>
          <w:tcPr>
            <w:tcW w:w="1667" w:type="dxa"/>
            <w:vAlign w:val="top"/>
          </w:tcPr>
          <w:p w14:paraId="349B1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03.05.2024</w:t>
            </w:r>
          </w:p>
        </w:tc>
        <w:tc>
          <w:tcPr>
            <w:tcW w:w="3072" w:type="dxa"/>
            <w:vAlign w:val="top"/>
          </w:tcPr>
          <w:p w14:paraId="3E10E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ІV межмуниципальный фестиваль  патриотической песни среди  взрослых исполнителей Сторона моя, родная»</w:t>
            </w:r>
          </w:p>
        </w:tc>
        <w:tc>
          <w:tcPr>
            <w:tcW w:w="2772" w:type="dxa"/>
            <w:vAlign w:val="top"/>
          </w:tcPr>
          <w:p w14:paraId="28F37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Лауреат ІІ степени</w:t>
            </w:r>
          </w:p>
        </w:tc>
      </w:tr>
      <w:tr w14:paraId="4679D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2B763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75</w:t>
            </w:r>
          </w:p>
        </w:tc>
        <w:tc>
          <w:tcPr>
            <w:tcW w:w="2835" w:type="dxa"/>
            <w:vAlign w:val="top"/>
          </w:tcPr>
          <w:p w14:paraId="70D8A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«Вязание на ручных машинах»</w:t>
            </w:r>
          </w:p>
          <w:p w14:paraId="41827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Матанова Валентина Яковлевна</w:t>
            </w:r>
          </w:p>
        </w:tc>
        <w:tc>
          <w:tcPr>
            <w:tcW w:w="1667" w:type="dxa"/>
            <w:vAlign w:val="top"/>
          </w:tcPr>
          <w:p w14:paraId="460A0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72" w:type="dxa"/>
            <w:vAlign w:val="top"/>
          </w:tcPr>
          <w:p w14:paraId="0AE00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Муниципальный конкурс творческих работ «Пасхальный сувенир»</w:t>
            </w:r>
          </w:p>
        </w:tc>
        <w:tc>
          <w:tcPr>
            <w:tcW w:w="2772" w:type="dxa"/>
            <w:vAlign w:val="top"/>
          </w:tcPr>
          <w:p w14:paraId="50AE5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Воробьёва Ульяна</w:t>
            </w:r>
          </w:p>
          <w:p w14:paraId="4BCE5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(бюджет) - Победитель</w:t>
            </w:r>
          </w:p>
        </w:tc>
      </w:tr>
      <w:tr w14:paraId="2580D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4BA52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76</w:t>
            </w:r>
          </w:p>
        </w:tc>
        <w:tc>
          <w:tcPr>
            <w:tcW w:w="2835" w:type="dxa"/>
            <w:vAlign w:val="top"/>
          </w:tcPr>
          <w:p w14:paraId="19165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«Юный дизайнер»</w:t>
            </w:r>
          </w:p>
          <w:p w14:paraId="083C1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Сыроватская Марианна Владимировна</w:t>
            </w:r>
          </w:p>
        </w:tc>
        <w:tc>
          <w:tcPr>
            <w:tcW w:w="1667" w:type="dxa"/>
            <w:vAlign w:val="top"/>
          </w:tcPr>
          <w:p w14:paraId="0550F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72" w:type="dxa"/>
            <w:vAlign w:val="top"/>
          </w:tcPr>
          <w:p w14:paraId="0DC4A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Муниципальный конкурс творческих работ «Пасхальный сувенир»</w:t>
            </w:r>
          </w:p>
        </w:tc>
        <w:tc>
          <w:tcPr>
            <w:tcW w:w="2772" w:type="dxa"/>
            <w:vAlign w:val="top"/>
          </w:tcPr>
          <w:p w14:paraId="4C3B9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Воронцова Анна - Призёр</w:t>
            </w:r>
          </w:p>
        </w:tc>
      </w:tr>
      <w:tr w14:paraId="0D97B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59BF8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77</w:t>
            </w:r>
          </w:p>
        </w:tc>
        <w:tc>
          <w:tcPr>
            <w:tcW w:w="2835" w:type="dxa"/>
            <w:vAlign w:val="top"/>
          </w:tcPr>
          <w:p w14:paraId="2361E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«Вязание на ручных машинах»</w:t>
            </w:r>
          </w:p>
          <w:p w14:paraId="7E777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Матанова Валентина Яковлевна</w:t>
            </w:r>
          </w:p>
        </w:tc>
        <w:tc>
          <w:tcPr>
            <w:tcW w:w="1667" w:type="dxa"/>
            <w:vAlign w:val="top"/>
          </w:tcPr>
          <w:p w14:paraId="4782F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72" w:type="dxa"/>
            <w:vAlign w:val="top"/>
          </w:tcPr>
          <w:p w14:paraId="07A29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Муниципальный этап конкурсной программы III Международного детского экологического форума «Изменение климата глазами детей»</w:t>
            </w:r>
          </w:p>
        </w:tc>
        <w:tc>
          <w:tcPr>
            <w:tcW w:w="2772" w:type="dxa"/>
            <w:vAlign w:val="top"/>
          </w:tcPr>
          <w:p w14:paraId="04CB7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Петрова Анна (б) – Победитель 3 место</w:t>
            </w:r>
          </w:p>
        </w:tc>
      </w:tr>
      <w:tr w14:paraId="16E98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0FF2E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78</w:t>
            </w:r>
          </w:p>
        </w:tc>
        <w:tc>
          <w:tcPr>
            <w:tcW w:w="2835" w:type="dxa"/>
            <w:vAlign w:val="top"/>
          </w:tcPr>
          <w:p w14:paraId="73D49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«Творческая мастерская»</w:t>
            </w:r>
          </w:p>
          <w:p w14:paraId="3F07E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Востренкова Анжелика Алексеевна</w:t>
            </w:r>
          </w:p>
        </w:tc>
        <w:tc>
          <w:tcPr>
            <w:tcW w:w="1667" w:type="dxa"/>
            <w:vAlign w:val="top"/>
          </w:tcPr>
          <w:p w14:paraId="2C677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72" w:type="dxa"/>
            <w:vAlign w:val="top"/>
          </w:tcPr>
          <w:p w14:paraId="1831D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Муниципальная выставка-конкурс изобразительного и декоративно-прикладного творчества обучающихся старшего дошкольного возраста «Сказочное лукоморье» .Раздел «Декоративно-прикладное творчество»</w:t>
            </w:r>
          </w:p>
        </w:tc>
        <w:tc>
          <w:tcPr>
            <w:tcW w:w="2772" w:type="dxa"/>
            <w:vAlign w:val="top"/>
          </w:tcPr>
          <w:p w14:paraId="4A897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Григорьева Николь</w:t>
            </w:r>
          </w:p>
          <w:p w14:paraId="16E98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(ЦНТ «Истоки»)(С) – Диплом победителя</w:t>
            </w:r>
          </w:p>
        </w:tc>
      </w:tr>
      <w:tr w14:paraId="3BD86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185F8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79</w:t>
            </w:r>
          </w:p>
          <w:p w14:paraId="2330A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  <w:vAlign w:val="top"/>
          </w:tcPr>
          <w:p w14:paraId="1CDED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Театр «Улыбка»</w:t>
            </w:r>
          </w:p>
          <w:p w14:paraId="2B2CC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Соловьёва Наталья Викторовна</w:t>
            </w:r>
          </w:p>
        </w:tc>
        <w:tc>
          <w:tcPr>
            <w:tcW w:w="1667" w:type="dxa"/>
            <w:vAlign w:val="top"/>
          </w:tcPr>
          <w:p w14:paraId="6FF76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72" w:type="dxa"/>
            <w:vAlign w:val="top"/>
          </w:tcPr>
          <w:p w14:paraId="01F86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Фестиваль «Золотой ключик»</w:t>
            </w:r>
          </w:p>
        </w:tc>
        <w:tc>
          <w:tcPr>
            <w:tcW w:w="2772" w:type="dxa"/>
            <w:vAlign w:val="top"/>
          </w:tcPr>
          <w:p w14:paraId="32C59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Театр «Улыбка» - Диплом победителя</w:t>
            </w:r>
          </w:p>
          <w:p w14:paraId="61458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42972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Танцевальная группа «Радуга» - Диплом победителя</w:t>
            </w:r>
          </w:p>
        </w:tc>
      </w:tr>
      <w:tr w14:paraId="3F7A0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7740A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81</w:t>
            </w:r>
          </w:p>
          <w:p w14:paraId="07A99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82</w:t>
            </w:r>
          </w:p>
          <w:p w14:paraId="0F729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83</w:t>
            </w:r>
          </w:p>
        </w:tc>
        <w:tc>
          <w:tcPr>
            <w:tcW w:w="2835" w:type="dxa"/>
            <w:vAlign w:val="top"/>
          </w:tcPr>
          <w:p w14:paraId="3ABF4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«Академия изображения»</w:t>
            </w:r>
          </w:p>
          <w:p w14:paraId="56675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Щеголева Ольга Константиновна</w:t>
            </w:r>
          </w:p>
        </w:tc>
        <w:tc>
          <w:tcPr>
            <w:tcW w:w="1667" w:type="dxa"/>
            <w:vAlign w:val="top"/>
          </w:tcPr>
          <w:p w14:paraId="562E3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3072" w:type="dxa"/>
            <w:vAlign w:val="top"/>
          </w:tcPr>
          <w:p w14:paraId="46A8D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Муниципальный этап 3 Международного детского экологического форума «Изменение климата глазами детей 2024»</w:t>
            </w:r>
          </w:p>
        </w:tc>
        <w:tc>
          <w:tcPr>
            <w:tcW w:w="2772" w:type="dxa"/>
            <w:vAlign w:val="top"/>
          </w:tcPr>
          <w:p w14:paraId="56761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Дмитриева София – 3 место</w:t>
            </w:r>
          </w:p>
          <w:p w14:paraId="0A675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Егоров Артем – 2 место</w:t>
            </w:r>
          </w:p>
          <w:p w14:paraId="39EE0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Кузюр Рената – 3 место</w:t>
            </w:r>
          </w:p>
          <w:p w14:paraId="7B712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75A47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47DFD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84</w:t>
            </w:r>
          </w:p>
        </w:tc>
        <w:tc>
          <w:tcPr>
            <w:tcW w:w="2835" w:type="dxa"/>
            <w:vAlign w:val="top"/>
          </w:tcPr>
          <w:p w14:paraId="71895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«Творческая мастерская»</w:t>
            </w:r>
          </w:p>
          <w:p w14:paraId="3E006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Востренкова Анжелика Алексеевна</w:t>
            </w:r>
          </w:p>
        </w:tc>
        <w:tc>
          <w:tcPr>
            <w:tcW w:w="1667" w:type="dxa"/>
            <w:vAlign w:val="top"/>
          </w:tcPr>
          <w:p w14:paraId="306D4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Апрель – май  2024</w:t>
            </w:r>
          </w:p>
        </w:tc>
        <w:tc>
          <w:tcPr>
            <w:tcW w:w="3072" w:type="dxa"/>
            <w:vAlign w:val="top"/>
          </w:tcPr>
          <w:p w14:paraId="6C7AD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Муниципальная выставка-конкурс художественного и декоративно-прикладного творчества «Его величество-Хлеб» среди обучающихся образовательных организаций Вышневолоцкого городского округа. Номинация «Декоративно- прикладное творчество»</w:t>
            </w:r>
          </w:p>
        </w:tc>
        <w:tc>
          <w:tcPr>
            <w:tcW w:w="2772" w:type="dxa"/>
            <w:vAlign w:val="top"/>
          </w:tcPr>
          <w:p w14:paraId="3E8FC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Годухина Елизавета</w:t>
            </w:r>
          </w:p>
          <w:p w14:paraId="2C91E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(ЦНТ «Истоки»)(С) – Диплом победителя</w:t>
            </w:r>
          </w:p>
        </w:tc>
      </w:tr>
      <w:tr w14:paraId="1A26B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40732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85</w:t>
            </w:r>
          </w:p>
          <w:p w14:paraId="1DBD6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86</w:t>
            </w:r>
          </w:p>
          <w:p w14:paraId="06AF5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87</w:t>
            </w:r>
          </w:p>
          <w:p w14:paraId="1060C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88</w:t>
            </w:r>
          </w:p>
        </w:tc>
        <w:tc>
          <w:tcPr>
            <w:tcW w:w="2835" w:type="dxa"/>
            <w:vAlign w:val="top"/>
          </w:tcPr>
          <w:p w14:paraId="6BA14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«Керамика»</w:t>
            </w:r>
          </w:p>
          <w:p w14:paraId="2502C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И.М.</w:t>
            </w:r>
          </w:p>
        </w:tc>
        <w:tc>
          <w:tcPr>
            <w:tcW w:w="1667" w:type="dxa"/>
            <w:vAlign w:val="top"/>
          </w:tcPr>
          <w:p w14:paraId="7767D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Апрель-май 06.05.24</w:t>
            </w:r>
          </w:p>
          <w:p w14:paraId="64D72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vAlign w:val="top"/>
          </w:tcPr>
          <w:p w14:paraId="2CD74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Муниципальная выставка-конкурс художественного и декоративно-прикладного творчества «Его величество-Хлеб» среди обучающихся образовательных организаций Вышневолоцкого городского округа. Номинация «Декоративно- прикладное творчество»</w:t>
            </w:r>
          </w:p>
        </w:tc>
        <w:tc>
          <w:tcPr>
            <w:tcW w:w="2772" w:type="dxa"/>
            <w:vAlign w:val="top"/>
          </w:tcPr>
          <w:p w14:paraId="59465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Орлов Никита</w:t>
            </w:r>
          </w:p>
          <w:p w14:paraId="7A4FD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14:paraId="63B24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Клюкина Алена</w:t>
            </w:r>
          </w:p>
          <w:p w14:paraId="4892D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14:paraId="44E07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Язвицкая Элина</w:t>
            </w:r>
          </w:p>
          <w:p w14:paraId="71C02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14:paraId="74B24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Ярулина Валерия</w:t>
            </w:r>
          </w:p>
          <w:p w14:paraId="75D22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14:paraId="0BE43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59C7D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5" w:type="dxa"/>
            <w:vAlign w:val="top"/>
          </w:tcPr>
          <w:p w14:paraId="62D41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«Юный дизайнер»</w:t>
            </w:r>
          </w:p>
          <w:p w14:paraId="7D953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Сыроватская Марианна Владимировна</w:t>
            </w:r>
          </w:p>
        </w:tc>
        <w:tc>
          <w:tcPr>
            <w:tcW w:w="1667" w:type="dxa"/>
            <w:vAlign w:val="top"/>
          </w:tcPr>
          <w:p w14:paraId="5FF41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Апрель-май 2024</w:t>
            </w:r>
          </w:p>
        </w:tc>
        <w:tc>
          <w:tcPr>
            <w:tcW w:w="3072" w:type="dxa"/>
            <w:vAlign w:val="top"/>
          </w:tcPr>
          <w:p w14:paraId="33318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Муниципальная выставка-конкурс художественного и декоративно-прикладного творчества «Его величество-Хлеб» среди обучающихся образовательных организаций Вышневолоцкого городского округа. Номинация «Декоративно- прикладное творчество»</w:t>
            </w:r>
          </w:p>
        </w:tc>
        <w:tc>
          <w:tcPr>
            <w:tcW w:w="2772" w:type="dxa"/>
            <w:vAlign w:val="top"/>
          </w:tcPr>
          <w:p w14:paraId="0F214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Дралова Мария - Победитель</w:t>
            </w:r>
          </w:p>
        </w:tc>
      </w:tr>
      <w:tr w14:paraId="7C844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4CDD5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  <w:vAlign w:val="top"/>
          </w:tcPr>
          <w:p w14:paraId="62247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«Волшебный пластилин»</w:t>
            </w:r>
          </w:p>
          <w:p w14:paraId="2C707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Солоненко А.В.</w:t>
            </w:r>
          </w:p>
        </w:tc>
        <w:tc>
          <w:tcPr>
            <w:tcW w:w="1667" w:type="dxa"/>
            <w:vAlign w:val="top"/>
          </w:tcPr>
          <w:p w14:paraId="72042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06.05.</w:t>
            </w:r>
          </w:p>
        </w:tc>
        <w:tc>
          <w:tcPr>
            <w:tcW w:w="3072" w:type="dxa"/>
            <w:vAlign w:val="top"/>
          </w:tcPr>
          <w:p w14:paraId="253CA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«Его Величество -Хлеб»</w:t>
            </w:r>
          </w:p>
        </w:tc>
        <w:tc>
          <w:tcPr>
            <w:tcW w:w="2772" w:type="dxa"/>
            <w:vAlign w:val="top"/>
          </w:tcPr>
          <w:p w14:paraId="21EF8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Жидкова Виктория</w:t>
            </w:r>
          </w:p>
          <w:p w14:paraId="7C9A3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Группа 1, (Б) «Волшебный пластилин»</w:t>
            </w:r>
          </w:p>
          <w:p w14:paraId="44228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14:paraId="175A8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1" w:type="dxa"/>
            <w:gridSpan w:val="5"/>
            <w:vAlign w:val="top"/>
          </w:tcPr>
          <w:p w14:paraId="7AE75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Зональный уровень</w:t>
            </w:r>
          </w:p>
        </w:tc>
      </w:tr>
      <w:tr w14:paraId="5AD1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07CE4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91</w:t>
            </w:r>
          </w:p>
          <w:p w14:paraId="0EE1D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</w:t>
            </w:r>
          </w:p>
          <w:p w14:paraId="08573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93</w:t>
            </w:r>
          </w:p>
          <w:p w14:paraId="152F9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94</w:t>
            </w:r>
          </w:p>
        </w:tc>
        <w:tc>
          <w:tcPr>
            <w:tcW w:w="2835" w:type="dxa"/>
            <w:vAlign w:val="top"/>
          </w:tcPr>
          <w:p w14:paraId="5EB79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Центр народного творчество «Истоки»</w:t>
            </w:r>
          </w:p>
          <w:p w14:paraId="43BB5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Балазова Оксана Рафиковна</w:t>
            </w:r>
          </w:p>
        </w:tc>
        <w:tc>
          <w:tcPr>
            <w:tcW w:w="1667" w:type="dxa"/>
            <w:vAlign w:val="top"/>
          </w:tcPr>
          <w:p w14:paraId="0494D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14.05.2024</w:t>
            </w:r>
          </w:p>
        </w:tc>
        <w:tc>
          <w:tcPr>
            <w:tcW w:w="3072" w:type="dxa"/>
            <w:vAlign w:val="top"/>
          </w:tcPr>
          <w:p w14:paraId="5D084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Зональный открытый Конкурс-фестиваль искусств «Вдохновение»</w:t>
            </w:r>
          </w:p>
        </w:tc>
        <w:tc>
          <w:tcPr>
            <w:tcW w:w="2772" w:type="dxa"/>
            <w:vAlign w:val="top"/>
          </w:tcPr>
          <w:p w14:paraId="22A42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Центр народного творчество «Истоки»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 1 степени</w:t>
            </w:r>
          </w:p>
          <w:p w14:paraId="0F7D5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Лобановская Виктория ЦНТ «Истоки» Лауреат 1 степени</w:t>
            </w:r>
          </w:p>
          <w:p w14:paraId="56F94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Тропникова Анастасия - Лауреат 2</w:t>
            </w:r>
          </w:p>
          <w:p w14:paraId="34552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Григорьева Александра</w:t>
            </w:r>
          </w:p>
          <w:p w14:paraId="41FE7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 3</w:t>
            </w:r>
          </w:p>
        </w:tc>
      </w:tr>
      <w:tr w14:paraId="68355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205D5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95</w:t>
            </w:r>
          </w:p>
          <w:p w14:paraId="36DE1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96</w:t>
            </w:r>
          </w:p>
          <w:p w14:paraId="0146C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97</w:t>
            </w:r>
          </w:p>
          <w:p w14:paraId="12B08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</w:t>
            </w:r>
          </w:p>
        </w:tc>
        <w:tc>
          <w:tcPr>
            <w:tcW w:w="2835" w:type="dxa"/>
            <w:vAlign w:val="top"/>
          </w:tcPr>
          <w:p w14:paraId="18AB9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ЦНТ «Истоки», «Народный вокал»</w:t>
            </w:r>
          </w:p>
          <w:p w14:paraId="09A15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Соколовой Галины Владимировны</w:t>
            </w:r>
          </w:p>
          <w:p w14:paraId="0D507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  <w:vAlign w:val="top"/>
          </w:tcPr>
          <w:p w14:paraId="6378D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14.05.2024</w:t>
            </w:r>
          </w:p>
        </w:tc>
        <w:tc>
          <w:tcPr>
            <w:tcW w:w="3072" w:type="dxa"/>
            <w:vAlign w:val="top"/>
          </w:tcPr>
          <w:p w14:paraId="2E0D2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Зональный открытый Конкурс-фестиваль искусств «Вдохновение»</w:t>
            </w:r>
          </w:p>
        </w:tc>
        <w:tc>
          <w:tcPr>
            <w:tcW w:w="2772" w:type="dxa"/>
            <w:vAlign w:val="top"/>
          </w:tcPr>
          <w:p w14:paraId="4928D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Центр народного творчество «Истоки» 1 степени</w:t>
            </w:r>
          </w:p>
          <w:p w14:paraId="3E45E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Лобановская Виктория - 1 степени</w:t>
            </w:r>
          </w:p>
          <w:p w14:paraId="1A480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Тропникова Анастасия 2 степень</w:t>
            </w:r>
          </w:p>
          <w:p w14:paraId="5931D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Григорьева Александра 3 степень</w:t>
            </w:r>
          </w:p>
        </w:tc>
      </w:tr>
      <w:tr w14:paraId="227C4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61CA3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</w:t>
            </w:r>
          </w:p>
          <w:p w14:paraId="2590D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vAlign w:val="top"/>
          </w:tcPr>
          <w:p w14:paraId="4166B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«Детство»</w:t>
            </w:r>
          </w:p>
          <w:p w14:paraId="1C292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Гундриева Ирина Евгеньевна</w:t>
            </w:r>
          </w:p>
        </w:tc>
        <w:tc>
          <w:tcPr>
            <w:tcW w:w="1667" w:type="dxa"/>
            <w:vAlign w:val="top"/>
          </w:tcPr>
          <w:p w14:paraId="71D33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Align w:val="top"/>
          </w:tcPr>
          <w:p w14:paraId="4F84D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Зональный открытый Конкурс-фестиваль искусств «Вдохновение»</w:t>
            </w:r>
          </w:p>
        </w:tc>
        <w:tc>
          <w:tcPr>
            <w:tcW w:w="2772" w:type="dxa"/>
            <w:vAlign w:val="top"/>
          </w:tcPr>
          <w:p w14:paraId="365B2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Дуэт Аршакян Адриан</w:t>
            </w:r>
          </w:p>
          <w:p w14:paraId="63479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- Дипломант 1 степени</w:t>
            </w:r>
          </w:p>
          <w:p w14:paraId="4CC00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Мазаев Константин – Дипломант 1 степени</w:t>
            </w:r>
          </w:p>
          <w:p w14:paraId="7D071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150CA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Вокальный ансамбль Детство –Квартет - Дипломант 3 степени</w:t>
            </w:r>
          </w:p>
        </w:tc>
      </w:tr>
      <w:tr w14:paraId="6D2EE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15D01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101</w:t>
            </w:r>
          </w:p>
          <w:p w14:paraId="6A2FD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102</w:t>
            </w:r>
          </w:p>
          <w:p w14:paraId="49332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35" w:type="dxa"/>
            <w:vAlign w:val="top"/>
          </w:tcPr>
          <w:p w14:paraId="4B18B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Хореографический коллектив «Ромашка»</w:t>
            </w:r>
          </w:p>
          <w:p w14:paraId="0D53F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Виноградова Наталья Владиславовна.</w:t>
            </w:r>
          </w:p>
        </w:tc>
        <w:tc>
          <w:tcPr>
            <w:tcW w:w="1667" w:type="dxa"/>
            <w:vAlign w:val="top"/>
          </w:tcPr>
          <w:p w14:paraId="68F2C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22.04.24</w:t>
            </w:r>
          </w:p>
        </w:tc>
        <w:tc>
          <w:tcPr>
            <w:tcW w:w="3072" w:type="dxa"/>
            <w:vAlign w:val="top"/>
          </w:tcPr>
          <w:p w14:paraId="4472D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IV открытый Конкурс-фестиваль искусств «Вдохновение»</w:t>
            </w:r>
          </w:p>
        </w:tc>
        <w:tc>
          <w:tcPr>
            <w:tcW w:w="2772" w:type="dxa"/>
            <w:vAlign w:val="top"/>
          </w:tcPr>
          <w:p w14:paraId="0417F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Лауреат 3 степени - Младшая гр.(С)</w:t>
            </w:r>
          </w:p>
          <w:p w14:paraId="26EF4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Лауреат 2 и 3 степени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Средняя гр. (Б)</w:t>
            </w:r>
          </w:p>
          <w:p w14:paraId="44182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Лауреат 1 степени - Старшая гр. (Б)</w:t>
            </w:r>
          </w:p>
        </w:tc>
      </w:tr>
      <w:tr w14:paraId="6C395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3BE2E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104</w:t>
            </w:r>
          </w:p>
          <w:p w14:paraId="0AD62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105</w:t>
            </w:r>
          </w:p>
          <w:p w14:paraId="53BC4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106</w:t>
            </w:r>
          </w:p>
          <w:p w14:paraId="79045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107</w:t>
            </w:r>
          </w:p>
          <w:p w14:paraId="37D80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108</w:t>
            </w:r>
          </w:p>
          <w:p w14:paraId="7575D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</w:t>
            </w:r>
          </w:p>
        </w:tc>
        <w:tc>
          <w:tcPr>
            <w:tcW w:w="2835" w:type="dxa"/>
            <w:vAlign w:val="top"/>
          </w:tcPr>
          <w:p w14:paraId="43E37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Вокальный ансамбль «Ассоль»</w:t>
            </w:r>
          </w:p>
          <w:p w14:paraId="0853B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Серединская Ольга Михайловна</w:t>
            </w:r>
          </w:p>
        </w:tc>
        <w:tc>
          <w:tcPr>
            <w:tcW w:w="1667" w:type="dxa"/>
            <w:vAlign w:val="top"/>
          </w:tcPr>
          <w:p w14:paraId="0F288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3072" w:type="dxa"/>
            <w:vAlign w:val="top"/>
          </w:tcPr>
          <w:p w14:paraId="21651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IV Зональный открытый конкурс-фестиваль искусств «Вдохновение»</w:t>
            </w:r>
          </w:p>
        </w:tc>
        <w:tc>
          <w:tcPr>
            <w:tcW w:w="2772" w:type="dxa"/>
            <w:vAlign w:val="top"/>
          </w:tcPr>
          <w:p w14:paraId="3DC61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Вокальный ансамбль «Ассоль» - Лауреат I степени</w:t>
            </w:r>
          </w:p>
          <w:p w14:paraId="74B76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Гран-При</w:t>
            </w:r>
          </w:p>
          <w:p w14:paraId="3AF88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Жовно  Павел. С Лауреат I степени</w:t>
            </w:r>
          </w:p>
          <w:p w14:paraId="6AC8B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Арсеньева Варвара С Лауреат I степени</w:t>
            </w:r>
          </w:p>
          <w:p w14:paraId="3161C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Цветкова Мария. 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Лауреат II степени</w:t>
            </w:r>
          </w:p>
          <w:p w14:paraId="0F91E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Арсеньева Мария. С Лауреат IIстепени</w:t>
            </w:r>
          </w:p>
        </w:tc>
      </w:tr>
      <w:tr w14:paraId="6071A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6E450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5" w:type="dxa"/>
            <w:vAlign w:val="top"/>
          </w:tcPr>
          <w:p w14:paraId="6A3F6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«Хор»</w:t>
            </w:r>
          </w:p>
          <w:p w14:paraId="1D72F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Шимановская Л.В.</w:t>
            </w:r>
          </w:p>
        </w:tc>
        <w:tc>
          <w:tcPr>
            <w:tcW w:w="1667" w:type="dxa"/>
            <w:vAlign w:val="top"/>
          </w:tcPr>
          <w:p w14:paraId="5FBEF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24.04</w:t>
            </w:r>
          </w:p>
        </w:tc>
        <w:tc>
          <w:tcPr>
            <w:tcW w:w="3072" w:type="dxa"/>
            <w:vAlign w:val="top"/>
          </w:tcPr>
          <w:p w14:paraId="3B1AD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IV Зональный открытый конкурс-фестиваль искусств «Вдохновение»</w:t>
            </w:r>
          </w:p>
        </w:tc>
        <w:tc>
          <w:tcPr>
            <w:tcW w:w="2772" w:type="dxa"/>
            <w:vAlign w:val="top"/>
          </w:tcPr>
          <w:p w14:paraId="0FAC4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Лаур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2степени</w:t>
            </w:r>
          </w:p>
        </w:tc>
      </w:tr>
      <w:tr w14:paraId="28299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04235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35" w:type="dxa"/>
            <w:vAlign w:val="top"/>
          </w:tcPr>
          <w:p w14:paraId="5B7D9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околицей»</w:t>
            </w:r>
          </w:p>
          <w:p w14:paraId="7CECA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В.И.</w:t>
            </w:r>
          </w:p>
        </w:tc>
        <w:tc>
          <w:tcPr>
            <w:tcW w:w="1667" w:type="dxa"/>
            <w:vAlign w:val="top"/>
          </w:tcPr>
          <w:p w14:paraId="1D2C5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24.04.</w:t>
            </w:r>
          </w:p>
        </w:tc>
        <w:tc>
          <w:tcPr>
            <w:tcW w:w="3072" w:type="dxa"/>
            <w:vAlign w:val="top"/>
          </w:tcPr>
          <w:p w14:paraId="4808E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IV Зональный открытый конкурс-фестиваль искусств «Вдохновение»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772" w:type="dxa"/>
            <w:vAlign w:val="top"/>
          </w:tcPr>
          <w:p w14:paraId="19CF3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и 3 группы</w:t>
            </w:r>
          </w:p>
          <w:p w14:paraId="3D9F6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Дипломанты 3 степени</w:t>
            </w:r>
          </w:p>
        </w:tc>
      </w:tr>
      <w:tr w14:paraId="1E84E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5DC97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112</w:t>
            </w:r>
          </w:p>
          <w:p w14:paraId="14E70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113</w:t>
            </w:r>
          </w:p>
          <w:p w14:paraId="7DC44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114</w:t>
            </w:r>
          </w:p>
          <w:p w14:paraId="6E200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35" w:type="dxa"/>
            <w:vAlign w:val="top"/>
          </w:tcPr>
          <w:p w14:paraId="5D78C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«Надежда»</w:t>
            </w:r>
          </w:p>
          <w:p w14:paraId="7CB66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Николаева И. Ю.</w:t>
            </w:r>
          </w:p>
          <w:p w14:paraId="7D99B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Амосова Л. Е.</w:t>
            </w:r>
          </w:p>
          <w:p w14:paraId="0E1D6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top"/>
          </w:tcPr>
          <w:p w14:paraId="19BA2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22.04.24</w:t>
            </w:r>
          </w:p>
          <w:p w14:paraId="15928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3184A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48180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dxa"/>
            <w:vAlign w:val="top"/>
          </w:tcPr>
          <w:p w14:paraId="5DABB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IV Зональный открытый конкурс-фестиваль искусств «Вдохновение»</w:t>
            </w:r>
          </w:p>
          <w:p w14:paraId="1E9D1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2" w:type="dxa"/>
            <w:vAlign w:val="top"/>
          </w:tcPr>
          <w:p w14:paraId="0B855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Младшая группа</w:t>
            </w:r>
          </w:p>
          <w:p w14:paraId="14AF2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ХК «Надежда»</w:t>
            </w:r>
          </w:p>
          <w:p w14:paraId="1EB82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Лауреат 2 степени</w:t>
            </w:r>
          </w:p>
          <w:p w14:paraId="19AAC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Лауреат 1 степени</w:t>
            </w:r>
          </w:p>
          <w:p w14:paraId="48848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20885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Средняя группа</w:t>
            </w:r>
          </w:p>
          <w:p w14:paraId="29B26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ХК «Надежда»</w:t>
            </w:r>
          </w:p>
          <w:p w14:paraId="3D49F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Лауреат 1 степени</w:t>
            </w:r>
          </w:p>
          <w:p w14:paraId="59BF6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Лауреат 1 степени</w:t>
            </w:r>
          </w:p>
        </w:tc>
      </w:tr>
      <w:tr w14:paraId="7898B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6B079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116</w:t>
            </w:r>
          </w:p>
          <w:p w14:paraId="1E312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35" w:type="dxa"/>
            <w:vAlign w:val="top"/>
          </w:tcPr>
          <w:p w14:paraId="5DEA4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Вокальный ансамбль «Ассоль»</w:t>
            </w:r>
          </w:p>
          <w:p w14:paraId="7F87C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Серединская Ольга Михайловна</w:t>
            </w:r>
          </w:p>
        </w:tc>
        <w:tc>
          <w:tcPr>
            <w:tcW w:w="1667" w:type="dxa"/>
            <w:vAlign w:val="top"/>
          </w:tcPr>
          <w:p w14:paraId="15EFC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3.05.24</w:t>
            </w:r>
          </w:p>
        </w:tc>
        <w:tc>
          <w:tcPr>
            <w:tcW w:w="3072" w:type="dxa"/>
            <w:vAlign w:val="top"/>
          </w:tcPr>
          <w:p w14:paraId="2A858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ХХVI Открытый молодёжный фестиваль патриотической песни « С верой в Россию!»</w:t>
            </w:r>
          </w:p>
        </w:tc>
        <w:tc>
          <w:tcPr>
            <w:tcW w:w="2772" w:type="dxa"/>
            <w:vAlign w:val="top"/>
          </w:tcPr>
          <w:p w14:paraId="5EC6E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Вокальный ансамбль «Ассоль» Гран-При</w:t>
            </w:r>
          </w:p>
          <w:p w14:paraId="0FEFA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Плаксина София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Лауреат Iстепени</w:t>
            </w:r>
          </w:p>
        </w:tc>
      </w:tr>
      <w:tr w14:paraId="6F10F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1" w:type="dxa"/>
            <w:gridSpan w:val="5"/>
            <w:vAlign w:val="top"/>
          </w:tcPr>
          <w:p w14:paraId="17067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Региональный уровень</w:t>
            </w:r>
          </w:p>
        </w:tc>
      </w:tr>
      <w:tr w14:paraId="36A47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78DAA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118</w:t>
            </w:r>
          </w:p>
          <w:p w14:paraId="78265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119</w:t>
            </w:r>
          </w:p>
          <w:p w14:paraId="73286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35" w:type="dxa"/>
            <w:vAlign w:val="top"/>
          </w:tcPr>
          <w:p w14:paraId="6FBA1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«Академия изображения»</w:t>
            </w:r>
          </w:p>
          <w:p w14:paraId="50095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Щеголева Ольга Константиновна</w:t>
            </w:r>
          </w:p>
        </w:tc>
        <w:tc>
          <w:tcPr>
            <w:tcW w:w="1667" w:type="dxa"/>
            <w:vAlign w:val="top"/>
          </w:tcPr>
          <w:p w14:paraId="109F6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3072" w:type="dxa"/>
            <w:vAlign w:val="top"/>
          </w:tcPr>
          <w:p w14:paraId="4DF34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рисунков «Я рисую науку»</w:t>
            </w:r>
          </w:p>
        </w:tc>
        <w:tc>
          <w:tcPr>
            <w:tcW w:w="2772" w:type="dxa"/>
            <w:vAlign w:val="top"/>
          </w:tcPr>
          <w:p w14:paraId="08C90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Дипломы призёров 2 место:</w:t>
            </w:r>
          </w:p>
          <w:p w14:paraId="236F4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Кудрявцева Эвелина</w:t>
            </w:r>
          </w:p>
          <w:p w14:paraId="00589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Кузюр Рената</w:t>
            </w:r>
          </w:p>
          <w:p w14:paraId="61272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Егоров Артем</w:t>
            </w:r>
          </w:p>
        </w:tc>
      </w:tr>
      <w:tr w14:paraId="2D312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5E411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121</w:t>
            </w:r>
          </w:p>
          <w:p w14:paraId="021C2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122</w:t>
            </w:r>
          </w:p>
        </w:tc>
        <w:tc>
          <w:tcPr>
            <w:tcW w:w="2835" w:type="dxa"/>
            <w:vAlign w:val="top"/>
          </w:tcPr>
          <w:p w14:paraId="0CAB8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«Академия изображения»</w:t>
            </w:r>
          </w:p>
          <w:p w14:paraId="2BE2C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Щеголева Ольга Константиновна</w:t>
            </w:r>
          </w:p>
        </w:tc>
        <w:tc>
          <w:tcPr>
            <w:tcW w:w="1667" w:type="dxa"/>
            <w:vAlign w:val="top"/>
          </w:tcPr>
          <w:p w14:paraId="35A26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3072" w:type="dxa"/>
            <w:vAlign w:val="top"/>
          </w:tcPr>
          <w:p w14:paraId="3236F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этап международного конкурса детского творчества «Красота божьего мира» в Тверской епархии</w:t>
            </w:r>
          </w:p>
        </w:tc>
        <w:tc>
          <w:tcPr>
            <w:tcW w:w="2772" w:type="dxa"/>
            <w:vAlign w:val="top"/>
          </w:tcPr>
          <w:p w14:paraId="022FC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Кудрявцева Эвелина – Диплом 3 степени</w:t>
            </w:r>
          </w:p>
          <w:p w14:paraId="7F45A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00CBC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5256B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35" w:type="dxa"/>
            <w:vAlign w:val="top"/>
          </w:tcPr>
          <w:p w14:paraId="642F7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«Керамика»</w:t>
            </w:r>
          </w:p>
          <w:p w14:paraId="0B9C1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И.М.</w:t>
            </w:r>
          </w:p>
        </w:tc>
        <w:tc>
          <w:tcPr>
            <w:tcW w:w="1667" w:type="dxa"/>
            <w:vAlign w:val="top"/>
          </w:tcPr>
          <w:p w14:paraId="7E5AE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13.11.23</w:t>
            </w:r>
          </w:p>
          <w:p w14:paraId="000F3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dxa"/>
            <w:vAlign w:val="top"/>
          </w:tcPr>
          <w:p w14:paraId="63E0C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Тверской заочный конкурс «Рисую маму»</w:t>
            </w:r>
          </w:p>
        </w:tc>
        <w:tc>
          <w:tcPr>
            <w:tcW w:w="2772" w:type="dxa"/>
            <w:vAlign w:val="top"/>
          </w:tcPr>
          <w:p w14:paraId="420E1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Милана</w:t>
            </w:r>
          </w:p>
          <w:p w14:paraId="31D2D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Диплом 2 степени</w:t>
            </w:r>
          </w:p>
        </w:tc>
      </w:tr>
      <w:tr w14:paraId="3DF58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25118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124</w:t>
            </w:r>
          </w:p>
          <w:p w14:paraId="2D96E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125</w:t>
            </w:r>
          </w:p>
          <w:p w14:paraId="119BF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35" w:type="dxa"/>
            <w:vAlign w:val="top"/>
          </w:tcPr>
          <w:p w14:paraId="274B7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«Декоративная композиция»</w:t>
            </w:r>
          </w:p>
          <w:p w14:paraId="15B2E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Попандопуло А.Е.</w:t>
            </w:r>
          </w:p>
        </w:tc>
        <w:tc>
          <w:tcPr>
            <w:tcW w:w="1667" w:type="dxa"/>
            <w:vAlign w:val="top"/>
          </w:tcPr>
          <w:p w14:paraId="0CA6D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2023</w:t>
            </w:r>
          </w:p>
        </w:tc>
        <w:tc>
          <w:tcPr>
            <w:tcW w:w="3072" w:type="dxa"/>
            <w:vAlign w:val="top"/>
          </w:tcPr>
          <w:p w14:paraId="78C15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Региональная выставка-конкурс декоративно-прикладного творчества учащихся «Сувенир 2023»</w:t>
            </w:r>
          </w:p>
        </w:tc>
        <w:tc>
          <w:tcPr>
            <w:tcW w:w="2772" w:type="dxa"/>
            <w:vAlign w:val="top"/>
          </w:tcPr>
          <w:p w14:paraId="2D3C4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Маркова Софья</w:t>
            </w:r>
          </w:p>
          <w:p w14:paraId="7CAE0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 место</w:t>
            </w:r>
          </w:p>
          <w:p w14:paraId="3B56A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Давыдова Анна</w:t>
            </w:r>
          </w:p>
          <w:p w14:paraId="0570C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3 место</w:t>
            </w:r>
          </w:p>
          <w:p w14:paraId="519DE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Маркова Софья</w:t>
            </w:r>
          </w:p>
          <w:p w14:paraId="33041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14:paraId="572D0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100F1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127</w:t>
            </w:r>
          </w:p>
          <w:p w14:paraId="2F053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35" w:type="dxa"/>
            <w:vAlign w:val="top"/>
          </w:tcPr>
          <w:p w14:paraId="76CB5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«Лоскутная техника» Томилина С.П.</w:t>
            </w:r>
          </w:p>
        </w:tc>
        <w:tc>
          <w:tcPr>
            <w:tcW w:w="1667" w:type="dxa"/>
            <w:vAlign w:val="top"/>
          </w:tcPr>
          <w:p w14:paraId="72985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  <w:p w14:paraId="596BA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3072" w:type="dxa"/>
            <w:vAlign w:val="top"/>
          </w:tcPr>
          <w:p w14:paraId="1309B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Региональная выставка-конкурс декоративно-прикладного творчества учащихся «Сувенир 2023»</w:t>
            </w:r>
          </w:p>
        </w:tc>
        <w:tc>
          <w:tcPr>
            <w:tcW w:w="2772" w:type="dxa"/>
            <w:vAlign w:val="top"/>
          </w:tcPr>
          <w:p w14:paraId="77A18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Потехина Наташа (С)</w:t>
            </w:r>
          </w:p>
          <w:p w14:paraId="0C0A7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 место</w:t>
            </w:r>
          </w:p>
          <w:p w14:paraId="09312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Новоселова Лиза (С)</w:t>
            </w:r>
          </w:p>
          <w:p w14:paraId="3DB15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 место</w:t>
            </w:r>
          </w:p>
        </w:tc>
      </w:tr>
      <w:tr w14:paraId="14AD7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763C9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35" w:type="dxa"/>
            <w:vAlign w:val="top"/>
          </w:tcPr>
          <w:p w14:paraId="0D638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«Юный дизайнер»</w:t>
            </w:r>
          </w:p>
          <w:p w14:paraId="3D6CF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Сыроватская Марианна Владимировна</w:t>
            </w:r>
          </w:p>
        </w:tc>
        <w:tc>
          <w:tcPr>
            <w:tcW w:w="1667" w:type="dxa"/>
            <w:vAlign w:val="top"/>
          </w:tcPr>
          <w:p w14:paraId="1987E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Align w:val="top"/>
          </w:tcPr>
          <w:p w14:paraId="0D85F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«Сувенир-2023»</w:t>
            </w:r>
          </w:p>
        </w:tc>
        <w:tc>
          <w:tcPr>
            <w:tcW w:w="2772" w:type="dxa"/>
            <w:vAlign w:val="top"/>
          </w:tcPr>
          <w:p w14:paraId="669C4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Бобель Анастасия  - Диплом 1 место</w:t>
            </w:r>
          </w:p>
        </w:tc>
      </w:tr>
      <w:tr w14:paraId="48C8A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5D906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130</w:t>
            </w:r>
          </w:p>
          <w:p w14:paraId="06D5E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131</w:t>
            </w:r>
          </w:p>
          <w:p w14:paraId="566AF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35" w:type="dxa"/>
            <w:vAlign w:val="top"/>
          </w:tcPr>
          <w:p w14:paraId="61CF5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«Декоративная композиция»</w:t>
            </w:r>
          </w:p>
          <w:p w14:paraId="6AF8C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Попандопуло А.Е.</w:t>
            </w:r>
          </w:p>
        </w:tc>
        <w:tc>
          <w:tcPr>
            <w:tcW w:w="1667" w:type="dxa"/>
            <w:vAlign w:val="top"/>
          </w:tcPr>
          <w:p w14:paraId="65CFE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072" w:type="dxa"/>
            <w:vAlign w:val="top"/>
          </w:tcPr>
          <w:p w14:paraId="74427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–онлайн конкурс художественной росписи «Славянские узоры»</w:t>
            </w:r>
          </w:p>
        </w:tc>
        <w:tc>
          <w:tcPr>
            <w:tcW w:w="2772" w:type="dxa"/>
            <w:vAlign w:val="top"/>
          </w:tcPr>
          <w:p w14:paraId="353E6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Маркова Софья</w:t>
            </w:r>
          </w:p>
          <w:p w14:paraId="36D03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 место</w:t>
            </w:r>
          </w:p>
          <w:p w14:paraId="6BF7D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Гортвич Давид</w:t>
            </w:r>
          </w:p>
          <w:p w14:paraId="1D380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3 место</w:t>
            </w:r>
          </w:p>
          <w:p w14:paraId="08680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Белякова Полина</w:t>
            </w:r>
          </w:p>
          <w:p w14:paraId="1AD71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14:paraId="1D6DC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55253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133</w:t>
            </w:r>
          </w:p>
          <w:p w14:paraId="10E1A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134</w:t>
            </w:r>
          </w:p>
          <w:p w14:paraId="3B1C3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35" w:type="dxa"/>
            <w:vAlign w:val="top"/>
          </w:tcPr>
          <w:p w14:paraId="43F81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«Академия изображения»</w:t>
            </w:r>
          </w:p>
          <w:p w14:paraId="1FB1C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Щеголева Ольга Константиновна</w:t>
            </w:r>
          </w:p>
        </w:tc>
        <w:tc>
          <w:tcPr>
            <w:tcW w:w="1667" w:type="dxa"/>
            <w:vAlign w:val="top"/>
          </w:tcPr>
          <w:p w14:paraId="0336A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3072" w:type="dxa"/>
            <w:vAlign w:val="top"/>
          </w:tcPr>
          <w:p w14:paraId="626FE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онлайн-конкурс художественного и декоративно-прикладного искусства «Театральная палитра»</w:t>
            </w:r>
          </w:p>
        </w:tc>
        <w:tc>
          <w:tcPr>
            <w:tcW w:w="2772" w:type="dxa"/>
            <w:vAlign w:val="top"/>
          </w:tcPr>
          <w:p w14:paraId="7958A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Победители:</w:t>
            </w:r>
          </w:p>
          <w:p w14:paraId="58ECD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Дмитриева София</w:t>
            </w:r>
          </w:p>
          <w:p w14:paraId="1082B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Егоров Артем</w:t>
            </w:r>
          </w:p>
          <w:p w14:paraId="01BBD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Константинова Полина</w:t>
            </w:r>
          </w:p>
        </w:tc>
      </w:tr>
      <w:tr w14:paraId="1DB95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177FB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35" w:type="dxa"/>
            <w:vAlign w:val="top"/>
          </w:tcPr>
          <w:p w14:paraId="1A54B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«Академия изображения»</w:t>
            </w:r>
          </w:p>
          <w:p w14:paraId="3F9FA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Щеголева Ольга Константиновна</w:t>
            </w:r>
          </w:p>
        </w:tc>
        <w:tc>
          <w:tcPr>
            <w:tcW w:w="1667" w:type="dxa"/>
            <w:vAlign w:val="top"/>
          </w:tcPr>
          <w:p w14:paraId="6AF3E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3072" w:type="dxa"/>
            <w:vAlign w:val="top"/>
          </w:tcPr>
          <w:p w14:paraId="29386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Конкурсной программы  детского экологического форума «Изменение климата глазами детей 2024»</w:t>
            </w:r>
          </w:p>
        </w:tc>
        <w:tc>
          <w:tcPr>
            <w:tcW w:w="2772" w:type="dxa"/>
            <w:vAlign w:val="top"/>
          </w:tcPr>
          <w:p w14:paraId="75036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Диплом призёра 1 место</w:t>
            </w:r>
          </w:p>
        </w:tc>
      </w:tr>
      <w:tr w14:paraId="44037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69A34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137</w:t>
            </w:r>
          </w:p>
        </w:tc>
        <w:tc>
          <w:tcPr>
            <w:tcW w:w="2835" w:type="dxa"/>
            <w:vAlign w:val="top"/>
          </w:tcPr>
          <w:p w14:paraId="3867E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«Мир декупажа»</w:t>
            </w:r>
          </w:p>
          <w:p w14:paraId="063E5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Солоненко Александра Владимировна</w:t>
            </w:r>
          </w:p>
        </w:tc>
        <w:tc>
          <w:tcPr>
            <w:tcW w:w="1667" w:type="dxa"/>
            <w:vAlign w:val="top"/>
          </w:tcPr>
          <w:p w14:paraId="1FAFA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3072" w:type="dxa"/>
            <w:vAlign w:val="top"/>
          </w:tcPr>
          <w:p w14:paraId="30ABC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рисунков «Веселые пчелки»</w:t>
            </w:r>
          </w:p>
        </w:tc>
        <w:tc>
          <w:tcPr>
            <w:tcW w:w="2772" w:type="dxa"/>
            <w:vAlign w:val="top"/>
          </w:tcPr>
          <w:p w14:paraId="48ECE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Либеров Иван - Победитель</w:t>
            </w:r>
          </w:p>
        </w:tc>
      </w:tr>
      <w:tr w14:paraId="15EFE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54458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138</w:t>
            </w:r>
          </w:p>
          <w:p w14:paraId="0A1EB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139</w:t>
            </w:r>
          </w:p>
          <w:p w14:paraId="587AB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140</w:t>
            </w:r>
          </w:p>
          <w:p w14:paraId="77808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141</w:t>
            </w:r>
          </w:p>
        </w:tc>
        <w:tc>
          <w:tcPr>
            <w:tcW w:w="2835" w:type="dxa"/>
            <w:vAlign w:val="top"/>
          </w:tcPr>
          <w:p w14:paraId="18D30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«Декоративная композиция»</w:t>
            </w:r>
          </w:p>
          <w:p w14:paraId="73F27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Попандопуло А.Е.</w:t>
            </w:r>
          </w:p>
        </w:tc>
        <w:tc>
          <w:tcPr>
            <w:tcW w:w="1667" w:type="dxa"/>
            <w:vAlign w:val="top"/>
          </w:tcPr>
          <w:p w14:paraId="380B1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Март-апрель</w:t>
            </w:r>
          </w:p>
        </w:tc>
        <w:tc>
          <w:tcPr>
            <w:tcW w:w="3072" w:type="dxa"/>
            <w:vAlign w:val="top"/>
          </w:tcPr>
          <w:p w14:paraId="1C0C3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Региональная выставка-конкурс декоративно-прикладного творчества учащихся «Текстиль и фурнитура 2024»</w:t>
            </w:r>
          </w:p>
        </w:tc>
        <w:tc>
          <w:tcPr>
            <w:tcW w:w="2772" w:type="dxa"/>
            <w:vAlign w:val="top"/>
          </w:tcPr>
          <w:p w14:paraId="1AF93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Маркова Дарья</w:t>
            </w:r>
          </w:p>
          <w:p w14:paraId="657ED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 место</w:t>
            </w:r>
          </w:p>
          <w:p w14:paraId="4E7E7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Карпова Ксения</w:t>
            </w:r>
          </w:p>
          <w:p w14:paraId="646B3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 место</w:t>
            </w:r>
          </w:p>
          <w:p w14:paraId="7F7F6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Маркова Софья</w:t>
            </w:r>
          </w:p>
          <w:p w14:paraId="551DD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3 место</w:t>
            </w:r>
          </w:p>
          <w:p w14:paraId="75A0D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Маркова Дарья</w:t>
            </w:r>
          </w:p>
          <w:p w14:paraId="36B9E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14:paraId="27182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2F018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142</w:t>
            </w:r>
          </w:p>
          <w:p w14:paraId="69FA3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143</w:t>
            </w:r>
          </w:p>
          <w:p w14:paraId="40557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144</w:t>
            </w:r>
          </w:p>
        </w:tc>
        <w:tc>
          <w:tcPr>
            <w:tcW w:w="2835" w:type="dxa"/>
            <w:vAlign w:val="top"/>
          </w:tcPr>
          <w:p w14:paraId="28ECD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«Лоскутная техника» Томилина С.П.</w:t>
            </w:r>
          </w:p>
        </w:tc>
        <w:tc>
          <w:tcPr>
            <w:tcW w:w="1667" w:type="dxa"/>
            <w:vAlign w:val="top"/>
          </w:tcPr>
          <w:p w14:paraId="21E08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2024</w:t>
            </w:r>
          </w:p>
        </w:tc>
        <w:tc>
          <w:tcPr>
            <w:tcW w:w="3072" w:type="dxa"/>
            <w:vAlign w:val="top"/>
          </w:tcPr>
          <w:p w14:paraId="3E4FE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Региональная выставка-конкурс «Текстиль и фурнитура»</w:t>
            </w:r>
          </w:p>
        </w:tc>
        <w:tc>
          <w:tcPr>
            <w:tcW w:w="2772" w:type="dxa"/>
            <w:vAlign w:val="top"/>
          </w:tcPr>
          <w:p w14:paraId="19F72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Иванова Агата</w:t>
            </w:r>
          </w:p>
          <w:p w14:paraId="39A23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 место</w:t>
            </w:r>
          </w:p>
          <w:p w14:paraId="1FC9A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Матвеева София(С)</w:t>
            </w:r>
          </w:p>
          <w:p w14:paraId="16DB2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 место, 1 место</w:t>
            </w:r>
          </w:p>
          <w:p w14:paraId="70EAC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Петрова Ульяна(С)</w:t>
            </w:r>
          </w:p>
          <w:p w14:paraId="7A22E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14:paraId="246CA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64E2A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145</w:t>
            </w:r>
          </w:p>
        </w:tc>
        <w:tc>
          <w:tcPr>
            <w:tcW w:w="2835" w:type="dxa"/>
            <w:vAlign w:val="top"/>
          </w:tcPr>
          <w:p w14:paraId="6542D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«Юный дизайнер»</w:t>
            </w:r>
          </w:p>
          <w:p w14:paraId="50772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Сыроватская Марианна Владимировна</w:t>
            </w:r>
          </w:p>
        </w:tc>
        <w:tc>
          <w:tcPr>
            <w:tcW w:w="1667" w:type="dxa"/>
            <w:vAlign w:val="top"/>
          </w:tcPr>
          <w:p w14:paraId="0678E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3072" w:type="dxa"/>
            <w:vAlign w:val="top"/>
          </w:tcPr>
          <w:p w14:paraId="67E8E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Региональная выставка-конкурс «Текстиль и фурнитура»</w:t>
            </w:r>
          </w:p>
        </w:tc>
        <w:tc>
          <w:tcPr>
            <w:tcW w:w="2772" w:type="dxa"/>
            <w:vAlign w:val="top"/>
          </w:tcPr>
          <w:p w14:paraId="6DCE7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Барканова Александра(Б) – Диплом 1 место</w:t>
            </w:r>
          </w:p>
        </w:tc>
      </w:tr>
      <w:tr w14:paraId="74ABA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78942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146</w:t>
            </w:r>
          </w:p>
        </w:tc>
        <w:tc>
          <w:tcPr>
            <w:tcW w:w="2835" w:type="dxa"/>
            <w:vAlign w:val="top"/>
          </w:tcPr>
          <w:p w14:paraId="67FFD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«Волшебный пластилин»</w:t>
            </w:r>
          </w:p>
          <w:p w14:paraId="5DE19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Солоненко А.В.</w:t>
            </w:r>
          </w:p>
        </w:tc>
        <w:tc>
          <w:tcPr>
            <w:tcW w:w="1667" w:type="dxa"/>
            <w:vAlign w:val="top"/>
          </w:tcPr>
          <w:p w14:paraId="3362C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72" w:type="dxa"/>
            <w:vAlign w:val="top"/>
          </w:tcPr>
          <w:p w14:paraId="6F27E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рисунков «Веселые пчелки»</w:t>
            </w:r>
          </w:p>
        </w:tc>
        <w:tc>
          <w:tcPr>
            <w:tcW w:w="2772" w:type="dxa"/>
            <w:vAlign w:val="top"/>
          </w:tcPr>
          <w:p w14:paraId="68B31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Минеев Алексей</w:t>
            </w:r>
          </w:p>
          <w:p w14:paraId="39B87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14:paraId="4CC0C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79784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147</w:t>
            </w:r>
          </w:p>
          <w:p w14:paraId="163BF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148</w:t>
            </w:r>
          </w:p>
          <w:p w14:paraId="16523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149</w:t>
            </w:r>
          </w:p>
          <w:p w14:paraId="6B088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5" w:type="dxa"/>
            <w:vAlign w:val="top"/>
          </w:tcPr>
          <w:p w14:paraId="40473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«Юный дизайнер»</w:t>
            </w:r>
          </w:p>
          <w:p w14:paraId="06C37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Сыроватская Марианна Владимировна</w:t>
            </w:r>
          </w:p>
        </w:tc>
        <w:tc>
          <w:tcPr>
            <w:tcW w:w="1667" w:type="dxa"/>
            <w:vAlign w:val="top"/>
          </w:tcPr>
          <w:p w14:paraId="1475A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Align w:val="top"/>
          </w:tcPr>
          <w:p w14:paraId="01D4E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«Детскому творчеству-браво» г. Ржев</w:t>
            </w:r>
          </w:p>
        </w:tc>
        <w:tc>
          <w:tcPr>
            <w:tcW w:w="2772" w:type="dxa"/>
            <w:vAlign w:val="top"/>
          </w:tcPr>
          <w:p w14:paraId="5F974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Козловская Вероника(Б) – Диплом 1 место</w:t>
            </w:r>
          </w:p>
          <w:p w14:paraId="4913A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Барканова Александра(Б) – Диплом 2 место</w:t>
            </w:r>
          </w:p>
          <w:p w14:paraId="132EC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Середина Василиса(Б) – Диплом 2 место</w:t>
            </w:r>
          </w:p>
          <w:p w14:paraId="03CC3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Пенькова Арина(Б) – Диплом 2 место</w:t>
            </w:r>
          </w:p>
        </w:tc>
      </w:tr>
      <w:tr w14:paraId="7B798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47DC0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151</w:t>
            </w:r>
          </w:p>
        </w:tc>
        <w:tc>
          <w:tcPr>
            <w:tcW w:w="2835" w:type="dxa"/>
            <w:vAlign w:val="top"/>
          </w:tcPr>
          <w:p w14:paraId="00878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«Керамика»</w:t>
            </w:r>
          </w:p>
          <w:p w14:paraId="5EC45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И.М.</w:t>
            </w:r>
          </w:p>
        </w:tc>
        <w:tc>
          <w:tcPr>
            <w:tcW w:w="1667" w:type="dxa"/>
            <w:vAlign w:val="top"/>
          </w:tcPr>
          <w:p w14:paraId="2CBCC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06.06.24</w:t>
            </w:r>
          </w:p>
        </w:tc>
        <w:tc>
          <w:tcPr>
            <w:tcW w:w="3072" w:type="dxa"/>
            <w:vAlign w:val="top"/>
          </w:tcPr>
          <w:p w14:paraId="6201E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комиксов «Детство-лучшая планета»</w:t>
            </w:r>
          </w:p>
        </w:tc>
        <w:tc>
          <w:tcPr>
            <w:tcW w:w="2772" w:type="dxa"/>
            <w:vAlign w:val="top"/>
          </w:tcPr>
          <w:p w14:paraId="7F084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Орлов Никита – диплом 3 степени</w:t>
            </w:r>
          </w:p>
        </w:tc>
      </w:tr>
      <w:tr w14:paraId="0C488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1" w:type="dxa"/>
            <w:gridSpan w:val="5"/>
            <w:vAlign w:val="top"/>
          </w:tcPr>
          <w:p w14:paraId="1AA6C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Всероссийский уровень</w:t>
            </w:r>
          </w:p>
        </w:tc>
      </w:tr>
      <w:tr w14:paraId="372EF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5502C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152</w:t>
            </w:r>
          </w:p>
        </w:tc>
        <w:tc>
          <w:tcPr>
            <w:tcW w:w="2835" w:type="dxa"/>
            <w:vAlign w:val="top"/>
          </w:tcPr>
          <w:p w14:paraId="66339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«Декоративная композиция»</w:t>
            </w:r>
          </w:p>
          <w:p w14:paraId="645BE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Попандопуло А.Е.</w:t>
            </w:r>
          </w:p>
        </w:tc>
        <w:tc>
          <w:tcPr>
            <w:tcW w:w="1667" w:type="dxa"/>
            <w:vAlign w:val="top"/>
          </w:tcPr>
          <w:p w14:paraId="344CE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15.10.23г</w:t>
            </w:r>
          </w:p>
        </w:tc>
        <w:tc>
          <w:tcPr>
            <w:tcW w:w="3072" w:type="dxa"/>
            <w:vAlign w:val="top"/>
          </w:tcPr>
          <w:p w14:paraId="05FD5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«Здравствуй, осень!»</w:t>
            </w:r>
          </w:p>
        </w:tc>
        <w:tc>
          <w:tcPr>
            <w:tcW w:w="2772" w:type="dxa"/>
            <w:vAlign w:val="top"/>
          </w:tcPr>
          <w:p w14:paraId="63DCF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Маркова Дарья</w:t>
            </w:r>
          </w:p>
          <w:p w14:paraId="2ED4D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Диплом 1 степени</w:t>
            </w:r>
          </w:p>
        </w:tc>
      </w:tr>
      <w:tr w14:paraId="7EF3E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20706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153</w:t>
            </w:r>
          </w:p>
        </w:tc>
        <w:tc>
          <w:tcPr>
            <w:tcW w:w="2835" w:type="dxa"/>
            <w:vAlign w:val="top"/>
          </w:tcPr>
          <w:p w14:paraId="134B1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«Академия изображения»</w:t>
            </w:r>
          </w:p>
          <w:p w14:paraId="41B91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Щеголева Ольга Константиновна</w:t>
            </w:r>
          </w:p>
        </w:tc>
        <w:tc>
          <w:tcPr>
            <w:tcW w:w="1667" w:type="dxa"/>
            <w:vAlign w:val="top"/>
          </w:tcPr>
          <w:p w14:paraId="74B9B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72" w:type="dxa"/>
            <w:vAlign w:val="top"/>
          </w:tcPr>
          <w:p w14:paraId="1499A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рисунков «Я рисую маму»</w:t>
            </w:r>
          </w:p>
        </w:tc>
        <w:tc>
          <w:tcPr>
            <w:tcW w:w="2772" w:type="dxa"/>
            <w:vAlign w:val="top"/>
          </w:tcPr>
          <w:p w14:paraId="64CC4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Егорова Юлия - Диплом 1 степени</w:t>
            </w:r>
          </w:p>
          <w:p w14:paraId="0CD91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5F131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6EB0D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154</w:t>
            </w:r>
          </w:p>
        </w:tc>
        <w:tc>
          <w:tcPr>
            <w:tcW w:w="2835" w:type="dxa"/>
            <w:vAlign w:val="top"/>
          </w:tcPr>
          <w:p w14:paraId="1231C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«Декоративная композиция»</w:t>
            </w:r>
          </w:p>
          <w:p w14:paraId="1AF0C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Попандопуло А.Е.</w:t>
            </w:r>
          </w:p>
        </w:tc>
        <w:tc>
          <w:tcPr>
            <w:tcW w:w="1667" w:type="dxa"/>
            <w:vAlign w:val="top"/>
          </w:tcPr>
          <w:p w14:paraId="22E69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2023</w:t>
            </w:r>
          </w:p>
        </w:tc>
        <w:tc>
          <w:tcPr>
            <w:tcW w:w="3072" w:type="dxa"/>
            <w:vAlign w:val="top"/>
          </w:tcPr>
          <w:p w14:paraId="044AD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творческий конкурс «Новогодняя сказка»</w:t>
            </w:r>
          </w:p>
        </w:tc>
        <w:tc>
          <w:tcPr>
            <w:tcW w:w="2772" w:type="dxa"/>
            <w:vAlign w:val="top"/>
          </w:tcPr>
          <w:p w14:paraId="45F73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Маркова Евгения</w:t>
            </w:r>
          </w:p>
          <w:p w14:paraId="37EB7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Диплом 1 степени</w:t>
            </w:r>
          </w:p>
        </w:tc>
      </w:tr>
      <w:tr w14:paraId="19FA2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79A7D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155</w:t>
            </w:r>
          </w:p>
        </w:tc>
        <w:tc>
          <w:tcPr>
            <w:tcW w:w="2835" w:type="dxa"/>
            <w:vAlign w:val="top"/>
          </w:tcPr>
          <w:p w14:paraId="3713B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«Академия изображения»</w:t>
            </w:r>
          </w:p>
          <w:p w14:paraId="0B81C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Щеголева Ольга Константиновна</w:t>
            </w:r>
          </w:p>
        </w:tc>
        <w:tc>
          <w:tcPr>
            <w:tcW w:w="1667" w:type="dxa"/>
            <w:vAlign w:val="top"/>
          </w:tcPr>
          <w:p w14:paraId="0CFDF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72" w:type="dxa"/>
            <w:vAlign w:val="top"/>
          </w:tcPr>
          <w:p w14:paraId="05C92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библиотек «Один зимний день в библиотеке»</w:t>
            </w:r>
          </w:p>
        </w:tc>
        <w:tc>
          <w:tcPr>
            <w:tcW w:w="2772" w:type="dxa"/>
            <w:vAlign w:val="top"/>
          </w:tcPr>
          <w:p w14:paraId="10902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Бобкова Виктория – Диплом 1 степени</w:t>
            </w:r>
          </w:p>
          <w:p w14:paraId="056BF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690A4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2CBDA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156</w:t>
            </w:r>
          </w:p>
        </w:tc>
        <w:tc>
          <w:tcPr>
            <w:tcW w:w="2835" w:type="dxa"/>
            <w:vAlign w:val="top"/>
          </w:tcPr>
          <w:p w14:paraId="03E23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«Надежда»</w:t>
            </w:r>
          </w:p>
          <w:p w14:paraId="195FE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Николаева И. Ю.</w:t>
            </w:r>
          </w:p>
          <w:p w14:paraId="0F41B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Амосова Л. Е.</w:t>
            </w:r>
          </w:p>
        </w:tc>
        <w:tc>
          <w:tcPr>
            <w:tcW w:w="1667" w:type="dxa"/>
            <w:vAlign w:val="top"/>
          </w:tcPr>
          <w:p w14:paraId="66A27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17.02.24</w:t>
            </w:r>
          </w:p>
          <w:p w14:paraId="018D4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dxa"/>
            <w:vAlign w:val="top"/>
          </w:tcPr>
          <w:p w14:paraId="05F5E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1. Всероссийский конкурс-фестиваль творчества и искусств «Времена года. Зима»</w:t>
            </w:r>
          </w:p>
        </w:tc>
        <w:tc>
          <w:tcPr>
            <w:tcW w:w="2772" w:type="dxa"/>
            <w:vAlign w:val="top"/>
          </w:tcPr>
          <w:p w14:paraId="46551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Средняя группа</w:t>
            </w:r>
          </w:p>
          <w:p w14:paraId="4A338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ХК «Надежда»</w:t>
            </w:r>
          </w:p>
          <w:p w14:paraId="35822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Гран-при</w:t>
            </w:r>
          </w:p>
          <w:p w14:paraId="5CACB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Лауреат 1 степени</w:t>
            </w:r>
          </w:p>
        </w:tc>
      </w:tr>
      <w:tr w14:paraId="0D07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4A448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157</w:t>
            </w:r>
          </w:p>
        </w:tc>
        <w:tc>
          <w:tcPr>
            <w:tcW w:w="2835" w:type="dxa"/>
            <w:vAlign w:val="top"/>
          </w:tcPr>
          <w:p w14:paraId="42093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«КЛУБ МЭРИ ПОППИНС»</w:t>
            </w:r>
          </w:p>
          <w:p w14:paraId="771BB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Николаева Ольга Владиславовна</w:t>
            </w:r>
          </w:p>
        </w:tc>
        <w:tc>
          <w:tcPr>
            <w:tcW w:w="1667" w:type="dxa"/>
            <w:vAlign w:val="top"/>
          </w:tcPr>
          <w:p w14:paraId="7DAA9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72" w:type="dxa"/>
            <w:vAlign w:val="top"/>
          </w:tcPr>
          <w:p w14:paraId="14C39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дистанционная олимпиада « Отличник» ( по английскому языку)</w:t>
            </w:r>
          </w:p>
        </w:tc>
        <w:tc>
          <w:tcPr>
            <w:tcW w:w="2772" w:type="dxa"/>
            <w:vAlign w:val="top"/>
          </w:tcPr>
          <w:p w14:paraId="2DCC2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Лукин Лев – Диплом победителя 2 степени</w:t>
            </w:r>
          </w:p>
        </w:tc>
      </w:tr>
      <w:tr w14:paraId="4314E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1" w:type="dxa"/>
            <w:gridSpan w:val="5"/>
            <w:vAlign w:val="top"/>
          </w:tcPr>
          <w:p w14:paraId="03F75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Международный уровень</w:t>
            </w:r>
          </w:p>
        </w:tc>
      </w:tr>
      <w:tr w14:paraId="1558C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12F52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158</w:t>
            </w:r>
          </w:p>
          <w:p w14:paraId="63338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159</w:t>
            </w:r>
          </w:p>
        </w:tc>
        <w:tc>
          <w:tcPr>
            <w:tcW w:w="2835" w:type="dxa"/>
            <w:vAlign w:val="top"/>
          </w:tcPr>
          <w:p w14:paraId="4A83F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«Надежда»</w:t>
            </w:r>
          </w:p>
          <w:p w14:paraId="44D46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Николаева И. Ю.</w:t>
            </w:r>
          </w:p>
          <w:p w14:paraId="230D7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Амосова Л. Е.</w:t>
            </w:r>
          </w:p>
        </w:tc>
        <w:tc>
          <w:tcPr>
            <w:tcW w:w="1667" w:type="dxa"/>
            <w:vAlign w:val="top"/>
          </w:tcPr>
          <w:p w14:paraId="5751D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28.10.23</w:t>
            </w:r>
          </w:p>
        </w:tc>
        <w:tc>
          <w:tcPr>
            <w:tcW w:w="3072" w:type="dxa"/>
            <w:vAlign w:val="top"/>
          </w:tcPr>
          <w:p w14:paraId="7A7C7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1. Международный  фестиваль-конкурс «Щелкунчик»</w:t>
            </w:r>
          </w:p>
        </w:tc>
        <w:tc>
          <w:tcPr>
            <w:tcW w:w="2772" w:type="dxa"/>
            <w:vAlign w:val="top"/>
          </w:tcPr>
          <w:p w14:paraId="1379E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Средняя группа</w:t>
            </w:r>
          </w:p>
          <w:p w14:paraId="47532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ХК «Надежда»</w:t>
            </w:r>
          </w:p>
          <w:p w14:paraId="5CCB1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Лауреат 1 степени</w:t>
            </w:r>
          </w:p>
          <w:p w14:paraId="765AD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Лауреат 1 степени</w:t>
            </w:r>
          </w:p>
        </w:tc>
      </w:tr>
      <w:tr w14:paraId="2B061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0A268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160</w:t>
            </w:r>
          </w:p>
        </w:tc>
        <w:tc>
          <w:tcPr>
            <w:tcW w:w="2835" w:type="dxa"/>
            <w:vAlign w:val="top"/>
          </w:tcPr>
          <w:p w14:paraId="04310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«Надежда»</w:t>
            </w:r>
          </w:p>
          <w:p w14:paraId="68CFC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Николаева И. Ю.</w:t>
            </w:r>
          </w:p>
          <w:p w14:paraId="05885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Амосова Л. Е.</w:t>
            </w:r>
          </w:p>
        </w:tc>
        <w:tc>
          <w:tcPr>
            <w:tcW w:w="1667" w:type="dxa"/>
            <w:vAlign w:val="top"/>
          </w:tcPr>
          <w:p w14:paraId="59CD5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05.11.23</w:t>
            </w:r>
          </w:p>
        </w:tc>
        <w:tc>
          <w:tcPr>
            <w:tcW w:w="3072" w:type="dxa"/>
            <w:vAlign w:val="top"/>
          </w:tcPr>
          <w:p w14:paraId="36C75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2. Международный конкупс-фестиваль «Белые крылья»</w:t>
            </w:r>
          </w:p>
          <w:p w14:paraId="17DD0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Align w:val="top"/>
          </w:tcPr>
          <w:p w14:paraId="15040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Младшая группа</w:t>
            </w:r>
          </w:p>
          <w:p w14:paraId="562B2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ХК «Надежда»</w:t>
            </w:r>
          </w:p>
          <w:p w14:paraId="4FD7F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Лауреат 2 степени</w:t>
            </w:r>
          </w:p>
        </w:tc>
      </w:tr>
      <w:tr w14:paraId="26E95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23954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161</w:t>
            </w:r>
          </w:p>
        </w:tc>
        <w:tc>
          <w:tcPr>
            <w:tcW w:w="2835" w:type="dxa"/>
            <w:vAlign w:val="top"/>
          </w:tcPr>
          <w:p w14:paraId="30789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«Надежда»</w:t>
            </w:r>
          </w:p>
          <w:p w14:paraId="1E76C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Николаева И. Ю.</w:t>
            </w:r>
          </w:p>
          <w:p w14:paraId="4D710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Амосова Л. Е.</w:t>
            </w:r>
          </w:p>
        </w:tc>
        <w:tc>
          <w:tcPr>
            <w:tcW w:w="1667" w:type="dxa"/>
            <w:vAlign w:val="top"/>
          </w:tcPr>
          <w:p w14:paraId="03B8C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28.01.24</w:t>
            </w:r>
          </w:p>
          <w:p w14:paraId="62247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vAlign w:val="top"/>
          </w:tcPr>
          <w:p w14:paraId="2BF54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5. Международный конкурс-фестиваль «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Infinity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stars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2" w:type="dxa"/>
            <w:vAlign w:val="top"/>
          </w:tcPr>
          <w:p w14:paraId="7BF14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Средняя группа</w:t>
            </w:r>
          </w:p>
          <w:p w14:paraId="73517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ХК «Надежда»</w:t>
            </w:r>
          </w:p>
          <w:p w14:paraId="1826E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Гран-при</w:t>
            </w:r>
          </w:p>
        </w:tc>
      </w:tr>
      <w:tr w14:paraId="2DEC6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6019D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162</w:t>
            </w:r>
          </w:p>
        </w:tc>
        <w:tc>
          <w:tcPr>
            <w:tcW w:w="2835" w:type="dxa"/>
            <w:vAlign w:val="top"/>
          </w:tcPr>
          <w:p w14:paraId="59E1C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«Надежда»</w:t>
            </w:r>
          </w:p>
          <w:p w14:paraId="457ED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Николаева И. Ю.</w:t>
            </w:r>
          </w:p>
          <w:p w14:paraId="2EE90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Амосова Л. Е.</w:t>
            </w:r>
          </w:p>
        </w:tc>
        <w:tc>
          <w:tcPr>
            <w:tcW w:w="1667" w:type="dxa"/>
            <w:vAlign w:val="top"/>
          </w:tcPr>
          <w:p w14:paraId="3CE1E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24.02.24</w:t>
            </w:r>
          </w:p>
          <w:p w14:paraId="40843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vAlign w:val="top"/>
          </w:tcPr>
          <w:p w14:paraId="2C5C3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3. Международный фестиапль-конкурс исполнительского мастерства «Новгород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FEST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2" w:type="dxa"/>
            <w:vAlign w:val="top"/>
          </w:tcPr>
          <w:p w14:paraId="68156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Средняя группа</w:t>
            </w:r>
          </w:p>
          <w:p w14:paraId="1783B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ХК «Надежда»</w:t>
            </w:r>
          </w:p>
          <w:p w14:paraId="32BF6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Лауреат 1 степени</w:t>
            </w:r>
          </w:p>
          <w:p w14:paraId="7452F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Лауреат 1 степени</w:t>
            </w:r>
          </w:p>
        </w:tc>
      </w:tr>
      <w:tr w14:paraId="2B8F4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61FE8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163</w:t>
            </w:r>
          </w:p>
        </w:tc>
        <w:tc>
          <w:tcPr>
            <w:tcW w:w="2835" w:type="dxa"/>
            <w:vAlign w:val="top"/>
          </w:tcPr>
          <w:p w14:paraId="7BE79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«Надежда»</w:t>
            </w:r>
          </w:p>
          <w:p w14:paraId="7E1E8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Николаева И. Ю.</w:t>
            </w:r>
          </w:p>
          <w:p w14:paraId="75280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Амосова Л. Е.</w:t>
            </w:r>
          </w:p>
        </w:tc>
        <w:tc>
          <w:tcPr>
            <w:tcW w:w="1667" w:type="dxa"/>
            <w:vAlign w:val="top"/>
          </w:tcPr>
          <w:p w14:paraId="1B2E6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29.03.24</w:t>
            </w:r>
          </w:p>
        </w:tc>
        <w:tc>
          <w:tcPr>
            <w:tcW w:w="3072" w:type="dxa"/>
            <w:vAlign w:val="top"/>
          </w:tcPr>
          <w:p w14:paraId="5E669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4 Международный конкурс-фестиапль «Парад планет»</w:t>
            </w:r>
          </w:p>
        </w:tc>
        <w:tc>
          <w:tcPr>
            <w:tcW w:w="2772" w:type="dxa"/>
            <w:vAlign w:val="top"/>
          </w:tcPr>
          <w:p w14:paraId="2071B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Смешанная группа</w:t>
            </w:r>
          </w:p>
          <w:p w14:paraId="44E70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ХК «Надежда»</w:t>
            </w:r>
          </w:p>
          <w:p w14:paraId="6E897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Лауреат 1 степени</w:t>
            </w:r>
          </w:p>
        </w:tc>
      </w:tr>
      <w:tr w14:paraId="394F0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32624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164</w:t>
            </w:r>
          </w:p>
          <w:p w14:paraId="0006A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165</w:t>
            </w:r>
          </w:p>
          <w:p w14:paraId="1A61F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166</w:t>
            </w:r>
          </w:p>
        </w:tc>
        <w:tc>
          <w:tcPr>
            <w:tcW w:w="2835" w:type="dxa"/>
            <w:vAlign w:val="top"/>
          </w:tcPr>
          <w:p w14:paraId="3C08F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Хореографический коллектив «Ромашка»</w:t>
            </w:r>
          </w:p>
          <w:p w14:paraId="3EAA1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Виноградова Наталья Владиславовна</w:t>
            </w:r>
          </w:p>
        </w:tc>
        <w:tc>
          <w:tcPr>
            <w:tcW w:w="1667" w:type="dxa"/>
            <w:vAlign w:val="top"/>
          </w:tcPr>
          <w:p w14:paraId="1D9C0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28.03.24</w:t>
            </w:r>
          </w:p>
        </w:tc>
        <w:tc>
          <w:tcPr>
            <w:tcW w:w="3072" w:type="dxa"/>
            <w:vAlign w:val="top"/>
          </w:tcPr>
          <w:p w14:paraId="05C7C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Конкурс-фестиваль «Парад планет», г.Тверь</w:t>
            </w:r>
          </w:p>
        </w:tc>
        <w:tc>
          <w:tcPr>
            <w:tcW w:w="2772" w:type="dxa"/>
            <w:vAlign w:val="top"/>
          </w:tcPr>
          <w:p w14:paraId="5C23A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Лауреат 1 степени – Мл.</w:t>
            </w:r>
          </w:p>
          <w:p w14:paraId="5DE1D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Лауреат 1 степени- Ср.</w:t>
            </w:r>
          </w:p>
          <w:p w14:paraId="3CD7A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Лауреат 1 степени- Ст.</w:t>
            </w:r>
          </w:p>
        </w:tc>
      </w:tr>
      <w:tr w14:paraId="1EB7F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2847E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167</w:t>
            </w:r>
          </w:p>
        </w:tc>
        <w:tc>
          <w:tcPr>
            <w:tcW w:w="2835" w:type="dxa"/>
            <w:vAlign w:val="top"/>
          </w:tcPr>
          <w:p w14:paraId="689E3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Вокальный ансамбль «Ассоль»</w:t>
            </w:r>
          </w:p>
          <w:p w14:paraId="193DE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Серединская Ольга Михайловна</w:t>
            </w:r>
          </w:p>
        </w:tc>
        <w:tc>
          <w:tcPr>
            <w:tcW w:w="1667" w:type="dxa"/>
            <w:vAlign w:val="top"/>
          </w:tcPr>
          <w:p w14:paraId="763B5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15.01.24</w:t>
            </w:r>
          </w:p>
        </w:tc>
        <w:tc>
          <w:tcPr>
            <w:tcW w:w="3072" w:type="dxa"/>
            <w:vAlign w:val="top"/>
          </w:tcPr>
          <w:p w14:paraId="5DA2B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Ххv московский международный детско-юношеский конкурс на лучшее исполнение духовной музыки «Рождественская песнь»</w:t>
            </w:r>
          </w:p>
        </w:tc>
        <w:tc>
          <w:tcPr>
            <w:tcW w:w="2772" w:type="dxa"/>
            <w:vAlign w:val="top"/>
          </w:tcPr>
          <w:p w14:paraId="45DF3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Вокальный ансамбль «Ассоль»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14:paraId="4C562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13C54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168</w:t>
            </w:r>
          </w:p>
        </w:tc>
        <w:tc>
          <w:tcPr>
            <w:tcW w:w="2835" w:type="dxa"/>
            <w:vAlign w:val="top"/>
          </w:tcPr>
          <w:p w14:paraId="12D81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«Надежда»</w:t>
            </w:r>
          </w:p>
          <w:p w14:paraId="06F55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Николаева И. Ю.</w:t>
            </w:r>
          </w:p>
          <w:p w14:paraId="0C6EA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Амосова Л. Е.</w:t>
            </w:r>
          </w:p>
        </w:tc>
        <w:tc>
          <w:tcPr>
            <w:tcW w:w="1667" w:type="dxa"/>
            <w:vAlign w:val="top"/>
          </w:tcPr>
          <w:p w14:paraId="0D1A9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27.04.24</w:t>
            </w:r>
          </w:p>
          <w:p w14:paraId="50EDE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vAlign w:val="top"/>
          </w:tcPr>
          <w:p w14:paraId="51227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Международный конкурс детского юношеского и взрослого творчества «Территория звезд»</w:t>
            </w:r>
          </w:p>
        </w:tc>
        <w:tc>
          <w:tcPr>
            <w:tcW w:w="2772" w:type="dxa"/>
            <w:vAlign w:val="top"/>
          </w:tcPr>
          <w:p w14:paraId="313DB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Смешанная группа</w:t>
            </w:r>
          </w:p>
          <w:p w14:paraId="26E9F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ХК 2Надежда»</w:t>
            </w:r>
          </w:p>
          <w:p w14:paraId="79EE7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Лауреат 1 степени</w:t>
            </w:r>
          </w:p>
        </w:tc>
      </w:tr>
      <w:tr w14:paraId="777E7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1FCF2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169</w:t>
            </w:r>
          </w:p>
          <w:p w14:paraId="68F14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170</w:t>
            </w:r>
          </w:p>
        </w:tc>
        <w:tc>
          <w:tcPr>
            <w:tcW w:w="2835" w:type="dxa"/>
            <w:vAlign w:val="top"/>
          </w:tcPr>
          <w:p w14:paraId="0A3F0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Хореографический коллектив «Ромашка»</w:t>
            </w:r>
          </w:p>
          <w:p w14:paraId="2F0AD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Виноградова Наталья Владиславовна</w:t>
            </w:r>
          </w:p>
        </w:tc>
        <w:tc>
          <w:tcPr>
            <w:tcW w:w="1667" w:type="dxa"/>
            <w:vAlign w:val="top"/>
          </w:tcPr>
          <w:p w14:paraId="4D8DD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05.05.2024</w:t>
            </w:r>
          </w:p>
        </w:tc>
        <w:tc>
          <w:tcPr>
            <w:tcW w:w="3072" w:type="dxa"/>
            <w:vAlign w:val="top"/>
          </w:tcPr>
          <w:p w14:paraId="54DC0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Конкурс-фестиваль хореографического искусства «Московские звёзды», г.Москва</w:t>
            </w:r>
          </w:p>
        </w:tc>
        <w:tc>
          <w:tcPr>
            <w:tcW w:w="2772" w:type="dxa"/>
            <w:vAlign w:val="top"/>
          </w:tcPr>
          <w:p w14:paraId="17D14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Лауреат 1 степени – Ср.</w:t>
            </w:r>
          </w:p>
          <w:p w14:paraId="538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Лауреат 2 степени – Ст.</w:t>
            </w:r>
          </w:p>
        </w:tc>
      </w:tr>
      <w:tr w14:paraId="3197A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493E1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171</w:t>
            </w:r>
          </w:p>
        </w:tc>
        <w:tc>
          <w:tcPr>
            <w:tcW w:w="2835" w:type="dxa"/>
            <w:vAlign w:val="top"/>
          </w:tcPr>
          <w:p w14:paraId="6D8BE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Хореографический коллектив «Ромашка»</w:t>
            </w:r>
          </w:p>
          <w:p w14:paraId="2AC0D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Виноградова Наталья Владиславовна</w:t>
            </w:r>
          </w:p>
        </w:tc>
        <w:tc>
          <w:tcPr>
            <w:tcW w:w="1667" w:type="dxa"/>
            <w:vAlign w:val="top"/>
          </w:tcPr>
          <w:p w14:paraId="42298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12.05.24</w:t>
            </w:r>
          </w:p>
        </w:tc>
        <w:tc>
          <w:tcPr>
            <w:tcW w:w="3072" w:type="dxa"/>
            <w:vAlign w:val="top"/>
          </w:tcPr>
          <w:p w14:paraId="4D9B7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Конкурс-фестиваль творчества «Open Fest», г.Тверь</w:t>
            </w:r>
          </w:p>
        </w:tc>
        <w:tc>
          <w:tcPr>
            <w:tcW w:w="2772" w:type="dxa"/>
            <w:vAlign w:val="top"/>
          </w:tcPr>
          <w:p w14:paraId="5F288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Лауреат 2 степени – Мл.</w:t>
            </w:r>
          </w:p>
        </w:tc>
      </w:tr>
      <w:tr w14:paraId="784D9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215F7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172</w:t>
            </w:r>
          </w:p>
        </w:tc>
        <w:tc>
          <w:tcPr>
            <w:tcW w:w="2835" w:type="dxa"/>
            <w:vAlign w:val="top"/>
          </w:tcPr>
          <w:p w14:paraId="67245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«Надежда»</w:t>
            </w:r>
          </w:p>
          <w:p w14:paraId="79424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Николаева И. Ю.</w:t>
            </w:r>
          </w:p>
          <w:p w14:paraId="7E537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Амосова Л. Е.</w:t>
            </w:r>
          </w:p>
        </w:tc>
        <w:tc>
          <w:tcPr>
            <w:tcW w:w="1667" w:type="dxa"/>
            <w:vAlign w:val="top"/>
          </w:tcPr>
          <w:p w14:paraId="6367F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12.05.24</w:t>
            </w:r>
          </w:p>
          <w:p w14:paraId="25BB9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vAlign w:val="top"/>
          </w:tcPr>
          <w:p w14:paraId="27D4B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Международный конкурс-фестиваль «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Open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fest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2" w:type="dxa"/>
            <w:vAlign w:val="top"/>
          </w:tcPr>
          <w:p w14:paraId="2683B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Младшая группа</w:t>
            </w:r>
          </w:p>
          <w:p w14:paraId="26EBB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ХК «Надежда»</w:t>
            </w:r>
          </w:p>
          <w:p w14:paraId="3D18B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Лауреат 1 степени</w:t>
            </w:r>
          </w:p>
        </w:tc>
      </w:tr>
      <w:tr w14:paraId="76C8C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 w14:paraId="52D57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173</w:t>
            </w:r>
          </w:p>
          <w:p w14:paraId="615F5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174</w:t>
            </w:r>
          </w:p>
        </w:tc>
        <w:tc>
          <w:tcPr>
            <w:tcW w:w="2835" w:type="dxa"/>
            <w:vAlign w:val="top"/>
          </w:tcPr>
          <w:p w14:paraId="22B89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«Надежда»</w:t>
            </w:r>
          </w:p>
          <w:p w14:paraId="1E4E7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Николаева И. Ю.</w:t>
            </w:r>
          </w:p>
          <w:p w14:paraId="30E14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Амосова Л. Е.</w:t>
            </w:r>
          </w:p>
        </w:tc>
        <w:tc>
          <w:tcPr>
            <w:tcW w:w="1667" w:type="dxa"/>
            <w:vAlign w:val="top"/>
          </w:tcPr>
          <w:p w14:paraId="4E74C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18.05.24</w:t>
            </w:r>
          </w:p>
        </w:tc>
        <w:tc>
          <w:tcPr>
            <w:tcW w:w="3072" w:type="dxa"/>
            <w:vAlign w:val="top"/>
          </w:tcPr>
          <w:p w14:paraId="7076D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Международный хореографический конкурс «Взмах»</w:t>
            </w:r>
          </w:p>
          <w:p w14:paraId="1A7BC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Align w:val="top"/>
          </w:tcPr>
          <w:p w14:paraId="19138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Смешанная группа</w:t>
            </w:r>
          </w:p>
          <w:p w14:paraId="1CF4C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ХК «Надежда»</w:t>
            </w:r>
          </w:p>
          <w:p w14:paraId="74EDD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Лауреат 1 степени</w:t>
            </w:r>
          </w:p>
          <w:p w14:paraId="62DA9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Лауреат 2 степени</w:t>
            </w:r>
          </w:p>
        </w:tc>
      </w:tr>
    </w:tbl>
    <w:p w14:paraId="15A5A804">
      <w:pPr>
        <w:spacing w:after="0" w:line="240" w:lineRule="auto"/>
        <w:jc w:val="both"/>
        <w:rPr>
          <w:rFonts w:cs="Times New Roman"/>
          <w:b/>
          <w:sz w:val="28"/>
          <w:szCs w:val="28"/>
          <w:lang w:eastAsia="ru-RU"/>
        </w:rPr>
      </w:pPr>
    </w:p>
    <w:p w14:paraId="559FFA52">
      <w:pPr>
        <w:spacing w:after="0" w:line="240" w:lineRule="auto"/>
        <w:jc w:val="center"/>
        <w:rPr>
          <w:rFonts w:hint="default" w:cs="Times New Roman"/>
          <w:b/>
          <w:sz w:val="28"/>
          <w:szCs w:val="28"/>
          <w:lang w:val="en-US" w:eastAsia="ru-RU"/>
        </w:rPr>
      </w:pPr>
      <w:r>
        <w:rPr>
          <w:rFonts w:cs="Times New Roman"/>
          <w:b/>
          <w:sz w:val="28"/>
          <w:szCs w:val="28"/>
          <w:lang w:eastAsia="ru-RU"/>
        </w:rPr>
        <w:t>Достижения</w:t>
      </w:r>
      <w:r>
        <w:rPr>
          <w:rFonts w:hint="default" w:cs="Times New Roman"/>
          <w:b/>
          <w:sz w:val="28"/>
          <w:szCs w:val="28"/>
          <w:lang w:val="en-US" w:eastAsia="ru-RU"/>
        </w:rPr>
        <w:t xml:space="preserve"> обучающихся творческих объединений социально-гуманитарной направленности МБУ ДО «ДДТ» за 2023-2024 учебный год</w:t>
      </w:r>
    </w:p>
    <w:p w14:paraId="59276861">
      <w:pPr>
        <w:spacing w:after="0" w:line="240" w:lineRule="auto"/>
        <w:jc w:val="center"/>
        <w:rPr>
          <w:rFonts w:hint="default" w:cs="Times New Roman"/>
          <w:b/>
          <w:sz w:val="28"/>
          <w:szCs w:val="28"/>
          <w:lang w:val="en-US" w:eastAsia="ru-RU"/>
        </w:rPr>
      </w:pPr>
    </w:p>
    <w:tbl>
      <w:tblPr>
        <w:tblStyle w:val="7"/>
        <w:tblW w:w="109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835"/>
        <w:gridCol w:w="1695"/>
        <w:gridCol w:w="2945"/>
        <w:gridCol w:w="2765"/>
      </w:tblGrid>
      <w:tr w14:paraId="13895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  <w:vAlign w:val="top"/>
          </w:tcPr>
          <w:p w14:paraId="2AE75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п/п</w:t>
            </w:r>
          </w:p>
          <w:p w14:paraId="07857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 w14:paraId="26C48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Творческое объединение,</w:t>
            </w:r>
          </w:p>
          <w:p w14:paraId="5CDBB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695" w:type="dxa"/>
            <w:vAlign w:val="top"/>
          </w:tcPr>
          <w:p w14:paraId="754D8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Дата выступления</w:t>
            </w:r>
          </w:p>
        </w:tc>
        <w:tc>
          <w:tcPr>
            <w:tcW w:w="2945" w:type="dxa"/>
            <w:vAlign w:val="top"/>
          </w:tcPr>
          <w:p w14:paraId="3B087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Название, уровень мероприятия</w:t>
            </w:r>
          </w:p>
        </w:tc>
        <w:tc>
          <w:tcPr>
            <w:tcW w:w="2765" w:type="dxa"/>
            <w:vAlign w:val="top"/>
          </w:tcPr>
          <w:p w14:paraId="4F734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14:paraId="6454E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5"/>
            <w:vAlign w:val="top"/>
          </w:tcPr>
          <w:p w14:paraId="15E09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14:paraId="5C0E7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2881E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</w:t>
            </w:r>
          </w:p>
          <w:p w14:paraId="1AA53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</w:t>
            </w:r>
          </w:p>
          <w:p w14:paraId="50837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</w:t>
            </w:r>
          </w:p>
          <w:p w14:paraId="5F40C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top"/>
          </w:tcPr>
          <w:p w14:paraId="53078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ШКОЛА МОЛОДОГО ЖУРНАЛИСТА</w:t>
            </w:r>
          </w:p>
          <w:p w14:paraId="621BE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Зингеева Вера Анатольевна</w:t>
            </w:r>
          </w:p>
        </w:tc>
        <w:tc>
          <w:tcPr>
            <w:tcW w:w="1695" w:type="dxa"/>
            <w:vAlign w:val="top"/>
          </w:tcPr>
          <w:p w14:paraId="63CA5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16.11.2023</w:t>
            </w:r>
          </w:p>
        </w:tc>
        <w:tc>
          <w:tcPr>
            <w:tcW w:w="2945" w:type="dxa"/>
            <w:vAlign w:val="top"/>
          </w:tcPr>
          <w:p w14:paraId="63B2F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Стипендиаты главы Вышневолоцкого городского округа</w:t>
            </w:r>
          </w:p>
        </w:tc>
        <w:tc>
          <w:tcPr>
            <w:tcW w:w="2765" w:type="dxa"/>
            <w:vAlign w:val="top"/>
          </w:tcPr>
          <w:p w14:paraId="63946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Карапетян Белла Сертификат</w:t>
            </w:r>
          </w:p>
          <w:p w14:paraId="50502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Яковлев Максим Сертификат</w:t>
            </w:r>
          </w:p>
          <w:p w14:paraId="2DFA9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Кутузова Мария Сертификат</w:t>
            </w:r>
          </w:p>
          <w:p w14:paraId="01BA1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Стольникова Полина Сертификат</w:t>
            </w:r>
          </w:p>
        </w:tc>
      </w:tr>
      <w:tr w14:paraId="13788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32ECC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top"/>
          </w:tcPr>
          <w:p w14:paraId="400DB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«ДАР» «Живое слово»</w:t>
            </w:r>
          </w:p>
          <w:p w14:paraId="689B9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Пушкина Татьяна Витальевна</w:t>
            </w:r>
          </w:p>
        </w:tc>
        <w:tc>
          <w:tcPr>
            <w:tcW w:w="1695" w:type="dxa"/>
            <w:vAlign w:val="top"/>
          </w:tcPr>
          <w:p w14:paraId="35492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Март 2024</w:t>
            </w:r>
          </w:p>
          <w:p w14:paraId="5344B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Align w:val="top"/>
          </w:tcPr>
          <w:p w14:paraId="134DA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X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Муниципальный Фестиваль искусств среди дошкольников Вышневолоцкого городского округа «Золотой ключик»</w:t>
            </w:r>
          </w:p>
        </w:tc>
        <w:tc>
          <w:tcPr>
            <w:tcW w:w="2765" w:type="dxa"/>
            <w:vAlign w:val="top"/>
          </w:tcPr>
          <w:p w14:paraId="240F7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Ипатов Степан - Диплом победителя</w:t>
            </w:r>
          </w:p>
          <w:p w14:paraId="01735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40B8F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03426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1150E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6</w:t>
            </w:r>
          </w:p>
          <w:p w14:paraId="688CA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top"/>
          </w:tcPr>
          <w:p w14:paraId="7629A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«ДАР» «Грамотеи»</w:t>
            </w:r>
          </w:p>
          <w:p w14:paraId="369F4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Лебедева Наталья Сергеевна</w:t>
            </w:r>
          </w:p>
        </w:tc>
        <w:tc>
          <w:tcPr>
            <w:tcW w:w="1695" w:type="dxa"/>
            <w:vAlign w:val="top"/>
          </w:tcPr>
          <w:p w14:paraId="17506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1-4 апреля</w:t>
            </w:r>
          </w:p>
        </w:tc>
        <w:tc>
          <w:tcPr>
            <w:tcW w:w="2945" w:type="dxa"/>
            <w:vAlign w:val="top"/>
          </w:tcPr>
          <w:p w14:paraId="0292F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Муниципальная выставка изобразительного</w:t>
            </w:r>
            <w:r>
              <w:rPr>
                <w:rFonts w:hint="default" w:ascii="Times New Roman" w:hAnsi="Times New Roman" w:eastAsia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и декоративно-прикладного творчества воспитанников детских садов, дошкольных групп общеобразовательных школ и творческих объединений дошкольников учреждений дополнительного образования детей, посвященная 225-летию со дня рождения А.С.Пушкина «Сказочное лукоморье»</w:t>
            </w:r>
          </w:p>
        </w:tc>
        <w:tc>
          <w:tcPr>
            <w:tcW w:w="2765" w:type="dxa"/>
            <w:vAlign w:val="top"/>
          </w:tcPr>
          <w:p w14:paraId="5A395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Ипатов Степан - призёр</w:t>
            </w:r>
          </w:p>
          <w:p w14:paraId="6522C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Николаев Александр - призёр</w:t>
            </w:r>
          </w:p>
        </w:tc>
      </w:tr>
      <w:tr w14:paraId="47513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24A9F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8</w:t>
            </w:r>
          </w:p>
          <w:p w14:paraId="26992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9</w:t>
            </w:r>
          </w:p>
          <w:p w14:paraId="5CB0B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top"/>
          </w:tcPr>
          <w:p w14:paraId="028E3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«ДАР» «Чудесная кисточка»</w:t>
            </w:r>
          </w:p>
          <w:p w14:paraId="247F2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Попандопуло Анна Евгеньевна</w:t>
            </w:r>
          </w:p>
        </w:tc>
        <w:tc>
          <w:tcPr>
            <w:tcW w:w="1695" w:type="dxa"/>
            <w:vAlign w:val="top"/>
          </w:tcPr>
          <w:p w14:paraId="3D568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1-4 апреля</w:t>
            </w:r>
          </w:p>
        </w:tc>
        <w:tc>
          <w:tcPr>
            <w:tcW w:w="2945" w:type="dxa"/>
            <w:vAlign w:val="top"/>
          </w:tcPr>
          <w:p w14:paraId="3ACE1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Муниципальная Выставка-конкурс изобразительного и декоративно-прикладного творчества «Сказочное лукоморье»</w:t>
            </w:r>
          </w:p>
        </w:tc>
        <w:tc>
          <w:tcPr>
            <w:tcW w:w="2765" w:type="dxa"/>
            <w:vAlign w:val="top"/>
          </w:tcPr>
          <w:p w14:paraId="100A5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Иванов Савелий - победитель</w:t>
            </w:r>
          </w:p>
          <w:p w14:paraId="77522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Осипов Александр - победитель</w:t>
            </w:r>
          </w:p>
          <w:p w14:paraId="26FCB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Чистякова Дарина - победитель</w:t>
            </w:r>
          </w:p>
        </w:tc>
      </w:tr>
      <w:tr w14:paraId="32D2E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10CCF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top"/>
          </w:tcPr>
          <w:p w14:paraId="22948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«ДАР» «Живое слово»</w:t>
            </w:r>
          </w:p>
          <w:p w14:paraId="377F9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Пушкина Татьяна Витальевна</w:t>
            </w:r>
          </w:p>
        </w:tc>
        <w:tc>
          <w:tcPr>
            <w:tcW w:w="1695" w:type="dxa"/>
            <w:vAlign w:val="top"/>
          </w:tcPr>
          <w:p w14:paraId="3618F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</w:rPr>
              <w:t>Май 2024</w:t>
            </w:r>
          </w:p>
        </w:tc>
        <w:tc>
          <w:tcPr>
            <w:tcW w:w="2945" w:type="dxa"/>
            <w:vAlign w:val="top"/>
          </w:tcPr>
          <w:p w14:paraId="77DCC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Муниципальный конкурс творческих работ «Пасхальный сувенир»</w:t>
            </w:r>
          </w:p>
        </w:tc>
        <w:tc>
          <w:tcPr>
            <w:tcW w:w="2765" w:type="dxa"/>
            <w:vAlign w:val="top"/>
          </w:tcPr>
          <w:p w14:paraId="6CF5A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Коллектив воспитанников «ДАР»</w:t>
            </w:r>
          </w:p>
          <w:p w14:paraId="27819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14:paraId="0AB2F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60F0A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top"/>
          </w:tcPr>
          <w:p w14:paraId="0BEFD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Клуб допризывной молодёжи «Патриот»</w:t>
            </w:r>
          </w:p>
          <w:p w14:paraId="0AF61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Гнатенко Николай Михайлович</w:t>
            </w:r>
          </w:p>
        </w:tc>
        <w:tc>
          <w:tcPr>
            <w:tcW w:w="1695" w:type="dxa"/>
            <w:vAlign w:val="top"/>
          </w:tcPr>
          <w:p w14:paraId="1D2F4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1A1A1A"/>
                <w:sz w:val="24"/>
                <w:szCs w:val="24"/>
                <w:lang w:val="en-US" w:eastAsia="zh-CN" w:bidi="ar"/>
              </w:rPr>
              <w:t>17.04.24</w:t>
            </w:r>
          </w:p>
        </w:tc>
        <w:tc>
          <w:tcPr>
            <w:tcW w:w="2945" w:type="dxa"/>
            <w:vAlign w:val="top"/>
          </w:tcPr>
          <w:p w14:paraId="3A2B5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>оенно-патриотическая игра «Зарница 2.0»</w:t>
            </w:r>
          </w:p>
        </w:tc>
        <w:tc>
          <w:tcPr>
            <w:tcW w:w="2765" w:type="dxa"/>
            <w:vAlign w:val="top"/>
          </w:tcPr>
          <w:p w14:paraId="2C887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color w:val="1A1A1A"/>
                <w:sz w:val="24"/>
                <w:szCs w:val="24"/>
                <w:lang w:val="en-US" w:eastAsia="zh-CN" w:bidi="ar"/>
              </w:rPr>
              <w:t>Клуб «Патриот»</w:t>
            </w:r>
            <w:r>
              <w:rPr>
                <w:rFonts w:hint="default" w:ascii="Times New Roman" w:hAnsi="Times New Roman" w:eastAsia="SimSun" w:cs="Times New Roman"/>
                <w:color w:val="1A1A1A"/>
                <w:sz w:val="24"/>
                <w:szCs w:val="24"/>
                <w:lang w:eastAsia="zh-CN" w:bidi="ar"/>
              </w:rPr>
              <w:t xml:space="preserve">  диплом </w:t>
            </w:r>
            <w:r>
              <w:rPr>
                <w:rFonts w:hint="default" w:ascii="Times New Roman" w:hAnsi="Times New Roman" w:eastAsia="SimSun" w:cs="Times New Roman"/>
                <w:color w:val="1A1A1A"/>
                <w:sz w:val="24"/>
                <w:szCs w:val="24"/>
                <w:lang w:val="en-US" w:eastAsia="zh-CN" w:bidi="ar"/>
              </w:rPr>
              <w:t>1 место</w:t>
            </w:r>
          </w:p>
        </w:tc>
      </w:tr>
      <w:tr w14:paraId="34E70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5"/>
            <w:vAlign w:val="top"/>
          </w:tcPr>
          <w:p w14:paraId="0E92E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Зональный уровень</w:t>
            </w:r>
          </w:p>
        </w:tc>
      </w:tr>
      <w:tr w14:paraId="264AA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1E26D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13</w:t>
            </w:r>
          </w:p>
          <w:p w14:paraId="54045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top"/>
          </w:tcPr>
          <w:p w14:paraId="46B61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ШКОЛА МОЛОДОГО ЖУРНАЛИСТА</w:t>
            </w:r>
          </w:p>
          <w:p w14:paraId="53F13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Зингеева Вера Анатольевна</w:t>
            </w:r>
          </w:p>
        </w:tc>
        <w:tc>
          <w:tcPr>
            <w:tcW w:w="1695" w:type="dxa"/>
            <w:vAlign w:val="top"/>
          </w:tcPr>
          <w:p w14:paraId="6764F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24.11.2023</w:t>
            </w:r>
          </w:p>
          <w:p w14:paraId="27A14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Align w:val="top"/>
          </w:tcPr>
          <w:p w14:paraId="355F8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Молодежный медиафестиваль «Респект Медиа» г. Санкт-Петербург</w:t>
            </w:r>
          </w:p>
        </w:tc>
        <w:tc>
          <w:tcPr>
            <w:tcW w:w="2765" w:type="dxa"/>
            <w:vAlign w:val="top"/>
          </w:tcPr>
          <w:p w14:paraId="2CE85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Яковлев Максим Диплом призера 2 место</w:t>
            </w:r>
          </w:p>
          <w:p w14:paraId="0327B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Карапетян Белла Диплом призера 3 место</w:t>
            </w:r>
          </w:p>
        </w:tc>
      </w:tr>
      <w:tr w14:paraId="34A5F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5"/>
            <w:vAlign w:val="top"/>
          </w:tcPr>
          <w:p w14:paraId="19D25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14:paraId="391DE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5E834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15</w:t>
            </w:r>
          </w:p>
          <w:p w14:paraId="6DBFC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 w14:paraId="723F3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«ДАР» «Живое слово»</w:t>
            </w:r>
          </w:p>
          <w:p w14:paraId="7E74E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Пушкина Татьяна Витальевна</w:t>
            </w:r>
          </w:p>
        </w:tc>
        <w:tc>
          <w:tcPr>
            <w:tcW w:w="1695" w:type="dxa"/>
            <w:vAlign w:val="top"/>
          </w:tcPr>
          <w:p w14:paraId="66DFD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2945" w:type="dxa"/>
            <w:vAlign w:val="top"/>
          </w:tcPr>
          <w:p w14:paraId="3435E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Региональный конкурс рисунков «Я рисую науку» Регионального центра выявления, поддержки и развития способностей и талантов у детей и молодежи Тверской области «Орион»</w:t>
            </w:r>
          </w:p>
        </w:tc>
        <w:tc>
          <w:tcPr>
            <w:tcW w:w="2765" w:type="dxa"/>
            <w:vAlign w:val="top"/>
          </w:tcPr>
          <w:p w14:paraId="13D04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Оборина Илиана – диплом 1 место</w:t>
            </w:r>
          </w:p>
        </w:tc>
      </w:tr>
      <w:tr w14:paraId="6F85A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4BFDF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16</w:t>
            </w:r>
          </w:p>
          <w:p w14:paraId="68032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17</w:t>
            </w:r>
          </w:p>
          <w:p w14:paraId="5CAD1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18</w:t>
            </w:r>
          </w:p>
          <w:p w14:paraId="780B7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top"/>
          </w:tcPr>
          <w:p w14:paraId="6ABD4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ШКОЛА МОЛОДОГО ЖУРНАЛИСТА</w:t>
            </w:r>
          </w:p>
          <w:p w14:paraId="7AAD7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Зингеева Вера Анатольевна</w:t>
            </w:r>
          </w:p>
        </w:tc>
        <w:tc>
          <w:tcPr>
            <w:tcW w:w="1695" w:type="dxa"/>
            <w:vAlign w:val="top"/>
          </w:tcPr>
          <w:p w14:paraId="6B9C7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25.10.2023</w:t>
            </w:r>
          </w:p>
          <w:p w14:paraId="6BE04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vAlign w:val="top"/>
          </w:tcPr>
          <w:p w14:paraId="17163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Стипендиаты губернатора Тверской области- победители конкурса «Одаренные дети Верхневолжья»</w:t>
            </w:r>
          </w:p>
        </w:tc>
        <w:tc>
          <w:tcPr>
            <w:tcW w:w="2765" w:type="dxa"/>
            <w:vAlign w:val="top"/>
          </w:tcPr>
          <w:p w14:paraId="4B5E9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Карапетян Белла – диплом победителя</w:t>
            </w:r>
          </w:p>
          <w:p w14:paraId="071FA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Яковлев Максим диплом победител\</w:t>
            </w:r>
          </w:p>
          <w:p w14:paraId="63820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Кутузова Мария диплом победителя</w:t>
            </w:r>
          </w:p>
          <w:p w14:paraId="0D9D8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Стольникова Полина диплом победителя</w:t>
            </w:r>
          </w:p>
        </w:tc>
      </w:tr>
      <w:tr w14:paraId="71771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74A55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top"/>
          </w:tcPr>
          <w:p w14:paraId="06001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«Образцовый самодеятельный коллектив» детская телестудия «МЕТРОНОМ»</w:t>
            </w:r>
          </w:p>
          <w:p w14:paraId="4C97E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Кокорин Юрий Васильевич</w:t>
            </w:r>
          </w:p>
        </w:tc>
        <w:tc>
          <w:tcPr>
            <w:tcW w:w="1695" w:type="dxa"/>
            <w:vAlign w:val="top"/>
          </w:tcPr>
          <w:p w14:paraId="7A06D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2945" w:type="dxa"/>
            <w:vAlign w:val="top"/>
          </w:tcPr>
          <w:p w14:paraId="72EB7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Областной открытый конкурс любительских фильмов «Земля Тверская» фильм «Без права на забвение»</w:t>
            </w:r>
          </w:p>
        </w:tc>
        <w:tc>
          <w:tcPr>
            <w:tcW w:w="2765" w:type="dxa"/>
            <w:vAlign w:val="top"/>
          </w:tcPr>
          <w:p w14:paraId="4E6AC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Диплом ГРАН-ПРИ</w:t>
            </w:r>
          </w:p>
        </w:tc>
      </w:tr>
      <w:tr w14:paraId="3C3D2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00797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top"/>
          </w:tcPr>
          <w:p w14:paraId="50277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«Образцовый самодеятельный коллектив» детская телестудия «МЕТРОНОМ»</w:t>
            </w:r>
          </w:p>
          <w:p w14:paraId="15F3A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Кокорин Юрий Васильевич</w:t>
            </w:r>
          </w:p>
        </w:tc>
        <w:tc>
          <w:tcPr>
            <w:tcW w:w="1695" w:type="dxa"/>
            <w:vAlign w:val="top"/>
          </w:tcPr>
          <w:p w14:paraId="3FEAF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2945" w:type="dxa"/>
            <w:vAlign w:val="top"/>
          </w:tcPr>
          <w:p w14:paraId="34CD4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Областной открытый конкурс любительских фильмов «Земля Тверская» в номинации «Лучший игровой фильм» фильм «Без права на забвение»</w:t>
            </w:r>
          </w:p>
        </w:tc>
        <w:tc>
          <w:tcPr>
            <w:tcW w:w="2765" w:type="dxa"/>
            <w:vAlign w:val="top"/>
          </w:tcPr>
          <w:p w14:paraId="41E65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Диплом ЛАУРЕАТА</w:t>
            </w:r>
          </w:p>
        </w:tc>
      </w:tr>
      <w:tr w14:paraId="3B0C8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11F5F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top"/>
          </w:tcPr>
          <w:p w14:paraId="23215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«Образцовый самодеятельный коллектив» детская телестудия «МЕТРОНОМ»</w:t>
            </w:r>
          </w:p>
          <w:p w14:paraId="5059B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Кокорин Юрий Васильевич</w:t>
            </w:r>
          </w:p>
        </w:tc>
        <w:tc>
          <w:tcPr>
            <w:tcW w:w="1695" w:type="dxa"/>
            <w:vAlign w:val="top"/>
          </w:tcPr>
          <w:p w14:paraId="1DDB9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2945" w:type="dxa"/>
            <w:vAlign w:val="top"/>
          </w:tcPr>
          <w:p w14:paraId="0C74C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14 отрытый региональный фестиваль детских и юношеских телестудий «ТЕЛЕВЗГЛЯД»    в номинации «Помним и гордимся» фильм «Без права на забвение»</w:t>
            </w:r>
          </w:p>
        </w:tc>
        <w:tc>
          <w:tcPr>
            <w:tcW w:w="2765" w:type="dxa"/>
            <w:vAlign w:val="top"/>
          </w:tcPr>
          <w:p w14:paraId="78143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Лауреата 1 степени</w:t>
            </w:r>
          </w:p>
        </w:tc>
      </w:tr>
      <w:tr w14:paraId="44C2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6A8D7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top"/>
          </w:tcPr>
          <w:p w14:paraId="50C50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«Образцовый самодеятельный коллектив» детская телестудия «МЕТРОНОМ»</w:t>
            </w:r>
          </w:p>
          <w:p w14:paraId="327E1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Кокорин Юрий Васильевич</w:t>
            </w:r>
          </w:p>
        </w:tc>
        <w:tc>
          <w:tcPr>
            <w:tcW w:w="1695" w:type="dxa"/>
            <w:vAlign w:val="top"/>
          </w:tcPr>
          <w:p w14:paraId="29584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2945" w:type="dxa"/>
            <w:vAlign w:val="top"/>
          </w:tcPr>
          <w:p w14:paraId="3A71C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14 отрытый региональный фестиваль детских и юношеских телестудий «ТЕЛЕВЗГЛЯД» в номинации «Лучший сценарий игрового фильма» фильм «Без права на забвение»</w:t>
            </w:r>
          </w:p>
        </w:tc>
        <w:tc>
          <w:tcPr>
            <w:tcW w:w="2765" w:type="dxa"/>
            <w:vAlign w:val="top"/>
          </w:tcPr>
          <w:p w14:paraId="38F25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Лауреата 1 степени</w:t>
            </w:r>
          </w:p>
        </w:tc>
      </w:tr>
      <w:tr w14:paraId="372D1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02D16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vAlign w:val="top"/>
          </w:tcPr>
          <w:p w14:paraId="35636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«Образцовый самодеятельный коллектив» детская телестудия «МЕТРОНОМ»</w:t>
            </w:r>
          </w:p>
          <w:p w14:paraId="41A53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Кокорин Юрий Васильевич</w:t>
            </w:r>
          </w:p>
        </w:tc>
        <w:tc>
          <w:tcPr>
            <w:tcW w:w="1695" w:type="dxa"/>
            <w:vAlign w:val="top"/>
          </w:tcPr>
          <w:p w14:paraId="7A29C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2945" w:type="dxa"/>
            <w:vAlign w:val="top"/>
          </w:tcPr>
          <w:p w14:paraId="2ED42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Министерства молодёжной политики Тверской области  Областной открытый конкурс любительских фильмов «Земля Тверская» в номинации «Лучший фильм на патриотическую тему» фильм «Без права на забвение»</w:t>
            </w:r>
          </w:p>
        </w:tc>
        <w:tc>
          <w:tcPr>
            <w:tcW w:w="2765" w:type="dxa"/>
            <w:vAlign w:val="top"/>
          </w:tcPr>
          <w:p w14:paraId="1B236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СПЕЦИАЛЬНЫЙ ДИПЛОМ</w:t>
            </w:r>
          </w:p>
        </w:tc>
      </w:tr>
      <w:tr w14:paraId="4EADE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591A5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25</w:t>
            </w:r>
          </w:p>
          <w:p w14:paraId="62233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26</w:t>
            </w:r>
          </w:p>
          <w:p w14:paraId="7B46D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 w14:paraId="6749D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ШКОЛА МОЛОДОГО ЖУРНАЛИСТА</w:t>
            </w:r>
          </w:p>
          <w:p w14:paraId="15FBC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Зингеева Вера Анатольевна</w:t>
            </w:r>
          </w:p>
        </w:tc>
        <w:tc>
          <w:tcPr>
            <w:tcW w:w="1695" w:type="dxa"/>
            <w:vAlign w:val="top"/>
          </w:tcPr>
          <w:p w14:paraId="76D30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20.03. 2024</w:t>
            </w:r>
          </w:p>
        </w:tc>
        <w:tc>
          <w:tcPr>
            <w:tcW w:w="2945" w:type="dxa"/>
            <w:vAlign w:val="top"/>
          </w:tcPr>
          <w:p w14:paraId="19BF3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Фестиваль от Общественной палаты Твери «Тверская культура в событиях и лицах»</w:t>
            </w:r>
          </w:p>
        </w:tc>
        <w:tc>
          <w:tcPr>
            <w:tcW w:w="2765" w:type="dxa"/>
            <w:vAlign w:val="top"/>
          </w:tcPr>
          <w:p w14:paraId="5850C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Карапетян Белла – диплом победителя</w:t>
            </w:r>
          </w:p>
          <w:p w14:paraId="2D959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Яковлев Максим – диплом победителя</w:t>
            </w:r>
          </w:p>
          <w:p w14:paraId="5E431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50E2A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00F09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top"/>
          </w:tcPr>
          <w:p w14:paraId="293AA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«Образцовый самодеятельный коллектив» детская телестудия «МЕТРОНОМ»</w:t>
            </w:r>
          </w:p>
          <w:p w14:paraId="4A13E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Кокорин Юрий Васильевич</w:t>
            </w:r>
          </w:p>
        </w:tc>
        <w:tc>
          <w:tcPr>
            <w:tcW w:w="1695" w:type="dxa"/>
            <w:vAlign w:val="top"/>
          </w:tcPr>
          <w:p w14:paraId="77D07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vAlign w:val="top"/>
          </w:tcPr>
          <w:p w14:paraId="13E2C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Обладатель Стипендии Губернатора Тверской области в области «Кино и видеоискусство»</w:t>
            </w:r>
          </w:p>
        </w:tc>
        <w:tc>
          <w:tcPr>
            <w:tcW w:w="2765" w:type="dxa"/>
            <w:vAlign w:val="top"/>
          </w:tcPr>
          <w:p w14:paraId="7EDF2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Иваненко Арина Сертификат</w:t>
            </w:r>
          </w:p>
        </w:tc>
      </w:tr>
      <w:tr w14:paraId="20494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22CEB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vAlign w:val="top"/>
          </w:tcPr>
          <w:p w14:paraId="6EF8C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«Образцовый самодеятельный коллектив» детская телестудия «МЕТРОНОМ»</w:t>
            </w:r>
          </w:p>
          <w:p w14:paraId="592F8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Кокорин Юрий Васильевич</w:t>
            </w:r>
          </w:p>
        </w:tc>
        <w:tc>
          <w:tcPr>
            <w:tcW w:w="1695" w:type="dxa"/>
            <w:vAlign w:val="top"/>
          </w:tcPr>
          <w:p w14:paraId="10A37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vAlign w:val="top"/>
          </w:tcPr>
          <w:p w14:paraId="6B1CF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6-го отрытого  областного православного кинофестиваля КОЛОКОЛ СВЕТА  за фильм «Храмы Белоруссии» Образцового самодеятельного коллектива «Детская телестудия «Метроном», руководитель Кокорин Ю.В.</w:t>
            </w:r>
          </w:p>
        </w:tc>
        <w:tc>
          <w:tcPr>
            <w:tcW w:w="2765" w:type="dxa"/>
            <w:vAlign w:val="top"/>
          </w:tcPr>
          <w:p w14:paraId="5100A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Диплом</w:t>
            </w:r>
          </w:p>
        </w:tc>
      </w:tr>
      <w:tr w14:paraId="2655C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5"/>
            <w:vAlign w:val="top"/>
          </w:tcPr>
          <w:p w14:paraId="36318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Всероссийский уровень</w:t>
            </w:r>
          </w:p>
        </w:tc>
      </w:tr>
      <w:tr w14:paraId="340A7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443D4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vAlign w:val="top"/>
          </w:tcPr>
          <w:p w14:paraId="7CD70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ДАР «Считалочка»</w:t>
            </w:r>
          </w:p>
          <w:p w14:paraId="6157E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Алексеева Маргарита Николаевна</w:t>
            </w:r>
          </w:p>
        </w:tc>
        <w:tc>
          <w:tcPr>
            <w:tcW w:w="1695" w:type="dxa"/>
            <w:vAlign w:val="top"/>
          </w:tcPr>
          <w:p w14:paraId="0590C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Ноябрь 2023</w:t>
            </w:r>
          </w:p>
          <w:p w14:paraId="1EBA6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vAlign w:val="top"/>
          </w:tcPr>
          <w:p w14:paraId="6FE1E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Всероссийская викторина «Время знаний» - «Математика в сказках»</w:t>
            </w:r>
          </w:p>
        </w:tc>
        <w:tc>
          <w:tcPr>
            <w:tcW w:w="2765" w:type="dxa"/>
            <w:vAlign w:val="top"/>
          </w:tcPr>
          <w:p w14:paraId="47EB9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Лащекова София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Диплом  I место</w:t>
            </w:r>
          </w:p>
        </w:tc>
      </w:tr>
      <w:tr w14:paraId="2D100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0FEA5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top"/>
          </w:tcPr>
          <w:p w14:paraId="2B844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ДАР «Считалочка»</w:t>
            </w:r>
          </w:p>
          <w:p w14:paraId="0DF9A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Алексеева Маргарита Николаевна</w:t>
            </w:r>
          </w:p>
        </w:tc>
        <w:tc>
          <w:tcPr>
            <w:tcW w:w="1695" w:type="dxa"/>
            <w:vAlign w:val="top"/>
          </w:tcPr>
          <w:p w14:paraId="3C7E7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2945" w:type="dxa"/>
            <w:vAlign w:val="top"/>
          </w:tcPr>
          <w:p w14:paraId="5A6FB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Всероссийская викторина «Время знаний». «Подготовка к школе. Математика»</w:t>
            </w:r>
          </w:p>
        </w:tc>
        <w:tc>
          <w:tcPr>
            <w:tcW w:w="2765" w:type="dxa"/>
            <w:vAlign w:val="top"/>
          </w:tcPr>
          <w:p w14:paraId="0A95B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Кузьмина Дарья – Диплом 1 место</w:t>
            </w:r>
          </w:p>
        </w:tc>
      </w:tr>
      <w:tr w14:paraId="03FD9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5BD23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vAlign w:val="top"/>
          </w:tcPr>
          <w:p w14:paraId="2BBF7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«Образцовый самодеятельный коллектив» детская телестудия «МЕТРОНОМ»</w:t>
            </w:r>
          </w:p>
          <w:p w14:paraId="6B503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Кокорин Юрий Васильевич</w:t>
            </w:r>
          </w:p>
        </w:tc>
        <w:tc>
          <w:tcPr>
            <w:tcW w:w="1695" w:type="dxa"/>
            <w:vAlign w:val="top"/>
          </w:tcPr>
          <w:p w14:paraId="0033C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vAlign w:val="top"/>
          </w:tcPr>
          <w:p w14:paraId="5E3EF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Всероссийский заочный  конкурс подростковых медиаработ «ДИАЛОГ ПОКОЛЕНИЙ» за конкурсную работу «Без права на забвение»</w:t>
            </w:r>
          </w:p>
        </w:tc>
        <w:tc>
          <w:tcPr>
            <w:tcW w:w="2765" w:type="dxa"/>
            <w:vAlign w:val="top"/>
          </w:tcPr>
          <w:p w14:paraId="2FC06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Диплом Лауреата 1степени</w:t>
            </w:r>
          </w:p>
        </w:tc>
      </w:tr>
      <w:tr w14:paraId="56924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33DD4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vAlign w:val="top"/>
          </w:tcPr>
          <w:p w14:paraId="4A6BA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«Образцовый самодеятельный коллектив» детская телестудия «МЕТРОНОМ»</w:t>
            </w:r>
          </w:p>
          <w:p w14:paraId="1F94A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Кокорин Юрий Васильевич</w:t>
            </w:r>
          </w:p>
        </w:tc>
        <w:tc>
          <w:tcPr>
            <w:tcW w:w="1695" w:type="dxa"/>
            <w:vAlign w:val="top"/>
          </w:tcPr>
          <w:p w14:paraId="254FC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vAlign w:val="top"/>
          </w:tcPr>
          <w:p w14:paraId="7FA93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18-го Всероссийского открытого фестиваля –форума детского и юношеского экранного творчества БУМЕРАНГ(ВДЦ ОРЛЁНОК)</w:t>
            </w:r>
          </w:p>
        </w:tc>
        <w:tc>
          <w:tcPr>
            <w:tcW w:w="2765" w:type="dxa"/>
            <w:vAlign w:val="top"/>
          </w:tcPr>
          <w:p w14:paraId="19C28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София Попова в номинации ЛУЧШИЙ МОНТАЖЕР Диплом 2 степени</w:t>
            </w:r>
          </w:p>
        </w:tc>
      </w:tr>
      <w:tr w14:paraId="17E5E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45580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vAlign w:val="top"/>
          </w:tcPr>
          <w:p w14:paraId="5CF69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«Образцовый самодеятельный коллектив» детская телестудия «МЕТРОНОМ»</w:t>
            </w:r>
          </w:p>
          <w:p w14:paraId="7B8C5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Кокорин Юрий Васильевич</w:t>
            </w:r>
          </w:p>
        </w:tc>
        <w:tc>
          <w:tcPr>
            <w:tcW w:w="1695" w:type="dxa"/>
            <w:vAlign w:val="top"/>
          </w:tcPr>
          <w:p w14:paraId="529EC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vAlign w:val="top"/>
          </w:tcPr>
          <w:p w14:paraId="2F544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18-го Всероссийского открытого фестиваля –форума детского и юношеского экранного творчества БУМЕРАНГ(ВДЦ ОРЛЁНОК) София Попова в номинации САМАЯ  КРЕАТИВНАЯ ВИДЕОРЕКЛАМА</w:t>
            </w:r>
          </w:p>
        </w:tc>
        <w:tc>
          <w:tcPr>
            <w:tcW w:w="2765" w:type="dxa"/>
            <w:vAlign w:val="top"/>
          </w:tcPr>
          <w:p w14:paraId="4FEED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София Попова - Диплом в номинации САМАЯ  КРЕАТИВНАЯ ВИДЕОРЕКЛАМА</w:t>
            </w:r>
          </w:p>
        </w:tc>
      </w:tr>
      <w:tr w14:paraId="5DF7B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69FA2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vAlign w:val="top"/>
          </w:tcPr>
          <w:p w14:paraId="3CC52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«Образцовый самодеятельный коллектив» детская телестудия «МЕТРОНОМ»</w:t>
            </w:r>
          </w:p>
          <w:p w14:paraId="73389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Кокорин Юрий Васильевич</w:t>
            </w:r>
          </w:p>
        </w:tc>
        <w:tc>
          <w:tcPr>
            <w:tcW w:w="1695" w:type="dxa"/>
            <w:vAlign w:val="top"/>
          </w:tcPr>
          <w:p w14:paraId="5BFC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vAlign w:val="top"/>
          </w:tcPr>
          <w:p w14:paraId="0D9AD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18-го Всероссийского открытого фестиваля –форума детского и юношеского экранного творчества БУМЕРАНГ(ВДЦ ОРЛЁНОК)</w:t>
            </w:r>
          </w:p>
        </w:tc>
        <w:tc>
          <w:tcPr>
            <w:tcW w:w="2765" w:type="dxa"/>
            <w:vAlign w:val="top"/>
          </w:tcPr>
          <w:p w14:paraId="087DD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Артём Семёнов - Диплом 2 степени в номинации ЛУЧШИЙ оператор</w:t>
            </w:r>
          </w:p>
        </w:tc>
      </w:tr>
      <w:tr w14:paraId="38F95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0438A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vAlign w:val="top"/>
          </w:tcPr>
          <w:p w14:paraId="0D865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«Образцовый самодеятельный коллектив» детская телестудия «МЕТРОНОМ»</w:t>
            </w:r>
          </w:p>
          <w:p w14:paraId="74DE2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Кокорин Юрий Васильевич</w:t>
            </w:r>
          </w:p>
        </w:tc>
        <w:tc>
          <w:tcPr>
            <w:tcW w:w="1695" w:type="dxa"/>
            <w:vAlign w:val="top"/>
          </w:tcPr>
          <w:p w14:paraId="08D89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vAlign w:val="top"/>
          </w:tcPr>
          <w:p w14:paraId="781C7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18-го Всероссийского открытого фестиваля –форума детского и юношеского экранного творчества БУМЕРАНГ(ВДЦ ОРЛЁНОК)</w:t>
            </w:r>
          </w:p>
        </w:tc>
        <w:tc>
          <w:tcPr>
            <w:tcW w:w="2765" w:type="dxa"/>
            <w:vAlign w:val="top"/>
          </w:tcPr>
          <w:p w14:paraId="76E7E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Чехомова Елена - Диплом 3 степени в номинации ЛУЧШИЙ БЭКСТЭДЖ</w:t>
            </w:r>
          </w:p>
        </w:tc>
      </w:tr>
      <w:tr w14:paraId="096E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51143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36</w:t>
            </w:r>
          </w:p>
          <w:p w14:paraId="0F80A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37</w:t>
            </w:r>
          </w:p>
          <w:p w14:paraId="54FBA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38</w:t>
            </w:r>
          </w:p>
          <w:p w14:paraId="56435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39</w:t>
            </w:r>
          </w:p>
          <w:p w14:paraId="6F8EA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40</w:t>
            </w:r>
          </w:p>
          <w:p w14:paraId="4DF2C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41</w:t>
            </w:r>
          </w:p>
          <w:p w14:paraId="757E0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vAlign w:val="top"/>
          </w:tcPr>
          <w:p w14:paraId="7F673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ШКОЛА МОЛОДОГО ЖУРНАЛИСТА</w:t>
            </w:r>
          </w:p>
          <w:p w14:paraId="36CD0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Зингеева Вера Анатольевна</w:t>
            </w:r>
          </w:p>
        </w:tc>
        <w:tc>
          <w:tcPr>
            <w:tcW w:w="1695" w:type="dxa"/>
            <w:vAlign w:val="top"/>
          </w:tcPr>
          <w:p w14:paraId="72282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2945" w:type="dxa"/>
            <w:vAlign w:val="top"/>
          </w:tcPr>
          <w:p w14:paraId="0A8F3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Всероссийский конкурс журналистского мастерства «Человеку нужен человек»</w:t>
            </w:r>
          </w:p>
        </w:tc>
        <w:tc>
          <w:tcPr>
            <w:tcW w:w="2765" w:type="dxa"/>
            <w:vAlign w:val="top"/>
          </w:tcPr>
          <w:p w14:paraId="3233C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Дипломы победителей:</w:t>
            </w:r>
          </w:p>
          <w:p w14:paraId="07C33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Давыдов Иван</w:t>
            </w:r>
          </w:p>
          <w:p w14:paraId="684F0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Карапетян Белла</w:t>
            </w:r>
          </w:p>
          <w:p w14:paraId="3B9AE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Давыдова Дарья</w:t>
            </w:r>
          </w:p>
          <w:p w14:paraId="40B44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Яковлев Максим</w:t>
            </w:r>
          </w:p>
          <w:p w14:paraId="60201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Стольникова Полина</w:t>
            </w:r>
          </w:p>
          <w:p w14:paraId="4B3C1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Волошин Иван</w:t>
            </w:r>
          </w:p>
          <w:p w14:paraId="23A4E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Кутузова Мария</w:t>
            </w:r>
          </w:p>
        </w:tc>
      </w:tr>
      <w:tr w14:paraId="4B1C0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5CB97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43</w:t>
            </w:r>
          </w:p>
          <w:p w14:paraId="51DB7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vAlign w:val="top"/>
          </w:tcPr>
          <w:p w14:paraId="6A7C9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ШКОЛА МОЛОДОГО ЖУРНАЛИСТА</w:t>
            </w:r>
          </w:p>
          <w:p w14:paraId="49DEB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Зингеева Вера Анатольевна</w:t>
            </w:r>
          </w:p>
        </w:tc>
        <w:tc>
          <w:tcPr>
            <w:tcW w:w="1695" w:type="dxa"/>
            <w:vAlign w:val="top"/>
          </w:tcPr>
          <w:p w14:paraId="0139C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Апрель-май 2024</w:t>
            </w:r>
          </w:p>
        </w:tc>
        <w:tc>
          <w:tcPr>
            <w:tcW w:w="2945" w:type="dxa"/>
            <w:vAlign w:val="top"/>
          </w:tcPr>
          <w:p w14:paraId="20694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Всероссийская олимпиада по журналистике</w:t>
            </w:r>
          </w:p>
        </w:tc>
        <w:tc>
          <w:tcPr>
            <w:tcW w:w="2765" w:type="dxa"/>
            <w:vAlign w:val="top"/>
          </w:tcPr>
          <w:p w14:paraId="031FE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Дипломы победителей:</w:t>
            </w:r>
          </w:p>
          <w:p w14:paraId="7AA29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Мария Кутузова, Максим Яковлев, Белла Карапетян.</w:t>
            </w:r>
          </w:p>
        </w:tc>
      </w:tr>
      <w:tr w14:paraId="42218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0E654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vAlign w:val="top"/>
          </w:tcPr>
          <w:p w14:paraId="5E76B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«ДАР» «Грамотеи»</w:t>
            </w:r>
          </w:p>
          <w:p w14:paraId="0BD01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Лебедева Наталья Сергеевна</w:t>
            </w:r>
          </w:p>
        </w:tc>
        <w:tc>
          <w:tcPr>
            <w:tcW w:w="1695" w:type="dxa"/>
            <w:vAlign w:val="top"/>
          </w:tcPr>
          <w:p w14:paraId="49841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Апрель2024</w:t>
            </w:r>
          </w:p>
        </w:tc>
        <w:tc>
          <w:tcPr>
            <w:tcW w:w="2945" w:type="dxa"/>
            <w:vAlign w:val="top"/>
          </w:tcPr>
          <w:p w14:paraId="6C05C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Всероссийская образовательная олимпиада «Хочу в школу»</w:t>
            </w:r>
          </w:p>
        </w:tc>
        <w:tc>
          <w:tcPr>
            <w:tcW w:w="2765" w:type="dxa"/>
            <w:vAlign w:val="top"/>
          </w:tcPr>
          <w:p w14:paraId="3516A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Тарасова Ксения - Победитель 1 место</w:t>
            </w:r>
          </w:p>
        </w:tc>
      </w:tr>
      <w:tr w14:paraId="26EC9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1AC60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46</w:t>
            </w:r>
          </w:p>
          <w:p w14:paraId="3A10F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  <w:vAlign w:val="top"/>
          </w:tcPr>
          <w:p w14:paraId="37B81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ДАР «Считалочка»</w:t>
            </w:r>
          </w:p>
          <w:p w14:paraId="2CE28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Алексеева Маргарита Николаевна</w:t>
            </w:r>
          </w:p>
        </w:tc>
        <w:tc>
          <w:tcPr>
            <w:tcW w:w="1695" w:type="dxa"/>
            <w:vAlign w:val="top"/>
          </w:tcPr>
          <w:p w14:paraId="09F76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Апрель2024</w:t>
            </w:r>
          </w:p>
        </w:tc>
        <w:tc>
          <w:tcPr>
            <w:tcW w:w="2945" w:type="dxa"/>
            <w:vAlign w:val="top"/>
          </w:tcPr>
          <w:p w14:paraId="747A6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Академия развития творчества «Арт-Талант»:</w:t>
            </w:r>
          </w:p>
          <w:p w14:paraId="1616C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Всероссийская образовательная олимпиада по математике для дошкольников «Хочу в школу. Математика».</w:t>
            </w:r>
          </w:p>
        </w:tc>
        <w:tc>
          <w:tcPr>
            <w:tcW w:w="2765" w:type="dxa"/>
            <w:vAlign w:val="top"/>
          </w:tcPr>
          <w:p w14:paraId="039BC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Тарасова Ксения – Диплом победителя</w:t>
            </w:r>
          </w:p>
          <w:p w14:paraId="0A9A9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Тарасова Валерия Диплом победителя</w:t>
            </w:r>
          </w:p>
          <w:p w14:paraId="66AA1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49E8F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gridSpan w:val="5"/>
            <w:vAlign w:val="top"/>
          </w:tcPr>
          <w:p w14:paraId="5D1A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Международный уровень</w:t>
            </w:r>
          </w:p>
        </w:tc>
      </w:tr>
      <w:tr w14:paraId="42CBF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0A0B4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48</w:t>
            </w:r>
          </w:p>
          <w:p w14:paraId="6F011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  <w:vAlign w:val="top"/>
          </w:tcPr>
          <w:p w14:paraId="16F39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«ДАР» «Живое слово»</w:t>
            </w:r>
          </w:p>
          <w:p w14:paraId="1A6CE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Пушкина Татьяна Витальевна</w:t>
            </w:r>
          </w:p>
        </w:tc>
        <w:tc>
          <w:tcPr>
            <w:tcW w:w="1695" w:type="dxa"/>
            <w:vAlign w:val="top"/>
          </w:tcPr>
          <w:p w14:paraId="5EEDF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2945" w:type="dxa"/>
            <w:vAlign w:val="top"/>
          </w:tcPr>
          <w:p w14:paraId="6A5B6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Международный конкурс «Время года» Международного педагогического портала «Солнечный свет»</w:t>
            </w:r>
          </w:p>
        </w:tc>
        <w:tc>
          <w:tcPr>
            <w:tcW w:w="2765" w:type="dxa"/>
            <w:vAlign w:val="top"/>
          </w:tcPr>
          <w:p w14:paraId="50E38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Пикинеров Иван Диплом 1 место</w:t>
            </w:r>
          </w:p>
        </w:tc>
      </w:tr>
      <w:tr w14:paraId="4A9AD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2607A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top"/>
          </w:tcPr>
          <w:p w14:paraId="0E902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«ДАР» «Живое слово»</w:t>
            </w:r>
          </w:p>
          <w:p w14:paraId="4B3D0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Пушкина Татьяна Витальевна</w:t>
            </w:r>
          </w:p>
        </w:tc>
        <w:tc>
          <w:tcPr>
            <w:tcW w:w="1695" w:type="dxa"/>
            <w:vAlign w:val="top"/>
          </w:tcPr>
          <w:p w14:paraId="7F9C8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2945" w:type="dxa"/>
            <w:vAlign w:val="top"/>
          </w:tcPr>
          <w:p w14:paraId="32F9C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Международный конкурс «Художественное чтение» портала «Планета педагогов»</w:t>
            </w:r>
          </w:p>
        </w:tc>
        <w:tc>
          <w:tcPr>
            <w:tcW w:w="2765" w:type="dxa"/>
            <w:vAlign w:val="top"/>
          </w:tcPr>
          <w:p w14:paraId="34054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Ипатов Степан Диплом 1 место</w:t>
            </w:r>
          </w:p>
        </w:tc>
      </w:tr>
      <w:tr w14:paraId="1E7F1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310B6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vAlign w:val="top"/>
          </w:tcPr>
          <w:p w14:paraId="1DA01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«ДАР» «Живое слово»</w:t>
            </w:r>
          </w:p>
          <w:p w14:paraId="21E00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Пушкина Татьяна Витальевна</w:t>
            </w:r>
          </w:p>
        </w:tc>
        <w:tc>
          <w:tcPr>
            <w:tcW w:w="1695" w:type="dxa"/>
            <w:vAlign w:val="top"/>
          </w:tcPr>
          <w:p w14:paraId="2B6D0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2945" w:type="dxa"/>
            <w:vAlign w:val="top"/>
          </w:tcPr>
          <w:p w14:paraId="0FDA8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Международный конкурс «День матери» Международного педагогического портала «Солнечный свет»</w:t>
            </w:r>
          </w:p>
        </w:tc>
        <w:tc>
          <w:tcPr>
            <w:tcW w:w="2765" w:type="dxa"/>
            <w:vAlign w:val="top"/>
          </w:tcPr>
          <w:p w14:paraId="4D28B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Барашкова Карина ДАР – Диплом 1 место</w:t>
            </w:r>
          </w:p>
          <w:p w14:paraId="2E055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40E71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0D5A8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  <w:vAlign w:val="top"/>
          </w:tcPr>
          <w:p w14:paraId="65F3F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«ДАР» «Живое слово»</w:t>
            </w:r>
          </w:p>
          <w:p w14:paraId="5C9B1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Пушкина Татьяна Витальевна</w:t>
            </w:r>
          </w:p>
        </w:tc>
        <w:tc>
          <w:tcPr>
            <w:tcW w:w="1695" w:type="dxa"/>
            <w:vAlign w:val="top"/>
          </w:tcPr>
          <w:p w14:paraId="43C87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2945" w:type="dxa"/>
            <w:vAlign w:val="top"/>
          </w:tcPr>
          <w:p w14:paraId="7CF54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Международный конкурс «Конкурс чтецов» портала «Планета педагогов»</w:t>
            </w:r>
          </w:p>
        </w:tc>
        <w:tc>
          <w:tcPr>
            <w:tcW w:w="2765" w:type="dxa"/>
            <w:vAlign w:val="top"/>
          </w:tcPr>
          <w:p w14:paraId="698CF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Москвина Полина «Волшебники» (Б)</w:t>
            </w:r>
          </w:p>
          <w:p w14:paraId="611A6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Диплом 2 место</w:t>
            </w:r>
          </w:p>
          <w:p w14:paraId="4C82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34557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7C089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  <w:vAlign w:val="top"/>
          </w:tcPr>
          <w:p w14:paraId="70EB4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«ДАР» «Живое слово»</w:t>
            </w:r>
          </w:p>
          <w:p w14:paraId="0CF3B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Пушкина Татьяна Витальевна</w:t>
            </w:r>
          </w:p>
        </w:tc>
        <w:tc>
          <w:tcPr>
            <w:tcW w:w="1695" w:type="dxa"/>
            <w:vAlign w:val="top"/>
          </w:tcPr>
          <w:p w14:paraId="7DAD4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Февраль 2024</w:t>
            </w:r>
          </w:p>
        </w:tc>
        <w:tc>
          <w:tcPr>
            <w:tcW w:w="2945" w:type="dxa"/>
            <w:vAlign w:val="top"/>
          </w:tcPr>
          <w:p w14:paraId="67019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Международный конкурс «Международный женский день» портала «Российский институт онлайн образования имени Константина Ушинского»</w:t>
            </w:r>
          </w:p>
        </w:tc>
        <w:tc>
          <w:tcPr>
            <w:tcW w:w="2765" w:type="dxa"/>
            <w:vAlign w:val="top"/>
          </w:tcPr>
          <w:p w14:paraId="424E5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Мошинская Серафима «Волшебники» (Б)</w:t>
            </w:r>
          </w:p>
          <w:p w14:paraId="51DA9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Диплом 1 место</w:t>
            </w:r>
          </w:p>
          <w:p w14:paraId="49469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57FAE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4D152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  <w:vAlign w:val="top"/>
          </w:tcPr>
          <w:p w14:paraId="3F300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«ДАР» «Грамотеи»</w:t>
            </w:r>
          </w:p>
          <w:p w14:paraId="303E0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Лебедева Наталья Сергеевна</w:t>
            </w:r>
          </w:p>
        </w:tc>
        <w:tc>
          <w:tcPr>
            <w:tcW w:w="1695" w:type="dxa"/>
            <w:vAlign w:val="top"/>
          </w:tcPr>
          <w:p w14:paraId="5783A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Февраль 2024</w:t>
            </w:r>
          </w:p>
        </w:tc>
        <w:tc>
          <w:tcPr>
            <w:tcW w:w="2945" w:type="dxa"/>
            <w:vAlign w:val="top"/>
          </w:tcPr>
          <w:p w14:paraId="70E74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Международный конкурс педагогического портала «Солнечный свет»</w:t>
            </w:r>
          </w:p>
        </w:tc>
        <w:tc>
          <w:tcPr>
            <w:tcW w:w="2765" w:type="dxa"/>
            <w:vAlign w:val="top"/>
          </w:tcPr>
          <w:p w14:paraId="72DA2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Захаров Витя – Победитель 1 место</w:t>
            </w:r>
          </w:p>
          <w:p w14:paraId="36403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4786D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4FE47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  <w:vAlign w:val="top"/>
          </w:tcPr>
          <w:p w14:paraId="0A63E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«ДАР» «Грамотеи»</w:t>
            </w:r>
          </w:p>
          <w:p w14:paraId="359EE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Лебедева Наталья Сергеевна</w:t>
            </w:r>
          </w:p>
        </w:tc>
        <w:tc>
          <w:tcPr>
            <w:tcW w:w="1695" w:type="dxa"/>
            <w:vAlign w:val="top"/>
          </w:tcPr>
          <w:p w14:paraId="2BC89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2945" w:type="dxa"/>
            <w:vAlign w:val="top"/>
          </w:tcPr>
          <w:p w14:paraId="48D45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Международный конкурс педагогического портала «Солнечный свет»</w:t>
            </w:r>
          </w:p>
        </w:tc>
        <w:tc>
          <w:tcPr>
            <w:tcW w:w="2765" w:type="dxa"/>
            <w:vAlign w:val="top"/>
          </w:tcPr>
          <w:p w14:paraId="154AD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Финашин Егор - Победитель 1 место</w:t>
            </w:r>
          </w:p>
          <w:p w14:paraId="72D3E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47F54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1B5AC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  <w:vAlign w:val="top"/>
          </w:tcPr>
          <w:p w14:paraId="0438F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«ДАР» «Живое слово»</w:t>
            </w:r>
          </w:p>
          <w:p w14:paraId="19C06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Пушкина Татьяна Витальевна</w:t>
            </w:r>
          </w:p>
        </w:tc>
        <w:tc>
          <w:tcPr>
            <w:tcW w:w="1695" w:type="dxa"/>
            <w:vAlign w:val="top"/>
          </w:tcPr>
          <w:p w14:paraId="0448A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2945" w:type="dxa"/>
            <w:vAlign w:val="top"/>
          </w:tcPr>
          <w:p w14:paraId="72A71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Международный конкурс «Основы экологических знаний» портала «Академия развития»</w:t>
            </w:r>
          </w:p>
        </w:tc>
        <w:tc>
          <w:tcPr>
            <w:tcW w:w="2765" w:type="dxa"/>
            <w:vAlign w:val="top"/>
          </w:tcPr>
          <w:p w14:paraId="0EBA5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Пикинеров Иван ДАР (Б)</w:t>
            </w:r>
          </w:p>
          <w:p w14:paraId="1DD1A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Диплом 1 место</w:t>
            </w:r>
          </w:p>
          <w:p w14:paraId="0E149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76CC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27EAA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  <w:vAlign w:val="top"/>
          </w:tcPr>
          <w:p w14:paraId="70041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«Образцовый самодеятельный коллектив» детская телестудия «МЕТРОНОМ»</w:t>
            </w:r>
          </w:p>
          <w:p w14:paraId="68440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Кокорин Юрий Васильевич</w:t>
            </w:r>
          </w:p>
        </w:tc>
        <w:tc>
          <w:tcPr>
            <w:tcW w:w="1695" w:type="dxa"/>
            <w:vAlign w:val="top"/>
          </w:tcPr>
          <w:p w14:paraId="160A0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45" w:type="dxa"/>
            <w:vAlign w:val="top"/>
          </w:tcPr>
          <w:p w14:paraId="18C46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Международный фестиваль детско-юношеской журналистики и экранного творчества «Волга-Юнпресс-2023 г.»( город Тольятти  в номинации «Диалог поколений» за работу «Знак из прошлого»</w:t>
            </w:r>
          </w:p>
        </w:tc>
        <w:tc>
          <w:tcPr>
            <w:tcW w:w="2765" w:type="dxa"/>
            <w:vAlign w:val="top"/>
          </w:tcPr>
          <w:p w14:paraId="41ABC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Диплом 3 степени</w:t>
            </w:r>
          </w:p>
        </w:tc>
      </w:tr>
      <w:tr w14:paraId="1D62D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264C7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57</w:t>
            </w:r>
          </w:p>
          <w:p w14:paraId="5E725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  <w:vAlign w:val="top"/>
          </w:tcPr>
          <w:p w14:paraId="62E01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ШКОЛА МОЛОДОГО ЖУРНАЛИСТА</w:t>
            </w:r>
          </w:p>
          <w:p w14:paraId="4A2E1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Зингеева Вера Анатольевна</w:t>
            </w:r>
          </w:p>
        </w:tc>
        <w:tc>
          <w:tcPr>
            <w:tcW w:w="1695" w:type="dxa"/>
            <w:vAlign w:val="top"/>
          </w:tcPr>
          <w:p w14:paraId="64E70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30.03-04.04</w:t>
            </w:r>
          </w:p>
        </w:tc>
        <w:tc>
          <w:tcPr>
            <w:tcW w:w="2945" w:type="dxa"/>
            <w:vAlign w:val="top"/>
          </w:tcPr>
          <w:p w14:paraId="0E81B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Международный фестиваль детско-юношеской журналистики в г. Тольятти</w:t>
            </w:r>
          </w:p>
        </w:tc>
        <w:tc>
          <w:tcPr>
            <w:tcW w:w="2765" w:type="dxa"/>
            <w:vAlign w:val="top"/>
          </w:tcPr>
          <w:p w14:paraId="217A0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Давыдов Иван Диплом призёра</w:t>
            </w:r>
          </w:p>
          <w:p w14:paraId="628B8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Давыдова Дарья - Диплом призёра</w:t>
            </w:r>
          </w:p>
        </w:tc>
      </w:tr>
      <w:tr w14:paraId="1CC20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72FDF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  <w:vAlign w:val="top"/>
          </w:tcPr>
          <w:p w14:paraId="14507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«ДАР» «Живое слово»</w:t>
            </w:r>
          </w:p>
          <w:p w14:paraId="6F36E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Пушкина Татьяна Витальевна</w:t>
            </w:r>
          </w:p>
        </w:tc>
        <w:tc>
          <w:tcPr>
            <w:tcW w:w="1695" w:type="dxa"/>
            <w:vAlign w:val="top"/>
          </w:tcPr>
          <w:p w14:paraId="28A6A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2945" w:type="dxa"/>
            <w:vAlign w:val="top"/>
          </w:tcPr>
          <w:p w14:paraId="1C35D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Международный конкурс «Художественное слово» портала «Планета педагогов»</w:t>
            </w:r>
          </w:p>
        </w:tc>
        <w:tc>
          <w:tcPr>
            <w:tcW w:w="2765" w:type="dxa"/>
            <w:vAlign w:val="top"/>
          </w:tcPr>
          <w:p w14:paraId="583AE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Прошина Эмилия ДАР (Б</w:t>
            </w:r>
          </w:p>
          <w:p w14:paraId="666E5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Диплом 1 место</w:t>
            </w:r>
          </w:p>
          <w:p w14:paraId="32D7D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7D060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5B2A3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vAlign w:val="top"/>
          </w:tcPr>
          <w:p w14:paraId="7E67A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ШКОЛА МОЛОДОГО ЖУРНАЛИСТА</w:t>
            </w:r>
          </w:p>
          <w:p w14:paraId="68E42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Зингеева Вера Анатольевна</w:t>
            </w:r>
          </w:p>
        </w:tc>
        <w:tc>
          <w:tcPr>
            <w:tcW w:w="1695" w:type="dxa"/>
            <w:vAlign w:val="top"/>
          </w:tcPr>
          <w:p w14:paraId="1384C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2945" w:type="dxa"/>
            <w:vAlign w:val="top"/>
          </w:tcPr>
          <w:p w14:paraId="69221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Международный конкурс молодежных медиа «Юнга +»</w:t>
            </w:r>
          </w:p>
        </w:tc>
        <w:tc>
          <w:tcPr>
            <w:tcW w:w="2765" w:type="dxa"/>
            <w:vAlign w:val="top"/>
          </w:tcPr>
          <w:p w14:paraId="5C481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Яковлев Максим – Диплом победителя</w:t>
            </w:r>
          </w:p>
          <w:p w14:paraId="554CC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267A5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 w14:paraId="6C233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  <w:vAlign w:val="top"/>
          </w:tcPr>
          <w:p w14:paraId="1E379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«Образцовый самодеятельный коллектив» детская телестудия «МЕТРОНОМ»</w:t>
            </w:r>
          </w:p>
          <w:p w14:paraId="54FEC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руководитель Кокорин Юрий Васильевич</w:t>
            </w:r>
          </w:p>
        </w:tc>
        <w:tc>
          <w:tcPr>
            <w:tcW w:w="1695" w:type="dxa"/>
            <w:vAlign w:val="top"/>
          </w:tcPr>
          <w:p w14:paraId="4DE7B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vAlign w:val="top"/>
          </w:tcPr>
          <w:p w14:paraId="4C7DF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Международный киноконкурс детско-юношеского кинофестиваля «СВЕТ МИРУ-ДЕТИ-2023» (Ярославль)  за фильм «Собор»</w:t>
            </w:r>
          </w:p>
        </w:tc>
        <w:tc>
          <w:tcPr>
            <w:tcW w:w="2765" w:type="dxa"/>
            <w:vAlign w:val="top"/>
          </w:tcPr>
          <w:p w14:paraId="1707E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Диплом победителя</w:t>
            </w:r>
          </w:p>
        </w:tc>
      </w:tr>
    </w:tbl>
    <w:p w14:paraId="34C5F66E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E7F9EA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323B54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Достижения </w:t>
      </w:r>
      <w:r>
        <w:rPr>
          <w:rFonts w:cs="Times New Roman"/>
          <w:b/>
          <w:sz w:val="28"/>
          <w:szCs w:val="28"/>
          <w:lang w:eastAsia="ru-RU"/>
        </w:rPr>
        <w:t>об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уча</w:t>
      </w:r>
      <w:r>
        <w:rPr>
          <w:rFonts w:cs="Times New Roman"/>
          <w:b/>
          <w:sz w:val="28"/>
          <w:szCs w:val="28"/>
          <w:lang w:eastAsia="ru-RU"/>
        </w:rPr>
        <w:t>ю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щихся творческих объединений физкультурно-спортивной направленности</w:t>
      </w:r>
      <w:r>
        <w:rPr>
          <w:rFonts w:hint="default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МБУ ДО «ДДТ» за 202</w:t>
      </w:r>
      <w:r>
        <w:rPr>
          <w:rFonts w:hint="default" w:cs="Times New Roman"/>
          <w:b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-202</w:t>
      </w:r>
      <w:r>
        <w:rPr>
          <w:rFonts w:hint="default" w:cs="Times New Roman"/>
          <w:b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1ABFB7D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tbl>
      <w:tblPr>
        <w:tblStyle w:val="16"/>
        <w:tblW w:w="1089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47"/>
        <w:gridCol w:w="2710"/>
        <w:gridCol w:w="1855"/>
        <w:gridCol w:w="49"/>
        <w:gridCol w:w="2184"/>
        <w:gridCol w:w="36"/>
        <w:gridCol w:w="2916"/>
      </w:tblGrid>
      <w:tr w14:paraId="5850E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</w:trPr>
        <w:tc>
          <w:tcPr>
            <w:tcW w:w="1147" w:type="dxa"/>
            <w:gridSpan w:val="2"/>
            <w:vAlign w:val="top"/>
          </w:tcPr>
          <w:p w14:paraId="76FD3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№</w:t>
            </w:r>
          </w:p>
          <w:p w14:paraId="6ABCD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  <w:vAlign w:val="top"/>
          </w:tcPr>
          <w:p w14:paraId="695EF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Творческое объединение,</w:t>
            </w:r>
          </w:p>
          <w:p w14:paraId="7A540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855" w:type="dxa"/>
            <w:vAlign w:val="top"/>
          </w:tcPr>
          <w:p w14:paraId="03B68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Дата выступления</w:t>
            </w:r>
          </w:p>
        </w:tc>
        <w:tc>
          <w:tcPr>
            <w:tcW w:w="2233" w:type="dxa"/>
            <w:gridSpan w:val="2"/>
            <w:vAlign w:val="top"/>
          </w:tcPr>
          <w:p w14:paraId="0B5FA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Название, уровень мероприятия</w:t>
            </w:r>
          </w:p>
        </w:tc>
        <w:tc>
          <w:tcPr>
            <w:tcW w:w="2952" w:type="dxa"/>
            <w:gridSpan w:val="2"/>
            <w:vAlign w:val="top"/>
          </w:tcPr>
          <w:p w14:paraId="6F02C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14:paraId="40242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897" w:type="dxa"/>
            <w:gridSpan w:val="8"/>
            <w:vAlign w:val="top"/>
          </w:tcPr>
          <w:p w14:paraId="31E1D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14:paraId="06455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47" w:type="dxa"/>
            <w:gridSpan w:val="2"/>
            <w:vAlign w:val="top"/>
          </w:tcPr>
          <w:p w14:paraId="4607C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0" w:type="dxa"/>
            <w:vAlign w:val="top"/>
          </w:tcPr>
          <w:p w14:paraId="337C4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Образцовый коллектив «Студия спортивного бального танца «Фьюжн» Павлов Е.Н., Павлова Ю.Л.</w:t>
            </w:r>
          </w:p>
        </w:tc>
        <w:tc>
          <w:tcPr>
            <w:tcW w:w="1855" w:type="dxa"/>
            <w:vAlign w:val="top"/>
          </w:tcPr>
          <w:p w14:paraId="4144B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22.04.2024</w:t>
            </w:r>
          </w:p>
        </w:tc>
        <w:tc>
          <w:tcPr>
            <w:tcW w:w="2233" w:type="dxa"/>
            <w:gridSpan w:val="2"/>
            <w:vAlign w:val="top"/>
          </w:tcPr>
          <w:p w14:paraId="04269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Ежегодный конкурс-фестиваль искусств "Вдохновение"</w:t>
            </w:r>
          </w:p>
        </w:tc>
        <w:tc>
          <w:tcPr>
            <w:tcW w:w="2952" w:type="dxa"/>
            <w:gridSpan w:val="2"/>
            <w:vAlign w:val="top"/>
          </w:tcPr>
          <w:p w14:paraId="586DC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Дипломом Лауреата 1 степени</w:t>
            </w:r>
          </w:p>
        </w:tc>
      </w:tr>
      <w:tr w14:paraId="444E6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0897" w:type="dxa"/>
            <w:gridSpan w:val="8"/>
            <w:vAlign w:val="top"/>
          </w:tcPr>
          <w:p w14:paraId="2E7B1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14:paraId="28436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00" w:type="dxa"/>
            <w:vAlign w:val="top"/>
          </w:tcPr>
          <w:p w14:paraId="0F979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2</w:t>
            </w:r>
          </w:p>
          <w:p w14:paraId="45B46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57" w:type="dxa"/>
            <w:gridSpan w:val="2"/>
            <w:vAlign w:val="top"/>
          </w:tcPr>
          <w:p w14:paraId="351DD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Образцовый коллектив «Студия спортивного бального танца «Фьюжн» Павлов Е.Н., Павлова Ю.Л.</w:t>
            </w:r>
          </w:p>
        </w:tc>
        <w:tc>
          <w:tcPr>
            <w:tcW w:w="1904" w:type="dxa"/>
            <w:gridSpan w:val="2"/>
            <w:vAlign w:val="top"/>
          </w:tcPr>
          <w:p w14:paraId="561D6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1.10.2023</w:t>
            </w:r>
          </w:p>
        </w:tc>
        <w:tc>
          <w:tcPr>
            <w:tcW w:w="2220" w:type="dxa"/>
            <w:gridSpan w:val="2"/>
            <w:vAlign w:val="top"/>
          </w:tcPr>
          <w:p w14:paraId="415C4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Региональные соревнования по танцевальному спорту "Ника 2023", г. Москва</w:t>
            </w:r>
          </w:p>
        </w:tc>
        <w:tc>
          <w:tcPr>
            <w:tcW w:w="2916" w:type="dxa"/>
            <w:vAlign w:val="top"/>
          </w:tcPr>
          <w:p w14:paraId="0D614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Назаров Павел и Година Полина</w:t>
            </w:r>
          </w:p>
          <w:p w14:paraId="52AD3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 место в категории Молодежь+Взрослые D класс Латина</w:t>
            </w:r>
          </w:p>
          <w:p w14:paraId="5A3E6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 место в категории Молодежь+Взрослые D класс Латина</w:t>
            </w:r>
          </w:p>
        </w:tc>
      </w:tr>
      <w:tr w14:paraId="09A6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00" w:type="dxa"/>
            <w:vAlign w:val="top"/>
          </w:tcPr>
          <w:p w14:paraId="3C335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57" w:type="dxa"/>
            <w:gridSpan w:val="2"/>
            <w:vAlign w:val="top"/>
          </w:tcPr>
          <w:p w14:paraId="19C1B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Образцовый коллектив «Студия спортивного бального танца «Фьюжн» Павлов Е.Н., Павлова Ю.Л.</w:t>
            </w:r>
          </w:p>
        </w:tc>
        <w:tc>
          <w:tcPr>
            <w:tcW w:w="1904" w:type="dxa"/>
            <w:gridSpan w:val="2"/>
            <w:vAlign w:val="top"/>
          </w:tcPr>
          <w:p w14:paraId="380B5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28.10.2023</w:t>
            </w:r>
          </w:p>
        </w:tc>
        <w:tc>
          <w:tcPr>
            <w:tcW w:w="2220" w:type="dxa"/>
            <w:gridSpan w:val="2"/>
            <w:vAlign w:val="top"/>
          </w:tcPr>
          <w:p w14:paraId="26575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Региональные соревнования по танцевальному спорту. г. В. Новгород</w:t>
            </w:r>
          </w:p>
        </w:tc>
        <w:tc>
          <w:tcPr>
            <w:tcW w:w="2916" w:type="dxa"/>
            <w:vAlign w:val="top"/>
          </w:tcPr>
          <w:p w14:paraId="7F8DD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Кузьмин Егор и Абросимова Яна</w:t>
            </w:r>
          </w:p>
          <w:p w14:paraId="7FB62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3 место в категории Юниоры 2 открытый класс Стандарт</w:t>
            </w:r>
          </w:p>
        </w:tc>
      </w:tr>
      <w:tr w14:paraId="2166B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00" w:type="dxa"/>
            <w:vAlign w:val="top"/>
          </w:tcPr>
          <w:p w14:paraId="60119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  <w:p w14:paraId="1ED16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  <w:p w14:paraId="6325B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  <w:p w14:paraId="394AB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  <w:p w14:paraId="02761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  <w:p w14:paraId="067A6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  <w:p w14:paraId="210D0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  <w:p w14:paraId="0AFC4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  <w:p w14:paraId="0C078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</w:p>
          <w:p w14:paraId="1822F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7" w:type="dxa"/>
            <w:gridSpan w:val="2"/>
            <w:vAlign w:val="top"/>
          </w:tcPr>
          <w:p w14:paraId="11568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Образцовый коллектив «Студия спортивного бального танца «Фьюжн» Павлов Е.Н., Павлова Ю.Л.</w:t>
            </w:r>
          </w:p>
        </w:tc>
        <w:tc>
          <w:tcPr>
            <w:tcW w:w="1904" w:type="dxa"/>
            <w:gridSpan w:val="2"/>
            <w:vAlign w:val="top"/>
          </w:tcPr>
          <w:p w14:paraId="40C95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29.10.2023</w:t>
            </w:r>
          </w:p>
        </w:tc>
        <w:tc>
          <w:tcPr>
            <w:tcW w:w="2220" w:type="dxa"/>
            <w:gridSpan w:val="2"/>
            <w:vAlign w:val="top"/>
          </w:tcPr>
          <w:p w14:paraId="0643D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"Кубок г. Твери по танцевальному спорту".</w:t>
            </w:r>
          </w:p>
        </w:tc>
        <w:tc>
          <w:tcPr>
            <w:tcW w:w="2916" w:type="dxa"/>
            <w:vAlign w:val="top"/>
          </w:tcPr>
          <w:p w14:paraId="730F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Павлова Милана</w:t>
            </w:r>
          </w:p>
          <w:p w14:paraId="31961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 место в Абсолютном кубке 5 танцев Соло</w:t>
            </w:r>
          </w:p>
          <w:p w14:paraId="54E6D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 место в кубке Джайва Соло</w:t>
            </w:r>
          </w:p>
          <w:p w14:paraId="0E0F7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 w14:paraId="37817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Варданян Дживан и Каравашкина Анастасия</w:t>
            </w:r>
          </w:p>
          <w:p w14:paraId="7D6CB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 место в кубке Квикстепа Пары Н-4</w:t>
            </w:r>
          </w:p>
          <w:p w14:paraId="4E0B8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 место в кубке Самбы Пары Н-4</w:t>
            </w:r>
          </w:p>
          <w:p w14:paraId="2AECA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 место в кубке Ча-ча-ча Пары Н-4</w:t>
            </w:r>
          </w:p>
          <w:p w14:paraId="59543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 место  в Абсолютном кубке Пары Н-4</w:t>
            </w:r>
          </w:p>
          <w:p w14:paraId="5E543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 w14:paraId="0F893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Большаков Савелий и Феоктистова Анна 1 место в кубке Медленного вальса Пары Н-6</w:t>
            </w:r>
          </w:p>
          <w:p w14:paraId="1DEB3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 место в кубке Самбы Пары Н-6</w:t>
            </w:r>
          </w:p>
          <w:p w14:paraId="64903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 местом в кубке Ча-Ча-Ча Пары Н-6</w:t>
            </w:r>
          </w:p>
          <w:p w14:paraId="0B8C0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 местом в кубке Джайва Пары Н-6</w:t>
            </w:r>
          </w:p>
          <w:p w14:paraId="16785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 местом в Абсолютном кубке Пары Н-6</w:t>
            </w:r>
          </w:p>
        </w:tc>
      </w:tr>
      <w:tr w14:paraId="29BF2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00" w:type="dxa"/>
            <w:vAlign w:val="top"/>
          </w:tcPr>
          <w:p w14:paraId="7D907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  <w:p w14:paraId="29ED1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  <w:p w14:paraId="06E7A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  <w:p w14:paraId="00736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</w:t>
            </w:r>
          </w:p>
          <w:p w14:paraId="65C7A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</w:p>
          <w:p w14:paraId="37319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  <w:p w14:paraId="0548A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57" w:type="dxa"/>
            <w:gridSpan w:val="2"/>
            <w:vAlign w:val="top"/>
          </w:tcPr>
          <w:p w14:paraId="4FFF0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Образцовый коллектив «Студия спортивного бального танца «Фьюжн» Павлов Е.Н., Павлова Ю.Л.</w:t>
            </w:r>
          </w:p>
        </w:tc>
        <w:tc>
          <w:tcPr>
            <w:tcW w:w="1904" w:type="dxa"/>
            <w:gridSpan w:val="2"/>
            <w:vAlign w:val="top"/>
          </w:tcPr>
          <w:p w14:paraId="06E6B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4.02.2024</w:t>
            </w:r>
          </w:p>
        </w:tc>
        <w:tc>
          <w:tcPr>
            <w:tcW w:w="2220" w:type="dxa"/>
            <w:gridSpan w:val="2"/>
            <w:vAlign w:val="top"/>
          </w:tcPr>
          <w:p w14:paraId="5D144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Первенство Тверской области по танцевальному спорту 2024 г. Тверь</w:t>
            </w:r>
          </w:p>
        </w:tc>
        <w:tc>
          <w:tcPr>
            <w:tcW w:w="2916" w:type="dxa"/>
            <w:vAlign w:val="top"/>
          </w:tcPr>
          <w:p w14:paraId="6E935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Павлов Дмитрий и Павлова Виталина</w:t>
            </w:r>
          </w:p>
          <w:p w14:paraId="24FA5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 место Первенство Тверской области Дети 2 Двоеборье</w:t>
            </w:r>
          </w:p>
          <w:p w14:paraId="33863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 w14:paraId="3EB52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Николаян Алекс и Година Даниэла</w:t>
            </w:r>
          </w:p>
          <w:p w14:paraId="4692B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 место Первенство Тверской области Дети 2 Двоеборье</w:t>
            </w:r>
          </w:p>
          <w:p w14:paraId="06B4C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 w14:paraId="5F750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Дадашов Тимур и Олейникова Василиса</w:t>
            </w:r>
          </w:p>
          <w:p w14:paraId="2732A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3 место Первенство Тверской области Дети 2 Двоеборье</w:t>
            </w:r>
          </w:p>
          <w:p w14:paraId="5CCBD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 w14:paraId="1234B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Заборовский Захар и Григорьева Милена</w:t>
            </w:r>
          </w:p>
          <w:p w14:paraId="0C397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 место в категории Юниоры 2+1 D класс Стандарт</w:t>
            </w:r>
          </w:p>
          <w:p w14:paraId="1385D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3 место в категории Юниоры 2+1 D класс Латина</w:t>
            </w:r>
          </w:p>
          <w:p w14:paraId="1143E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 w14:paraId="75307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Назаров Павел и Година Полина</w:t>
            </w:r>
          </w:p>
          <w:p w14:paraId="5E654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 место в категории Молодежь+Взрослые D класс Латина</w:t>
            </w:r>
          </w:p>
          <w:p w14:paraId="6FABB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 место в категории Молодежь+Взрослые D класс Стандарт</w:t>
            </w:r>
          </w:p>
        </w:tc>
      </w:tr>
      <w:tr w14:paraId="322FB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00" w:type="dxa"/>
            <w:vAlign w:val="top"/>
          </w:tcPr>
          <w:p w14:paraId="25856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</w:t>
            </w:r>
          </w:p>
          <w:p w14:paraId="0A388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57" w:type="dxa"/>
            <w:gridSpan w:val="2"/>
            <w:vAlign w:val="top"/>
          </w:tcPr>
          <w:p w14:paraId="35883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Образцовый коллектив «Студия спортивного бального танца «Фьюжн» Павлов Е.Н., Павлова Ю.Л.</w:t>
            </w:r>
          </w:p>
        </w:tc>
        <w:tc>
          <w:tcPr>
            <w:tcW w:w="1904" w:type="dxa"/>
            <w:gridSpan w:val="2"/>
            <w:vAlign w:val="top"/>
          </w:tcPr>
          <w:p w14:paraId="46C67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23.02.2024</w:t>
            </w:r>
          </w:p>
        </w:tc>
        <w:tc>
          <w:tcPr>
            <w:tcW w:w="2220" w:type="dxa"/>
            <w:gridSpan w:val="2"/>
            <w:vAlign w:val="top"/>
          </w:tcPr>
          <w:p w14:paraId="45C6B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Кубок Латинского Квартала 2024 г.Москва</w:t>
            </w:r>
          </w:p>
        </w:tc>
        <w:tc>
          <w:tcPr>
            <w:tcW w:w="2916" w:type="dxa"/>
            <w:vAlign w:val="top"/>
          </w:tcPr>
          <w:p w14:paraId="741DC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Милюков Елисей и Абрамова Софья</w:t>
            </w:r>
          </w:p>
          <w:p w14:paraId="3603C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3 место Кубок Джайва в категории пары Н-5</w:t>
            </w:r>
          </w:p>
          <w:p w14:paraId="48EFC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3 место в Аттестации в категории пары Н-6</w:t>
            </w:r>
          </w:p>
        </w:tc>
      </w:tr>
      <w:tr w14:paraId="045DE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00" w:type="dxa"/>
            <w:vAlign w:val="top"/>
          </w:tcPr>
          <w:p w14:paraId="6A81C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</w:t>
            </w:r>
          </w:p>
          <w:p w14:paraId="10BB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</w:p>
          <w:p w14:paraId="740E3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57" w:type="dxa"/>
            <w:gridSpan w:val="2"/>
            <w:vAlign w:val="top"/>
          </w:tcPr>
          <w:p w14:paraId="60ADD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Образцовый коллектив «Студия спортивного бального танца «Фьюжн» Павлов Е.Н., Павлова Ю.Л.</w:t>
            </w:r>
          </w:p>
        </w:tc>
        <w:tc>
          <w:tcPr>
            <w:tcW w:w="1904" w:type="dxa"/>
            <w:gridSpan w:val="2"/>
            <w:vAlign w:val="top"/>
          </w:tcPr>
          <w:p w14:paraId="085D0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1-3.03.2024</w:t>
            </w:r>
          </w:p>
        </w:tc>
        <w:tc>
          <w:tcPr>
            <w:tcW w:w="2220" w:type="dxa"/>
            <w:gridSpan w:val="2"/>
            <w:vAlign w:val="top"/>
          </w:tcPr>
          <w:p w14:paraId="72E4D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Первенство Центрального Федерального округа, г. Москва</w:t>
            </w:r>
          </w:p>
        </w:tc>
        <w:tc>
          <w:tcPr>
            <w:tcW w:w="2916" w:type="dxa"/>
            <w:vAlign w:val="top"/>
          </w:tcPr>
          <w:p w14:paraId="50FE9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Павлов Дмитрий и Павлова Виталина</w:t>
            </w:r>
          </w:p>
          <w:p w14:paraId="51BB1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4 место в категории мальчики и девочки 10-11 лет Европейская программа</w:t>
            </w:r>
          </w:p>
          <w:p w14:paraId="118B6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5 место в категории мальчики и девочки 10-11 лет двоеборье</w:t>
            </w:r>
          </w:p>
          <w:p w14:paraId="2BA56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6 место в категории мальчики и девочки 10-11 лет латиноамериканская программ</w:t>
            </w:r>
          </w:p>
        </w:tc>
      </w:tr>
      <w:tr w14:paraId="1D8BF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00" w:type="dxa"/>
            <w:vAlign w:val="top"/>
          </w:tcPr>
          <w:p w14:paraId="21870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</w:t>
            </w:r>
          </w:p>
          <w:p w14:paraId="5445B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</w:t>
            </w:r>
          </w:p>
          <w:p w14:paraId="12B72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</w:t>
            </w:r>
          </w:p>
          <w:p w14:paraId="184EC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  <w:p w14:paraId="21EF7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</w:t>
            </w:r>
          </w:p>
          <w:p w14:paraId="7B94B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</w:t>
            </w:r>
          </w:p>
          <w:p w14:paraId="14202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</w:t>
            </w:r>
          </w:p>
          <w:p w14:paraId="30611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  <w:p w14:paraId="16EB0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</w:t>
            </w:r>
          </w:p>
          <w:p w14:paraId="52031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</w:t>
            </w:r>
          </w:p>
          <w:p w14:paraId="5AE24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57" w:type="dxa"/>
            <w:gridSpan w:val="2"/>
            <w:vAlign w:val="top"/>
          </w:tcPr>
          <w:p w14:paraId="351A6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Образцовый коллектив «Студия спортивного бального танца «Фьюжн» Павлов Е.Н., Павлова Ю.Л.</w:t>
            </w:r>
          </w:p>
        </w:tc>
        <w:tc>
          <w:tcPr>
            <w:tcW w:w="1904" w:type="dxa"/>
            <w:gridSpan w:val="2"/>
            <w:vAlign w:val="top"/>
          </w:tcPr>
          <w:p w14:paraId="5083D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7.04.2024</w:t>
            </w:r>
          </w:p>
        </w:tc>
        <w:tc>
          <w:tcPr>
            <w:tcW w:w="2220" w:type="dxa"/>
            <w:gridSpan w:val="2"/>
            <w:vAlign w:val="top"/>
          </w:tcPr>
          <w:p w14:paraId="6C5F1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"Кубок Афанасия Никитина" Тверь</w:t>
            </w:r>
          </w:p>
        </w:tc>
        <w:tc>
          <w:tcPr>
            <w:tcW w:w="2916" w:type="dxa"/>
            <w:vAlign w:val="top"/>
          </w:tcPr>
          <w:p w14:paraId="16CBF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Николаева Алина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Диплом 1 степени в категории Соло Н-2</w:t>
            </w:r>
          </w:p>
          <w:p w14:paraId="2986E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Сергеева Карина</w:t>
            </w:r>
          </w:p>
          <w:p w14:paraId="38AFA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Диплом 1 степени в категории Соло Н-2</w:t>
            </w:r>
          </w:p>
          <w:p w14:paraId="46FD7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Рябчикова Вероника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Диплом 1 степени в категории Соло Н-2</w:t>
            </w:r>
          </w:p>
          <w:p w14:paraId="05CA4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 w14:paraId="3BEBB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Виноградова Диана</w:t>
            </w:r>
          </w:p>
          <w:p w14:paraId="5CFDC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 место в категории Юниоры 1+2 Соло Кубок Вальса</w:t>
            </w:r>
          </w:p>
          <w:p w14:paraId="0FB18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 место в категории Юниоры 1+2 Соло Кубок Ча-Ча-Ча</w:t>
            </w:r>
          </w:p>
          <w:p w14:paraId="27C61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 место в категории Юниоры 1+2 Соло Супер кубок</w:t>
            </w:r>
          </w:p>
          <w:p w14:paraId="75333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Варданян Дживан и Каравашкина Анастасия</w:t>
            </w:r>
          </w:p>
          <w:p w14:paraId="48088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 место в кубке Квикстепа</w:t>
            </w:r>
          </w:p>
          <w:p w14:paraId="0B569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 место в кубке Вальса</w:t>
            </w:r>
          </w:p>
          <w:p w14:paraId="13723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 место в кубке Ча-ЧаЧа</w:t>
            </w:r>
          </w:p>
          <w:p w14:paraId="20D1B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 место в кубке Самбы</w:t>
            </w:r>
          </w:p>
          <w:p w14:paraId="27BD2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 место в Супер кубке</w:t>
            </w:r>
          </w:p>
        </w:tc>
      </w:tr>
      <w:tr w14:paraId="33FCC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00" w:type="dxa"/>
            <w:vAlign w:val="top"/>
          </w:tcPr>
          <w:p w14:paraId="1E015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</w:t>
            </w:r>
          </w:p>
          <w:p w14:paraId="35A98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39</w:t>
            </w:r>
          </w:p>
          <w:p w14:paraId="43B13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</w:t>
            </w:r>
          </w:p>
          <w:p w14:paraId="01D43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41</w:t>
            </w:r>
          </w:p>
          <w:p w14:paraId="45CDF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42</w:t>
            </w:r>
          </w:p>
          <w:p w14:paraId="092A4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43</w:t>
            </w:r>
          </w:p>
          <w:p w14:paraId="356E2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44</w:t>
            </w:r>
          </w:p>
          <w:p w14:paraId="5E334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45</w:t>
            </w:r>
          </w:p>
          <w:p w14:paraId="7057C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46</w:t>
            </w:r>
          </w:p>
          <w:p w14:paraId="7276E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47</w:t>
            </w:r>
          </w:p>
          <w:p w14:paraId="56A01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</w:t>
            </w:r>
          </w:p>
          <w:p w14:paraId="56538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49</w:t>
            </w:r>
          </w:p>
          <w:p w14:paraId="5C809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50</w:t>
            </w:r>
          </w:p>
          <w:p w14:paraId="4C46C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51</w:t>
            </w:r>
          </w:p>
          <w:p w14:paraId="531DD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52</w:t>
            </w:r>
          </w:p>
          <w:p w14:paraId="3BF43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53</w:t>
            </w:r>
          </w:p>
          <w:p w14:paraId="23914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57" w:type="dxa"/>
            <w:gridSpan w:val="2"/>
            <w:vAlign w:val="top"/>
          </w:tcPr>
          <w:p w14:paraId="16C2D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Образцовый коллектив «Студия спортивного бального танца «Фьюжн» Павлов Е.Н., Павлова Ю.Л.</w:t>
            </w:r>
          </w:p>
        </w:tc>
        <w:tc>
          <w:tcPr>
            <w:tcW w:w="1904" w:type="dxa"/>
            <w:gridSpan w:val="2"/>
            <w:vAlign w:val="top"/>
          </w:tcPr>
          <w:p w14:paraId="4B2E1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13.04.2024</w:t>
            </w:r>
          </w:p>
        </w:tc>
        <w:tc>
          <w:tcPr>
            <w:tcW w:w="2220" w:type="dxa"/>
            <w:gridSpan w:val="2"/>
            <w:vAlign w:val="top"/>
          </w:tcPr>
          <w:p w14:paraId="41F09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«Хрустальная туфелька» г .В. Новгород</w:t>
            </w:r>
          </w:p>
        </w:tc>
        <w:tc>
          <w:tcPr>
            <w:tcW w:w="2916" w:type="dxa"/>
            <w:vAlign w:val="top"/>
          </w:tcPr>
          <w:p w14:paraId="46715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Пушкову Юстину</w:t>
            </w:r>
          </w:p>
          <w:p w14:paraId="04F13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Диплом 1 степени в категории Соло Н-2</w:t>
            </w:r>
          </w:p>
          <w:p w14:paraId="361D9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Николаеву Алину</w:t>
            </w:r>
          </w:p>
          <w:p w14:paraId="28272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Диплом 1 степени в категории Соло Н-2</w:t>
            </w:r>
          </w:p>
          <w:p w14:paraId="01E4B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Ильину Марию</w:t>
            </w:r>
          </w:p>
          <w:p w14:paraId="3F2D7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Диплом 1 степени в категории Соло Н-2</w:t>
            </w:r>
          </w:p>
          <w:p w14:paraId="4E39F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Рябчикову Веронику</w:t>
            </w:r>
          </w:p>
          <w:p w14:paraId="203B3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Диплом 1 степени в категории Соло Н-2</w:t>
            </w:r>
          </w:p>
          <w:p w14:paraId="1AEE3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 w14:paraId="40B45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Милюков Елисей</w:t>
            </w:r>
          </w:p>
          <w:p w14:paraId="61C51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место в Кубке Самбы в категории Дети 2 Соло Н-5</w:t>
            </w:r>
          </w:p>
          <w:p w14:paraId="6244C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место в Кубке Ча-Ча-Ча в категории Дети 2 Соло Н-5</w:t>
            </w:r>
          </w:p>
          <w:p w14:paraId="04BC6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место в Суперкубке 6 танцев в категории Дети 2 Соло Н-6</w:t>
            </w:r>
          </w:p>
          <w:p w14:paraId="4B0F4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4840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Абрамова Софья</w:t>
            </w:r>
          </w:p>
          <w:p w14:paraId="78813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местом в Кубке Ча-Ча-Ча в категории Дети 1 Соло Н-5</w:t>
            </w:r>
          </w:p>
          <w:p w14:paraId="11110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место в Суперкубке 4 танца в категории Дети 1 Соло Н-5</w:t>
            </w:r>
          </w:p>
          <w:p w14:paraId="55E94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место в Суперкубке 6 танцев в категории Дети 1 Соло Н-5</w:t>
            </w:r>
          </w:p>
          <w:p w14:paraId="71737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место в Кубке Самбы в категории Дети 1 Соло Н-5</w:t>
            </w:r>
          </w:p>
          <w:p w14:paraId="760D0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 w14:paraId="6BE2D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Варданян Дживан и Каравашкина Анастасия</w:t>
            </w:r>
          </w:p>
          <w:p w14:paraId="78605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место в Суперкубке 6 танцев в категории Дети 2 Пары Н-6</w:t>
            </w:r>
          </w:p>
          <w:p w14:paraId="22CC4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место в Кубке Ча-Ча-Ча в категории Дети 2 Пары Н-6</w:t>
            </w:r>
          </w:p>
          <w:p w14:paraId="129E7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3728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Павлов Дмитрий и Павлова Виталина</w:t>
            </w:r>
          </w:p>
          <w:p w14:paraId="3ACB9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место в категории Дети 2+1 двоеборье 8 танцев</w:t>
            </w:r>
          </w:p>
          <w:p w14:paraId="2E612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место Дети 2 RS двоеборье 8 танцев</w:t>
            </w:r>
          </w:p>
          <w:p w14:paraId="60B29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DCA7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Заборовский Захар и Григорьева Милена</w:t>
            </w:r>
          </w:p>
          <w:p w14:paraId="1C214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место Юниоры 2+1 Двоеборье 8 танцев</w:t>
            </w:r>
          </w:p>
          <w:p w14:paraId="4470B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место Юниоры 2 Латиноамериканская программа Д класс</w:t>
            </w:r>
          </w:p>
        </w:tc>
      </w:tr>
      <w:tr w14:paraId="776F3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00" w:type="dxa"/>
            <w:vAlign w:val="top"/>
          </w:tcPr>
          <w:p w14:paraId="02DA9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55</w:t>
            </w:r>
          </w:p>
          <w:p w14:paraId="18342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56</w:t>
            </w:r>
          </w:p>
          <w:p w14:paraId="24E38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57</w:t>
            </w:r>
          </w:p>
          <w:p w14:paraId="47815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58</w:t>
            </w:r>
          </w:p>
          <w:p w14:paraId="48AD3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59</w:t>
            </w:r>
          </w:p>
          <w:p w14:paraId="3798D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60</w:t>
            </w:r>
          </w:p>
          <w:p w14:paraId="7D4DD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E170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3BC8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29B3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7B75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FF75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F612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61</w:t>
            </w:r>
          </w:p>
          <w:p w14:paraId="7E201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62</w:t>
            </w:r>
          </w:p>
          <w:p w14:paraId="311C8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63</w:t>
            </w:r>
          </w:p>
          <w:p w14:paraId="2F362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64</w:t>
            </w:r>
          </w:p>
          <w:p w14:paraId="4BF78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65</w:t>
            </w:r>
          </w:p>
          <w:p w14:paraId="7322F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FB76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9A29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DF66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FE68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A2AA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2226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D3B5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8BEE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EEAC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66</w:t>
            </w:r>
          </w:p>
          <w:p w14:paraId="6F7D8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67</w:t>
            </w:r>
          </w:p>
          <w:p w14:paraId="3D159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68</w:t>
            </w:r>
          </w:p>
          <w:p w14:paraId="7FFB0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69</w:t>
            </w:r>
          </w:p>
          <w:p w14:paraId="5D8FC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70</w:t>
            </w:r>
          </w:p>
          <w:p w14:paraId="70B9E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71</w:t>
            </w:r>
          </w:p>
          <w:p w14:paraId="265BA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72</w:t>
            </w:r>
          </w:p>
          <w:p w14:paraId="241B7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73</w:t>
            </w:r>
          </w:p>
          <w:p w14:paraId="4BF50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74</w:t>
            </w:r>
          </w:p>
          <w:p w14:paraId="13247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75</w:t>
            </w:r>
          </w:p>
          <w:p w14:paraId="78DEE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vAlign w:val="top"/>
          </w:tcPr>
          <w:p w14:paraId="1994B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Образцовый коллектив «Студия спортивного бального танца «Фьюжн» Павлов Е.Н., Павлова Ю.Л.</w:t>
            </w:r>
          </w:p>
        </w:tc>
        <w:tc>
          <w:tcPr>
            <w:tcW w:w="1904" w:type="dxa"/>
            <w:gridSpan w:val="2"/>
            <w:vAlign w:val="top"/>
          </w:tcPr>
          <w:p w14:paraId="79645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19.05.2024</w:t>
            </w:r>
          </w:p>
        </w:tc>
        <w:tc>
          <w:tcPr>
            <w:tcW w:w="2220" w:type="dxa"/>
            <w:gridSpan w:val="2"/>
            <w:vAlign w:val="top"/>
          </w:tcPr>
          <w:p w14:paraId="18784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Региональный турнир по танцевальному спорту «Маленькая страна» г. Тверь</w:t>
            </w:r>
          </w:p>
        </w:tc>
        <w:tc>
          <w:tcPr>
            <w:tcW w:w="2916" w:type="dxa"/>
            <w:vAlign w:val="top"/>
          </w:tcPr>
          <w:p w14:paraId="58ECD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Орлова Дарья</w:t>
            </w:r>
          </w:p>
          <w:p w14:paraId="10429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Диплом 1 степени</w:t>
            </w:r>
          </w:p>
          <w:p w14:paraId="662A5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Лукьянову Вера</w:t>
            </w:r>
          </w:p>
          <w:p w14:paraId="01D62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Диплом 1 степени</w:t>
            </w:r>
          </w:p>
          <w:p w14:paraId="10DA0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Ильина Мария</w:t>
            </w:r>
          </w:p>
          <w:p w14:paraId="181BA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Диплом 1 степени</w:t>
            </w:r>
          </w:p>
          <w:p w14:paraId="78029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Егорова Анастасия</w:t>
            </w:r>
          </w:p>
          <w:p w14:paraId="17A7F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Диплом 1 степени</w:t>
            </w:r>
          </w:p>
          <w:p w14:paraId="21622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Пушкова Юстина</w:t>
            </w:r>
          </w:p>
          <w:p w14:paraId="4E911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Диплом 1 степени</w:t>
            </w:r>
          </w:p>
          <w:p w14:paraId="2FF00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Николаева Алина</w:t>
            </w:r>
          </w:p>
          <w:p w14:paraId="26A5A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Диплом 1 степени</w:t>
            </w:r>
          </w:p>
          <w:p w14:paraId="3CF27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 w14:paraId="3CAEC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Варданян Дживан и Каравашкина Анастасия</w:t>
            </w:r>
          </w:p>
          <w:p w14:paraId="190FF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место в кубке Джайва</w:t>
            </w:r>
          </w:p>
          <w:p w14:paraId="14757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место в кубке Самбы</w:t>
            </w:r>
          </w:p>
          <w:p w14:paraId="78EF1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место в кубке Ча-Ча-Ча</w:t>
            </w:r>
          </w:p>
          <w:p w14:paraId="06578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место в Супер Кубке</w:t>
            </w:r>
          </w:p>
          <w:p w14:paraId="67B53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место в кубке Вальса</w:t>
            </w:r>
          </w:p>
          <w:p w14:paraId="2D076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 w14:paraId="0FE7A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Николаян Алекс и Година Даниэла</w:t>
            </w:r>
          </w:p>
          <w:p w14:paraId="46328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место в Европейской программе</w:t>
            </w:r>
          </w:p>
          <w:p w14:paraId="1AAC4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место в Латиноамериканской программе</w:t>
            </w:r>
          </w:p>
          <w:p w14:paraId="5E45F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C739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Заборовский Захар и Григорьева Милена</w:t>
            </w:r>
          </w:p>
          <w:p w14:paraId="389EE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место в Европейской программе в категории Юниоры 2+1 Д класс</w:t>
            </w:r>
          </w:p>
          <w:p w14:paraId="42F9D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5735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Назарова Павел и Година Полина</w:t>
            </w:r>
          </w:p>
          <w:p w14:paraId="3474B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место в Европейской программе Молодежь</w:t>
            </w:r>
          </w:p>
          <w:p w14:paraId="7C473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 w14:paraId="53910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Виноградова Диана</w:t>
            </w:r>
          </w:p>
          <w:p w14:paraId="7E696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 место в кубке Вальса</w:t>
            </w:r>
          </w:p>
          <w:p w14:paraId="2C268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 место в Супер Кубке</w:t>
            </w:r>
          </w:p>
          <w:p w14:paraId="5D6BB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 место в кубке Квикстепа</w:t>
            </w:r>
          </w:p>
          <w:p w14:paraId="07E5C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 место в кубке Ча-Ча-Ча</w:t>
            </w:r>
          </w:p>
          <w:p w14:paraId="1464E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Павлова Милана</w:t>
            </w:r>
          </w:p>
          <w:p w14:paraId="7F016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3 место в Супер Кубке</w:t>
            </w:r>
          </w:p>
          <w:p w14:paraId="731B3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3 место в кубке Вальса</w:t>
            </w:r>
          </w:p>
        </w:tc>
      </w:tr>
      <w:tr w14:paraId="0EFE5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897" w:type="dxa"/>
            <w:gridSpan w:val="8"/>
            <w:vAlign w:val="top"/>
          </w:tcPr>
          <w:p w14:paraId="0095D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14:paraId="76C40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00" w:type="dxa"/>
            <w:vAlign w:val="top"/>
          </w:tcPr>
          <w:p w14:paraId="4F5A7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76</w:t>
            </w:r>
          </w:p>
          <w:p w14:paraId="5D006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77</w:t>
            </w:r>
          </w:p>
          <w:p w14:paraId="73DE6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78</w:t>
            </w:r>
          </w:p>
          <w:p w14:paraId="35934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757" w:type="dxa"/>
            <w:gridSpan w:val="2"/>
            <w:vAlign w:val="top"/>
          </w:tcPr>
          <w:p w14:paraId="6D909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Образцовый коллектив «Студия спортивного бального танца «Фьюжн» Павлов Е.Н., Павлова Ю.Л.</w:t>
            </w:r>
          </w:p>
        </w:tc>
        <w:tc>
          <w:tcPr>
            <w:tcW w:w="1904" w:type="dxa"/>
            <w:gridSpan w:val="2"/>
            <w:vAlign w:val="top"/>
          </w:tcPr>
          <w:p w14:paraId="5E284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4.11.2023</w:t>
            </w:r>
          </w:p>
        </w:tc>
        <w:tc>
          <w:tcPr>
            <w:tcW w:w="2220" w:type="dxa"/>
            <w:gridSpan w:val="2"/>
            <w:vAlign w:val="top"/>
          </w:tcPr>
          <w:p w14:paraId="496BF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Российские соревнования "Сюрприз 2023" г. Москва, Крокус</w:t>
            </w:r>
          </w:p>
        </w:tc>
        <w:tc>
          <w:tcPr>
            <w:tcW w:w="2916" w:type="dxa"/>
            <w:vAlign w:val="top"/>
          </w:tcPr>
          <w:p w14:paraId="4E0DE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Заборовский Захар и Григорьева Милена</w:t>
            </w:r>
          </w:p>
          <w:p w14:paraId="05C41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 место в категории Юниоры 1 до D класса Латина</w:t>
            </w:r>
          </w:p>
          <w:p w14:paraId="4FF98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 w14:paraId="33320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Дадашов Тимур и Олейникова Василиса</w:t>
            </w:r>
          </w:p>
          <w:p w14:paraId="22512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3 место в категории Дети 1 Е класс Латина</w:t>
            </w:r>
          </w:p>
          <w:p w14:paraId="1E1EE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 w14:paraId="226AF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Николаян Алекс и Година Даниэла</w:t>
            </w:r>
          </w:p>
          <w:p w14:paraId="7CF55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 место в категории Дети 2 D класс Латина</w:t>
            </w:r>
          </w:p>
          <w:p w14:paraId="6B6D5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 w14:paraId="5C639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Павлов Дмитрий и Павлова Виталина</w:t>
            </w:r>
          </w:p>
          <w:p w14:paraId="7364A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 место в категории КС Дети 2+1 Сокращенное двоеборье</w:t>
            </w:r>
          </w:p>
        </w:tc>
      </w:tr>
      <w:tr w14:paraId="1BB27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00" w:type="dxa"/>
            <w:vAlign w:val="top"/>
          </w:tcPr>
          <w:p w14:paraId="58CFD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80</w:t>
            </w:r>
          </w:p>
          <w:p w14:paraId="37E29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81</w:t>
            </w:r>
          </w:p>
          <w:p w14:paraId="0B1D7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757" w:type="dxa"/>
            <w:gridSpan w:val="2"/>
            <w:vAlign w:val="top"/>
          </w:tcPr>
          <w:p w14:paraId="049B0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Образцовый коллектив «Студия спортивного бального танца «Фьюжн» Павлов Е.Н., Павлова Ю.Л.</w:t>
            </w:r>
          </w:p>
        </w:tc>
        <w:tc>
          <w:tcPr>
            <w:tcW w:w="1904" w:type="dxa"/>
            <w:gridSpan w:val="2"/>
            <w:vAlign w:val="top"/>
          </w:tcPr>
          <w:p w14:paraId="4A624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10.12.2023</w:t>
            </w:r>
          </w:p>
        </w:tc>
        <w:tc>
          <w:tcPr>
            <w:tcW w:w="2220" w:type="dxa"/>
            <w:gridSpan w:val="2"/>
            <w:vAlign w:val="top"/>
          </w:tcPr>
          <w:p w14:paraId="382D4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Всероссийские квалификационные соревнования "27 Кубок Спартака" г. Москва</w:t>
            </w:r>
          </w:p>
        </w:tc>
        <w:tc>
          <w:tcPr>
            <w:tcW w:w="2916" w:type="dxa"/>
            <w:vAlign w:val="top"/>
          </w:tcPr>
          <w:p w14:paraId="3B51F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Николаян Алекс и Година Даниэла</w:t>
            </w:r>
          </w:p>
          <w:p w14:paraId="5315B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3 место в категории Дети 2 до D класса Латина</w:t>
            </w:r>
          </w:p>
          <w:p w14:paraId="04366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 w14:paraId="36DE1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Павлов Дмитрий и Павлова Виталина</w:t>
            </w:r>
          </w:p>
          <w:p w14:paraId="011FC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3 место квалификационных соревнований в категории Дети 2+1 Двоеборье</w:t>
            </w:r>
          </w:p>
          <w:p w14:paraId="3A52F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3 место в категории Восходящие Звезды Дети 2 Латина</w:t>
            </w:r>
          </w:p>
        </w:tc>
      </w:tr>
      <w:tr w14:paraId="03847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00" w:type="dxa"/>
            <w:vAlign w:val="top"/>
          </w:tcPr>
          <w:p w14:paraId="287E7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83</w:t>
            </w:r>
          </w:p>
          <w:p w14:paraId="16BD2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84</w:t>
            </w:r>
          </w:p>
          <w:p w14:paraId="72826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85</w:t>
            </w:r>
          </w:p>
          <w:p w14:paraId="0F55D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86</w:t>
            </w:r>
          </w:p>
          <w:p w14:paraId="6AB77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87</w:t>
            </w:r>
          </w:p>
          <w:p w14:paraId="1AAF2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</w:t>
            </w:r>
          </w:p>
          <w:p w14:paraId="4D0AD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46F8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6AB0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A856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AC75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BDAF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B8CE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6937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2428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E7A0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</w:t>
            </w:r>
          </w:p>
          <w:p w14:paraId="7BB83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90</w:t>
            </w:r>
          </w:p>
          <w:p w14:paraId="64423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91</w:t>
            </w:r>
          </w:p>
          <w:p w14:paraId="5B05A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757" w:type="dxa"/>
            <w:gridSpan w:val="2"/>
            <w:vAlign w:val="top"/>
          </w:tcPr>
          <w:p w14:paraId="01EC2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Образцовый коллектив «Студия спортивного бального танца «Фьюжн» Павлов Е.Н., Павлова Ю.Л.</w:t>
            </w:r>
          </w:p>
        </w:tc>
        <w:tc>
          <w:tcPr>
            <w:tcW w:w="1904" w:type="dxa"/>
            <w:gridSpan w:val="2"/>
            <w:vAlign w:val="top"/>
          </w:tcPr>
          <w:p w14:paraId="5B514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20.01.2024</w:t>
            </w:r>
          </w:p>
        </w:tc>
        <w:tc>
          <w:tcPr>
            <w:tcW w:w="2220" w:type="dxa"/>
            <w:gridSpan w:val="2"/>
            <w:vAlign w:val="top"/>
          </w:tcPr>
          <w:p w14:paraId="595CD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Российский турнир "Большой кубок Прометея-2024" г. Москва</w:t>
            </w:r>
          </w:p>
        </w:tc>
        <w:tc>
          <w:tcPr>
            <w:tcW w:w="2916" w:type="dxa"/>
            <w:vAlign w:val="top"/>
          </w:tcPr>
          <w:p w14:paraId="58E22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Милюков Елисей и Абрамова Софья</w:t>
            </w:r>
          </w:p>
          <w:p w14:paraId="7851A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 место в кубке Самбы Дети 2+1</w:t>
            </w:r>
          </w:p>
          <w:p w14:paraId="70D63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1место в кубке Ча-Ча-Ча Дети 2+1</w:t>
            </w:r>
          </w:p>
          <w:p w14:paraId="6486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 место в кубке Джайва Дети 2+1</w:t>
            </w:r>
          </w:p>
          <w:p w14:paraId="0879A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 место в кубке 5 танцев Дети 2+1</w:t>
            </w:r>
          </w:p>
          <w:p w14:paraId="3E229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3 место в кубке Медленного вальса Дети 2+1</w:t>
            </w:r>
          </w:p>
          <w:p w14:paraId="51580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3 место в кубке Квикстепа Дети 2+1</w:t>
            </w:r>
          </w:p>
          <w:p w14:paraId="3A472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 w14:paraId="560FA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Дадашов Тимур и Олейникова Василиса</w:t>
            </w:r>
          </w:p>
          <w:p w14:paraId="30965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 место Европейская программа Дети2 Е класс</w:t>
            </w:r>
          </w:p>
          <w:p w14:paraId="12073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 w14:paraId="38D8C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Заборовский Захар и Григорьева Милена</w:t>
            </w:r>
          </w:p>
          <w:p w14:paraId="6E813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3 место Европейская программа Юниоры2+1 D класс</w:t>
            </w:r>
          </w:p>
          <w:p w14:paraId="6EFCD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 w14:paraId="74089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Павлов Дмитрий и Павлова Виталина</w:t>
            </w:r>
          </w:p>
          <w:p w14:paraId="078E8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 место Европейская программа Дети 2</w:t>
            </w:r>
          </w:p>
          <w:p w14:paraId="03021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 место Латиноамериканская программа Дети 2</w:t>
            </w:r>
          </w:p>
        </w:tc>
      </w:tr>
      <w:tr w14:paraId="0EE60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00" w:type="dxa"/>
            <w:vAlign w:val="top"/>
          </w:tcPr>
          <w:p w14:paraId="0C63C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93</w:t>
            </w:r>
          </w:p>
          <w:p w14:paraId="6AE09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94</w:t>
            </w:r>
          </w:p>
          <w:p w14:paraId="447EC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95</w:t>
            </w:r>
          </w:p>
          <w:p w14:paraId="4DB05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96</w:t>
            </w:r>
          </w:p>
          <w:p w14:paraId="02305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3B56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127A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9504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7353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0813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8A02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211E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97</w:t>
            </w:r>
          </w:p>
          <w:p w14:paraId="04A43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98</w:t>
            </w:r>
          </w:p>
          <w:p w14:paraId="2A3DA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99</w:t>
            </w:r>
          </w:p>
          <w:p w14:paraId="1A073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57" w:type="dxa"/>
            <w:gridSpan w:val="2"/>
            <w:vAlign w:val="top"/>
          </w:tcPr>
          <w:p w14:paraId="221F3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Образцовый коллектив «Студия спортивного бального танца «Фьюжн» Павлов Е.Н., Павлова Ю.Л.</w:t>
            </w:r>
          </w:p>
        </w:tc>
        <w:tc>
          <w:tcPr>
            <w:tcW w:w="1904" w:type="dxa"/>
            <w:gridSpan w:val="2"/>
            <w:vAlign w:val="top"/>
          </w:tcPr>
          <w:p w14:paraId="23C60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18.02.2024</w:t>
            </w:r>
          </w:p>
        </w:tc>
        <w:tc>
          <w:tcPr>
            <w:tcW w:w="2220" w:type="dxa"/>
            <w:gridSpan w:val="2"/>
            <w:vAlign w:val="top"/>
          </w:tcPr>
          <w:p w14:paraId="7F03C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Российский турнир по танцевальному спорту "Танцевальный калейдоскоп» г. Тверь</w:t>
            </w:r>
          </w:p>
        </w:tc>
        <w:tc>
          <w:tcPr>
            <w:tcW w:w="2916" w:type="dxa"/>
            <w:vAlign w:val="top"/>
          </w:tcPr>
          <w:p w14:paraId="4E9C8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Виноградова Диана</w:t>
            </w:r>
          </w:p>
          <w:p w14:paraId="67458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 место Кубок Медленного Вальса в категории Соло Н-6</w:t>
            </w:r>
          </w:p>
          <w:p w14:paraId="72209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 место Кубок Самбы в категории Соло Н-6</w:t>
            </w:r>
          </w:p>
          <w:p w14:paraId="66D45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3 место Кубок Ча-ча-ча в категории Соло Н-6</w:t>
            </w:r>
          </w:p>
          <w:p w14:paraId="7B0C2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3 место СуперКубок в категории Соло Н-6</w:t>
            </w:r>
          </w:p>
          <w:p w14:paraId="1C899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 w14:paraId="66059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Заборовский Захар и Григорьева Милена</w:t>
            </w:r>
          </w:p>
          <w:p w14:paraId="7F3F6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 место в категории Юниоры 2+1 D класс Стандарт</w:t>
            </w:r>
          </w:p>
          <w:p w14:paraId="3F0AC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3 место в категории Юниоры 2+1 D класс Латина</w:t>
            </w:r>
          </w:p>
          <w:p w14:paraId="1BD7F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 w14:paraId="46BD0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Павлов Дмитрий и Павлова Виталина</w:t>
            </w:r>
          </w:p>
          <w:p w14:paraId="5CFBF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 место в категории Первенство Тверской области Дети 2 Стандарт</w:t>
            </w:r>
          </w:p>
          <w:p w14:paraId="4A007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 место в категории Первенство Тверской области Дети 2 Латина</w:t>
            </w:r>
          </w:p>
        </w:tc>
      </w:tr>
      <w:tr w14:paraId="18C50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00" w:type="dxa"/>
            <w:vAlign w:val="top"/>
          </w:tcPr>
          <w:p w14:paraId="2912C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101</w:t>
            </w:r>
          </w:p>
          <w:p w14:paraId="5019C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102</w:t>
            </w:r>
          </w:p>
          <w:p w14:paraId="078C1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757" w:type="dxa"/>
            <w:gridSpan w:val="2"/>
            <w:vAlign w:val="top"/>
          </w:tcPr>
          <w:p w14:paraId="258C4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Образцовый коллектив «Студия спортивного бального танца «Фьюжн» Павлов Е.Н., Павлова Ю.Л.</w:t>
            </w:r>
          </w:p>
        </w:tc>
        <w:tc>
          <w:tcPr>
            <w:tcW w:w="1904" w:type="dxa"/>
            <w:gridSpan w:val="2"/>
            <w:vAlign w:val="top"/>
          </w:tcPr>
          <w:p w14:paraId="11D31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21.04.2024</w:t>
            </w:r>
          </w:p>
        </w:tc>
        <w:tc>
          <w:tcPr>
            <w:tcW w:w="2220" w:type="dxa"/>
            <w:gridSpan w:val="2"/>
            <w:vAlign w:val="top"/>
          </w:tcPr>
          <w:p w14:paraId="6B215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Российский турнир по танцевальному спорту "Динамо 101 год". г.Москва</w:t>
            </w:r>
          </w:p>
        </w:tc>
        <w:tc>
          <w:tcPr>
            <w:tcW w:w="2916" w:type="dxa"/>
            <w:vAlign w:val="top"/>
          </w:tcPr>
          <w:p w14:paraId="79C3F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Абрамова Софья</w:t>
            </w:r>
          </w:p>
          <w:p w14:paraId="6D0DB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3 место в кубке Вальса</w:t>
            </w:r>
          </w:p>
          <w:p w14:paraId="413DE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3 место в кубке Самбы</w:t>
            </w:r>
          </w:p>
          <w:p w14:paraId="7E1CF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3 место в кубке Джайва</w:t>
            </w:r>
          </w:p>
          <w:p w14:paraId="386BC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3 место в Суперкубке</w:t>
            </w:r>
          </w:p>
        </w:tc>
      </w:tr>
      <w:tr w14:paraId="24F3A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00" w:type="dxa"/>
            <w:vAlign w:val="top"/>
          </w:tcPr>
          <w:p w14:paraId="591F9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104</w:t>
            </w:r>
          </w:p>
          <w:p w14:paraId="2CE50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105</w:t>
            </w:r>
          </w:p>
          <w:p w14:paraId="6924F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106</w:t>
            </w:r>
          </w:p>
          <w:p w14:paraId="4B0DC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107</w:t>
            </w:r>
          </w:p>
          <w:p w14:paraId="6B914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108</w:t>
            </w:r>
          </w:p>
          <w:p w14:paraId="3EE3C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109</w:t>
            </w:r>
          </w:p>
          <w:p w14:paraId="42A7B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110</w:t>
            </w:r>
          </w:p>
          <w:p w14:paraId="380B6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111</w:t>
            </w:r>
          </w:p>
          <w:p w14:paraId="27FC9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112</w:t>
            </w:r>
          </w:p>
          <w:p w14:paraId="21865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966F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D6A5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vAlign w:val="top"/>
          </w:tcPr>
          <w:p w14:paraId="33154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Образцовый коллектив «Студия спортивного бального танца «Фьюжн» Павлов Е.Н., Павлова Ю.Л.</w:t>
            </w:r>
          </w:p>
        </w:tc>
        <w:tc>
          <w:tcPr>
            <w:tcW w:w="1904" w:type="dxa"/>
            <w:gridSpan w:val="2"/>
            <w:vAlign w:val="top"/>
          </w:tcPr>
          <w:p w14:paraId="531C0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21.04.2024</w:t>
            </w:r>
          </w:p>
        </w:tc>
        <w:tc>
          <w:tcPr>
            <w:tcW w:w="2220" w:type="dxa"/>
            <w:gridSpan w:val="2"/>
            <w:vAlign w:val="top"/>
          </w:tcPr>
          <w:p w14:paraId="766F6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Российский турнир по танцевальному спорту "Престиж -2024 г.Тверь</w:t>
            </w:r>
          </w:p>
        </w:tc>
        <w:tc>
          <w:tcPr>
            <w:tcW w:w="2916" w:type="dxa"/>
            <w:vAlign w:val="top"/>
          </w:tcPr>
          <w:p w14:paraId="29CD4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Николаян Алекс и Година Даниэла</w:t>
            </w:r>
          </w:p>
          <w:p w14:paraId="440CD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 место на официальных соревнованиях Тверской области Дети 2</w:t>
            </w:r>
          </w:p>
          <w:p w14:paraId="3CBB6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Двоеборье</w:t>
            </w:r>
          </w:p>
          <w:p w14:paraId="7D62C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 место на официальных соревнованиях Тверской области Дети 2 Европейская программа</w:t>
            </w:r>
          </w:p>
          <w:p w14:paraId="50CE5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 место на официальных соревнованиях Тверской области Дети 2 Латиноамериканская программа</w:t>
            </w:r>
          </w:p>
          <w:p w14:paraId="16465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 w14:paraId="230B6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Дадашов Тимур и Олейникова Василиса</w:t>
            </w:r>
          </w:p>
          <w:p w14:paraId="08063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 место Дети 2 Е класс Европейская программа</w:t>
            </w:r>
          </w:p>
          <w:p w14:paraId="71992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 место Дети 2 Е класс Двоеборье 6 танцев</w:t>
            </w:r>
          </w:p>
          <w:p w14:paraId="1BFC1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 место Дети 2 Латиноамериканская программа</w:t>
            </w:r>
          </w:p>
          <w:p w14:paraId="3234E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3 местом на официальных соревнованиях Тверской области Дети 2 Двоеборье</w:t>
            </w:r>
          </w:p>
          <w:p w14:paraId="33E78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 w14:paraId="54EE4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Заборовский Захар и Григорьева Милена</w:t>
            </w:r>
          </w:p>
          <w:p w14:paraId="5453A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 место Юниоры 2 Д класс Двоеборье</w:t>
            </w:r>
          </w:p>
          <w:p w14:paraId="297FB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3 место Юниоры 2 Официальные соревнования Тверской области Европейская программа</w:t>
            </w:r>
          </w:p>
        </w:tc>
      </w:tr>
      <w:tr w14:paraId="1F2F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00" w:type="dxa"/>
            <w:vAlign w:val="top"/>
          </w:tcPr>
          <w:p w14:paraId="320B9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113</w:t>
            </w:r>
          </w:p>
          <w:p w14:paraId="02EBE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114</w:t>
            </w:r>
          </w:p>
          <w:p w14:paraId="2F93D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757" w:type="dxa"/>
            <w:gridSpan w:val="2"/>
            <w:vAlign w:val="top"/>
          </w:tcPr>
          <w:p w14:paraId="56046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Образцовый коллектив «Студия спортивного бального танца «Фьюжн» Павлов Е.Н., Павлова Ю.Л.</w:t>
            </w:r>
          </w:p>
        </w:tc>
        <w:tc>
          <w:tcPr>
            <w:tcW w:w="1904" w:type="dxa"/>
            <w:gridSpan w:val="2"/>
            <w:vAlign w:val="top"/>
          </w:tcPr>
          <w:p w14:paraId="02763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11-12.05.2024</w:t>
            </w:r>
          </w:p>
        </w:tc>
        <w:tc>
          <w:tcPr>
            <w:tcW w:w="2220" w:type="dxa"/>
            <w:gridSpan w:val="2"/>
            <w:vAlign w:val="top"/>
          </w:tcPr>
          <w:p w14:paraId="0C156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Кубок губернатора Санкт-Петербурга 2024</w:t>
            </w:r>
          </w:p>
        </w:tc>
        <w:tc>
          <w:tcPr>
            <w:tcW w:w="2916" w:type="dxa"/>
            <w:vAlign w:val="top"/>
          </w:tcPr>
          <w:p w14:paraId="2D298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Павлов Дмитрий и Павлова Виталина</w:t>
            </w:r>
          </w:p>
          <w:p w14:paraId="2DB46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 место в категории RS Дети 2 сокращенное двоеборье</w:t>
            </w:r>
          </w:p>
          <w:p w14:paraId="7D88F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 место RS Дети 2 Европейская программа</w:t>
            </w:r>
          </w:p>
          <w:p w14:paraId="0A7E0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 местом RS Дети 2 Латиноамериканская программа</w:t>
            </w:r>
          </w:p>
        </w:tc>
      </w:tr>
      <w:tr w14:paraId="34029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00" w:type="dxa"/>
            <w:vAlign w:val="top"/>
          </w:tcPr>
          <w:p w14:paraId="05D18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116</w:t>
            </w:r>
          </w:p>
          <w:p w14:paraId="5252E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117</w:t>
            </w:r>
          </w:p>
          <w:p w14:paraId="50DCD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118</w:t>
            </w:r>
          </w:p>
          <w:p w14:paraId="4386D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119</w:t>
            </w:r>
          </w:p>
          <w:p w14:paraId="2692F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757" w:type="dxa"/>
            <w:gridSpan w:val="2"/>
            <w:vAlign w:val="top"/>
          </w:tcPr>
          <w:p w14:paraId="6EF77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Образцовый коллектив «Студия спортивного бального танца «Фьюжн» Павлов Е.Н., Павлова Ю.Л.</w:t>
            </w:r>
          </w:p>
        </w:tc>
        <w:tc>
          <w:tcPr>
            <w:tcW w:w="1904" w:type="dxa"/>
            <w:gridSpan w:val="2"/>
            <w:vAlign w:val="top"/>
          </w:tcPr>
          <w:p w14:paraId="279D9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12.05.2024</w:t>
            </w:r>
          </w:p>
        </w:tc>
        <w:tc>
          <w:tcPr>
            <w:tcW w:w="2220" w:type="dxa"/>
            <w:gridSpan w:val="2"/>
            <w:vAlign w:val="top"/>
          </w:tcPr>
          <w:p w14:paraId="64DC6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«Большой кубок Прометея» г. Москва</w:t>
            </w:r>
          </w:p>
        </w:tc>
        <w:tc>
          <w:tcPr>
            <w:tcW w:w="2916" w:type="dxa"/>
            <w:vAlign w:val="top"/>
          </w:tcPr>
          <w:p w14:paraId="761E8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Милюков Елисей</w:t>
            </w:r>
          </w:p>
          <w:p w14:paraId="0C0CA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Диплом1 степени Н6 Дети 2+1</w:t>
            </w:r>
          </w:p>
          <w:p w14:paraId="5C55F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Абрамова Софья</w:t>
            </w:r>
          </w:p>
          <w:p w14:paraId="6A224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Диплом 1 степени Н6 Дети 2+1</w:t>
            </w:r>
          </w:p>
          <w:p w14:paraId="40ADB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 место кубок Медленного вальса</w:t>
            </w:r>
          </w:p>
          <w:p w14:paraId="64881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 место кубок Квикстепа</w:t>
            </w:r>
          </w:p>
          <w:p w14:paraId="54608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 место кубок Венского Вальса</w:t>
            </w:r>
          </w:p>
          <w:p w14:paraId="15B74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 место кубок Джайва</w:t>
            </w:r>
          </w:p>
        </w:tc>
      </w:tr>
      <w:tr w14:paraId="14050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897" w:type="dxa"/>
            <w:gridSpan w:val="8"/>
            <w:vAlign w:val="top"/>
          </w:tcPr>
          <w:p w14:paraId="61FF2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</w:tc>
      </w:tr>
      <w:tr w14:paraId="5893A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00" w:type="dxa"/>
            <w:vAlign w:val="top"/>
          </w:tcPr>
          <w:p w14:paraId="2045D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757" w:type="dxa"/>
            <w:gridSpan w:val="2"/>
            <w:vAlign w:val="top"/>
          </w:tcPr>
          <w:p w14:paraId="316C7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Образцовый коллектив «Студия спортивного бального танца «Фьюжн» Павлов Е.Н., Павлова Ю.Л.</w:t>
            </w:r>
          </w:p>
        </w:tc>
        <w:tc>
          <w:tcPr>
            <w:tcW w:w="1904" w:type="dxa"/>
            <w:gridSpan w:val="2"/>
            <w:vAlign w:val="top"/>
          </w:tcPr>
          <w:p w14:paraId="286FB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19.10.2023</w:t>
            </w:r>
          </w:p>
        </w:tc>
        <w:tc>
          <w:tcPr>
            <w:tcW w:w="2220" w:type="dxa"/>
            <w:gridSpan w:val="2"/>
            <w:vAlign w:val="top"/>
          </w:tcPr>
          <w:p w14:paraId="60CBE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Международные соревнования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Russian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Open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Championships</w:t>
            </w:r>
          </w:p>
        </w:tc>
        <w:tc>
          <w:tcPr>
            <w:tcW w:w="2916" w:type="dxa"/>
            <w:vAlign w:val="top"/>
          </w:tcPr>
          <w:p w14:paraId="08BD1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Кузьмин Егор и Абросимова Яна Участие RS Юниоры 2+1 Standart.</w:t>
            </w:r>
          </w:p>
        </w:tc>
      </w:tr>
    </w:tbl>
    <w:p w14:paraId="47E89B73">
      <w:pPr>
        <w:spacing w:line="0" w:lineRule="atLeast"/>
        <w:jc w:val="both"/>
      </w:pPr>
    </w:p>
    <w:p w14:paraId="381262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</w:pPr>
      <w:r>
        <w:t xml:space="preserve">Анализируя работу Дома детского творчества за учебный год можно выделить положительные моменты. Чёткое определение цели и задач, выстроенных в интересах </w:t>
      </w:r>
      <w:r>
        <w:rPr>
          <w:lang w:val="ru-RU"/>
        </w:rPr>
        <w:t>обучающихся</w:t>
      </w:r>
      <w:r>
        <w:t xml:space="preserve">, а также с учётом фактических возможностей образовательной организации способствовало достижению намеченных задач и созданию необходимых условий для устойчивого развития образовательной организации. А именно, функционирование разновозрастных и одновозрастных объединений на основе 100% реализации дополнительных общеобразовательных общеразвивающих программ, сохранность контингента на уровне </w:t>
      </w:r>
      <w:r>
        <w:rPr>
          <w:rFonts w:hint="default"/>
          <w:lang w:val="ru-RU"/>
        </w:rPr>
        <w:t>100</w:t>
      </w:r>
      <w:r>
        <w:t xml:space="preserve"> %, активная выставочная деятельность на уровне МБУ ДО «Дом детского творчества» и ВГО, участие коллективов в фестивалях-конкурсах, соревнованиях разных уровней. Педагогический состав образовательной организации осуществлял повышение квалификации на педагогических советах, семинарах, мастер-классах, используя полученные знания в проведении занятий и мероприятий, оформлении нормативной документации, разработке дидактического материала, сопровождающего учебный процесс. Педагогами образовательной организации было подготовлено и проведено большое количество мероприятий развивающей, познавательной, воспитательной направленности для обучающихся МБУ ДО «Дом детского творчества» и для обучающихся общеобразовательных организаций Вышневолоцкого городского округа. </w:t>
      </w:r>
    </w:p>
    <w:p w14:paraId="509B48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color w:val="FF0000"/>
        </w:rPr>
      </w:pPr>
      <w:r>
        <w:t>Разнообразные формы проведения текущей и итоговой аттестации позволили всем обучающимся продемонстрировать свои умения и навыки, приобретённые в течение учебного года, а педагогам подвести итоги, проанализировать выполнение поставленных целей и задач, проверить уровень освоения образовательной программы.</w:t>
      </w:r>
    </w:p>
    <w:p w14:paraId="26297964">
      <w:pPr>
        <w:ind w:firstLine="567"/>
        <w:jc w:val="both"/>
      </w:pPr>
      <w:r>
        <w:rPr>
          <w:bCs/>
        </w:rPr>
        <w:t>В учебном году работа с обучающимися осуществлялась по 6</w:t>
      </w:r>
      <w:r>
        <w:rPr>
          <w:rFonts w:hint="default"/>
          <w:bCs/>
          <w:lang w:val="ru-RU"/>
        </w:rPr>
        <w:t>8</w:t>
      </w:r>
      <w:r>
        <w:rPr>
          <w:bCs/>
        </w:rPr>
        <w:t xml:space="preserve"> дополнительным общеразвивающим общеобразовательным программам, предназначенным для дошкольников или всех категорий обучающихся. Срок реализации большинства программ </w:t>
      </w:r>
      <w:r>
        <w:rPr>
          <w:rFonts w:hint="default"/>
          <w:bCs/>
          <w:lang w:val="ru-RU"/>
        </w:rPr>
        <w:t>: 1-</w:t>
      </w:r>
      <w:r>
        <w:rPr>
          <w:rFonts w:hint="default"/>
          <w:lang w:val="ru-RU"/>
        </w:rPr>
        <w:t xml:space="preserve"> </w:t>
      </w:r>
      <w:r>
        <w:t xml:space="preserve">3 года. </w:t>
      </w:r>
    </w:p>
    <w:p w14:paraId="0B070F70">
      <w:pPr>
        <w:ind w:firstLine="567"/>
        <w:jc w:val="both"/>
      </w:pPr>
      <w:r>
        <w:t>В течение учебного года происходило поэтапное внедрение персонифицированного учета. В данной системе было задействовано 2</w:t>
      </w:r>
      <w:r>
        <w:rPr>
          <w:rFonts w:hint="default"/>
          <w:lang w:val="ru-RU"/>
        </w:rPr>
        <w:t>2</w:t>
      </w:r>
      <w:r>
        <w:t xml:space="preserve"> </w:t>
      </w:r>
      <w:r>
        <w:rPr>
          <w:bCs/>
        </w:rPr>
        <w:t xml:space="preserve">дополнительных общеразвивающих общеобразовательных программам и </w:t>
      </w:r>
      <w:r>
        <w:rPr>
          <w:rFonts w:hint="default"/>
          <w:bCs/>
          <w:lang w:val="ru-RU"/>
        </w:rPr>
        <w:t>578</w:t>
      </w:r>
      <w:r>
        <w:rPr>
          <w:bCs/>
        </w:rPr>
        <w:t xml:space="preserve"> обучающихся прошли обучение.</w:t>
      </w:r>
    </w:p>
    <w:p w14:paraId="6DCF079F">
      <w:pPr>
        <w:ind w:firstLine="480"/>
      </w:pPr>
    </w:p>
    <w:tbl>
      <w:tblPr>
        <w:tblStyle w:val="7"/>
        <w:tblW w:w="97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62"/>
        <w:gridCol w:w="6378"/>
      </w:tblGrid>
      <w:tr w14:paraId="103CA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3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55F47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общеобразовательных программ </w:t>
            </w:r>
          </w:p>
        </w:tc>
        <w:tc>
          <w:tcPr>
            <w:tcW w:w="6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4051DD26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default"/>
                <w:sz w:val="24"/>
                <w:szCs w:val="24"/>
                <w:lang w:val="ru-RU"/>
              </w:rPr>
              <w:t>8</w:t>
            </w:r>
          </w:p>
        </w:tc>
      </w:tr>
      <w:tr w14:paraId="1838A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3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1BBD6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них: </w:t>
            </w:r>
          </w:p>
          <w:p w14:paraId="3A7D0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детей дошкольного возраста</w:t>
            </w:r>
          </w:p>
        </w:tc>
        <w:tc>
          <w:tcPr>
            <w:tcW w:w="6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0D7FA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(35% от общего числа образовательных программ)</w:t>
            </w:r>
          </w:p>
        </w:tc>
      </w:tr>
      <w:tr w14:paraId="76802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6EAC7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детей начального школьного возраста</w:t>
            </w:r>
          </w:p>
        </w:tc>
        <w:tc>
          <w:tcPr>
            <w:tcW w:w="6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5AE96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(18 % от общего числа образовательных программ)</w:t>
            </w:r>
          </w:p>
        </w:tc>
      </w:tr>
      <w:tr w14:paraId="36AE2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3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4DDD5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детей основной школы</w:t>
            </w:r>
          </w:p>
        </w:tc>
        <w:tc>
          <w:tcPr>
            <w:tcW w:w="6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1E530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( % от общего числа образовательных программ)</w:t>
            </w:r>
          </w:p>
        </w:tc>
      </w:tr>
      <w:tr w14:paraId="48BED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3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48248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старшеклассников</w:t>
            </w:r>
          </w:p>
        </w:tc>
        <w:tc>
          <w:tcPr>
            <w:tcW w:w="6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711EE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(6 % от общего числа образовательных программ)</w:t>
            </w:r>
          </w:p>
        </w:tc>
      </w:tr>
      <w:tr w14:paraId="282A5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0A13A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всех категорий обучающихся</w:t>
            </w:r>
          </w:p>
        </w:tc>
        <w:tc>
          <w:tcPr>
            <w:tcW w:w="6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58617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(33% от общего числа образовательных программ)</w:t>
            </w:r>
          </w:p>
        </w:tc>
      </w:tr>
      <w:tr w14:paraId="537D7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3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0CE2F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программы (по срокам реализации)</w:t>
            </w:r>
          </w:p>
          <w:p w14:paraId="0BA24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1 года до 3 лет</w:t>
            </w:r>
          </w:p>
        </w:tc>
        <w:tc>
          <w:tcPr>
            <w:tcW w:w="6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2C7B4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(67 % от общего числа образовательных программ)</w:t>
            </w:r>
          </w:p>
        </w:tc>
      </w:tr>
      <w:tr w14:paraId="40C9FF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15924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4 лет и более лет</w:t>
            </w:r>
          </w:p>
        </w:tc>
        <w:tc>
          <w:tcPr>
            <w:tcW w:w="6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7A41C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(33 % от общего числа образовательных программ)</w:t>
            </w:r>
          </w:p>
        </w:tc>
      </w:tr>
      <w:tr w14:paraId="1147C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3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6DD64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Типовые образовательные программы </w:t>
            </w:r>
          </w:p>
        </w:tc>
        <w:tc>
          <w:tcPr>
            <w:tcW w:w="6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3C369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14:paraId="71C5EE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7500D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Авторские образовательные программы</w:t>
            </w:r>
          </w:p>
        </w:tc>
        <w:tc>
          <w:tcPr>
            <w:tcW w:w="6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6F0C1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14:paraId="20A76A25">
      <w:pPr>
        <w:ind w:firstLine="480"/>
        <w:jc w:val="both"/>
      </w:pPr>
    </w:p>
    <w:p w14:paraId="418AB4DB">
      <w:pPr>
        <w:ind w:firstLine="426"/>
        <w:jc w:val="both"/>
      </w:pPr>
      <w:r>
        <w:t xml:space="preserve">Реализация образовательных программ в учебном году – в пределах 100 %. </w:t>
      </w:r>
    </w:p>
    <w:p w14:paraId="311C190A">
      <w:pPr>
        <w:jc w:val="both"/>
      </w:pPr>
      <w:r>
        <w:t xml:space="preserve">Коррективы в образовательные программы вносились в связи с болезнью педагогов, увеличением количества праздничных выходных. </w:t>
      </w:r>
    </w:p>
    <w:p w14:paraId="2334B1CD">
      <w:pPr>
        <w:ind w:firstLine="567"/>
        <w:rPr>
          <w:b/>
          <w:u w:val="single"/>
        </w:rPr>
      </w:pPr>
    </w:p>
    <w:p w14:paraId="7D1E8728">
      <w:pPr>
        <w:ind w:firstLine="567"/>
        <w:rPr>
          <w:b/>
          <w:u w:val="single"/>
        </w:rPr>
      </w:pPr>
      <w:r>
        <w:rPr>
          <w:b/>
          <w:u w:val="single"/>
        </w:rPr>
        <w:t>2. Работа с педагогическим коллективом.</w:t>
      </w:r>
    </w:p>
    <w:p w14:paraId="0E79DDD5">
      <w:pPr>
        <w:ind w:firstLine="567"/>
        <w:rPr>
          <w:bCs/>
        </w:rPr>
      </w:pPr>
    </w:p>
    <w:p w14:paraId="0AABD5FD">
      <w:pPr>
        <w:spacing w:line="0" w:lineRule="atLeast"/>
        <w:ind w:firstLine="567"/>
        <w:jc w:val="both"/>
      </w:pPr>
      <w:r>
        <w:rPr>
          <w:bCs/>
        </w:rPr>
        <w:t xml:space="preserve">Работа с педагогическим коллективом в учебном году продолжена в направлениях: </w:t>
      </w:r>
      <w:r>
        <w:rPr>
          <w:b/>
          <w:bCs/>
        </w:rPr>
        <w:t xml:space="preserve"> </w:t>
      </w:r>
      <w:r>
        <w:rPr>
          <w:bCs/>
        </w:rPr>
        <w:t>«Качество», «Развитие» и</w:t>
      </w:r>
      <w:r>
        <w:t xml:space="preserve"> </w:t>
      </w:r>
      <w:r>
        <w:rPr>
          <w:bCs/>
        </w:rPr>
        <w:t>«Инновации»</w:t>
      </w:r>
      <w:r>
        <w:t xml:space="preserve">. </w:t>
      </w:r>
    </w:p>
    <w:p w14:paraId="07B6D6FD">
      <w:pPr>
        <w:spacing w:line="0" w:lineRule="atLeast"/>
        <w:ind w:firstLine="567"/>
        <w:jc w:val="both"/>
      </w:pPr>
      <w:r>
        <w:t>Педагогический коллектив МБУ ДО «Дом детского творчества» на конец учебного года составляет 4</w:t>
      </w:r>
      <w:r>
        <w:rPr>
          <w:rFonts w:hint="default"/>
          <w:lang w:val="ru-RU"/>
        </w:rPr>
        <w:t>1</w:t>
      </w:r>
      <w:r>
        <w:t xml:space="preserve"> человек, из них </w:t>
      </w:r>
      <w:r>
        <w:rPr>
          <w:rFonts w:hint="default"/>
          <w:lang w:val="ru-RU"/>
        </w:rPr>
        <w:t xml:space="preserve">24 </w:t>
      </w:r>
      <w:r>
        <w:t>чел (5</w:t>
      </w:r>
      <w:r>
        <w:rPr>
          <w:rFonts w:hint="default"/>
          <w:lang w:val="ru-RU"/>
        </w:rPr>
        <w:t>9</w:t>
      </w:r>
      <w:r>
        <w:t xml:space="preserve">%) имеют высшее образование, </w:t>
      </w:r>
      <w:r>
        <w:rPr>
          <w:rFonts w:hint="default"/>
          <w:lang w:val="ru-RU"/>
        </w:rPr>
        <w:t>17</w:t>
      </w:r>
      <w:r>
        <w:t xml:space="preserve"> чел (</w:t>
      </w:r>
      <w:r>
        <w:rPr>
          <w:rFonts w:hint="default"/>
          <w:lang w:val="ru-RU"/>
        </w:rPr>
        <w:t>41</w:t>
      </w:r>
      <w:r>
        <w:t xml:space="preserve">%)- среднее профессиональное образование. </w:t>
      </w:r>
    </w:p>
    <w:p w14:paraId="0DE02E8C">
      <w:pPr>
        <w:spacing w:line="0" w:lineRule="atLeast"/>
        <w:ind w:firstLine="567"/>
        <w:jc w:val="both"/>
      </w:pPr>
      <w:r>
        <w:rPr>
          <w:lang w:val="ru-RU"/>
        </w:rPr>
        <w:t>П</w:t>
      </w:r>
      <w:r>
        <w:t xml:space="preserve">едагоги - опытные высококвалифицированные специалисты с большим стажем и опытом работы в системе дополнительного образования, поэтому задачи работы с педагогическим коллективом в прошедшем учебном году были направлены на </w:t>
      </w:r>
      <w:r>
        <w:rPr>
          <w:color w:val="000000"/>
        </w:rPr>
        <w:t xml:space="preserve">совершенствование профессионального мастерства педагогических работников, достижение оптимальных результатов обучения, воспитания и развития личности. </w:t>
      </w:r>
      <w:r>
        <w:t>В течение учебного года педагоги участвовали в проведении открытых занятий, мастер-классов, семинаров, методических объединений, размещали методические материалы  в информационной телекоммуникационной сети «Интернет»: МБУ ДО «Дом детского творчества».</w:t>
      </w:r>
    </w:p>
    <w:p w14:paraId="5B86E638">
      <w:pPr>
        <w:spacing w:line="0" w:lineRule="atLeast"/>
        <w:ind w:firstLine="567"/>
        <w:jc w:val="both"/>
      </w:pPr>
      <w:r>
        <w:t xml:space="preserve">В соответствии с требованиями, планом повышения квалификации, все педагогические работники обучаются на курсах ПК (1 раз в три года), проходят профессиональную подготовку по профилю педагогической деятельности. Педагогические работники проходят процедуру добровольной аттестации на присвоение первой или высшей квалификационных категорий, либо обязательную аттестацию с целью подтверждения соответствия занимаемой должности. </w:t>
      </w:r>
    </w:p>
    <w:p w14:paraId="5D98A69C">
      <w:pPr>
        <w:pStyle w:val="30"/>
        <w:spacing w:line="0" w:lineRule="atLeast"/>
        <w:ind w:firstLine="567"/>
        <w:jc w:val="both"/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 202</w:t>
      </w:r>
      <w:r>
        <w:rPr>
          <w:rFonts w:hint="default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-202</w:t>
      </w:r>
      <w:r>
        <w:rPr>
          <w:rFonts w:hint="default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учебном году </w:t>
      </w:r>
      <w:r>
        <w:rPr>
          <w:rFonts w:hint="default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24</w:t>
      </w:r>
      <w:r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педагогов прошли курсы повышения квалификации по направлению деятельности. На базе ГБОУ ДПО ТОИУУ три педагога прошли курсы «Методика реализации дополнительных общеобразовательных программ в образовательных организациях различных типов, в которых создаются новые места дополнительного образования в рамках проекта «Успех каждого ребенка». </w:t>
      </w:r>
    </w:p>
    <w:p w14:paraId="3ED6901B">
      <w:pPr>
        <w:pStyle w:val="15"/>
        <w:spacing w:before="0" w:beforeAutospacing="0" w:after="0" w:afterAutospacing="0" w:line="0" w:lineRule="atLeast"/>
        <w:ind w:firstLine="567"/>
        <w:jc w:val="both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В течение учебного года проводились административные совещания с целью планирования и координации деятельности  образовательной организации. </w:t>
      </w:r>
    </w:p>
    <w:p w14:paraId="081EFFA7">
      <w:pPr>
        <w:pStyle w:val="15"/>
        <w:spacing w:before="0" w:beforeAutospacing="0" w:after="0" w:afterAutospacing="0" w:line="0" w:lineRule="atLeast"/>
        <w:ind w:firstLine="567"/>
        <w:jc w:val="both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Кроме того, работа совещаний при директоре и заместителях директора проводилась в направлениях:</w:t>
      </w:r>
    </w:p>
    <w:p w14:paraId="4BD53837">
      <w:pPr>
        <w:pStyle w:val="15"/>
        <w:spacing w:before="0" w:beforeAutospacing="0" w:after="0" w:afterAutospacing="0" w:line="0" w:lineRule="atLeast"/>
        <w:ind w:firstLine="567"/>
        <w:jc w:val="both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-соблюдение в образовательной организации санитарно-гигиенических норм и требований, норм ОТ, ПБ, антитеррористической и экстремистской защищённости;</w:t>
      </w:r>
    </w:p>
    <w:p w14:paraId="5F07C32F">
      <w:pPr>
        <w:pStyle w:val="15"/>
        <w:spacing w:before="0" w:beforeAutospacing="0" w:after="0" w:afterAutospacing="0" w:line="0" w:lineRule="atLeast"/>
        <w:ind w:firstLine="567"/>
        <w:jc w:val="both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организация образовательной деятельности  в образовательной организации;</w:t>
      </w:r>
    </w:p>
    <w:p w14:paraId="07787D0C">
      <w:pPr>
        <w:pStyle w:val="15"/>
        <w:spacing w:before="0" w:beforeAutospacing="0" w:after="0" w:afterAutospacing="0" w:line="0" w:lineRule="atLeast"/>
        <w:ind w:firstLine="567"/>
        <w:jc w:val="both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решение текущих организационных и образовательных вопросов;</w:t>
      </w:r>
    </w:p>
    <w:p w14:paraId="42E0711F">
      <w:pPr>
        <w:pStyle w:val="15"/>
        <w:spacing w:before="0" w:beforeAutospacing="0" w:after="0" w:afterAutospacing="0" w:line="0" w:lineRule="atLeast"/>
        <w:ind w:firstLine="567"/>
        <w:jc w:val="both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анализ проведённых мероприятий, подготовка к мероприятиям.</w:t>
      </w:r>
    </w:p>
    <w:p w14:paraId="263FBC79">
      <w:pPr>
        <w:spacing w:line="0" w:lineRule="atLeast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Методическая поддержка и мотивирование профессионального роста педагогических работников – одна из главных задач работы администрации МБУ ДО «Дом детского творчества» с педагогическим коллективом. В течение учебного года она велась в направлениях:</w:t>
      </w:r>
    </w:p>
    <w:p w14:paraId="64F2A47F">
      <w:pPr>
        <w:spacing w:line="0" w:lineRule="atLeast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оказание помощи в прохождении аттестации педагогическим работникам;</w:t>
      </w:r>
    </w:p>
    <w:p w14:paraId="222DA3CE">
      <w:pPr>
        <w:spacing w:line="0" w:lineRule="atLeast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привлечение педагогов к активному участию в разработке нормативных документов образовательной организации; к выступлениям на совещаниях, заседаниях МО, педагогических советах, к участию в профессиональных конкурсах, мероприятиях, мастер-классах, экспертных группах, работе жюри конкурсов разного уровня и направленности, организации выставок работ обучающихся;</w:t>
      </w:r>
    </w:p>
    <w:p w14:paraId="69F780B7">
      <w:pPr>
        <w:spacing w:line="0" w:lineRule="atLeast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- моральное и финансовое поощрение.  </w:t>
      </w:r>
    </w:p>
    <w:p w14:paraId="5F4FBDA1">
      <w:pPr>
        <w:spacing w:line="0" w:lineRule="atLeast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Контрольно-инспекционная деятельность проводилась по традиционным направлениям: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032D0DE8">
      <w:pPr>
        <w:spacing w:line="0" w:lineRule="atLeast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«Ведение документации педагогами объединений МБУ ДО «Дом детского творчества»;</w:t>
      </w:r>
    </w:p>
    <w:p w14:paraId="6D319983">
      <w:pPr>
        <w:spacing w:line="0" w:lineRule="atLeast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-«Работа по сохранности контингента обучающихся в творческих объединениях МБУ ДО «Дом детского творчества»;</w:t>
      </w:r>
    </w:p>
    <w:p w14:paraId="7813761C">
      <w:pPr>
        <w:spacing w:line="0" w:lineRule="atLeast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«Посещаемость творческих объединений  МБУ ДО «Дом детского творчества»;</w:t>
      </w:r>
    </w:p>
    <w:p w14:paraId="6AD3963F">
      <w:pPr>
        <w:spacing w:line="0" w:lineRule="atLeast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-«Соблюдение педагогами МБУ ДО «Дом детского творчества» правил ПБ, ТБ при проведении занятий, мероприятий, выполнение требований при проведении занятий, мероприятий»  и 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по вопросу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управления воспитательным процессом в творческом объединении образовательной организации дополнительного образования.  </w:t>
      </w:r>
    </w:p>
    <w:p w14:paraId="4FD7AED4">
      <w:pPr>
        <w:spacing w:line="0" w:lineRule="atLeast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В ходе проведения тематических административных проверок  установлено, что, в основном,  все педагоги:</w:t>
      </w:r>
    </w:p>
    <w:p w14:paraId="79C4B9D5">
      <w:pPr>
        <w:spacing w:line="0" w:lineRule="atLeast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 грамотно и аккуратно ведут документацию объединения;</w:t>
      </w:r>
    </w:p>
    <w:p w14:paraId="3BFCED79">
      <w:pPr>
        <w:spacing w:line="0" w:lineRule="atLeast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педагоги ведут  работу с обучающимися в направлении воспитательной работы в соответствии с Планом УВР творческого объединения, образовательной организации;</w:t>
      </w:r>
    </w:p>
    <w:p w14:paraId="548F8FA8">
      <w:pPr>
        <w:spacing w:line="0" w:lineRule="atLeast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изучают и используют  педагогически обоснованные эффективные, современные формы, методы и подходы  в работе с обучающимися в направлении воспитания;</w:t>
      </w:r>
    </w:p>
    <w:p w14:paraId="17E27F94">
      <w:pPr>
        <w:spacing w:line="0" w:lineRule="atLeast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 при проведении занятий, массовых мероприятий педагоги соблюдают правила техники безопасности и пожарной безопасности;</w:t>
      </w:r>
    </w:p>
    <w:p w14:paraId="74721FB1">
      <w:pPr>
        <w:spacing w:line="0" w:lineRule="atLeast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- педагоги работают по сохранению контингента обучающихся  и увеличению количества детей и подростков творческих объединений. </w:t>
      </w:r>
    </w:p>
    <w:p w14:paraId="453C3242">
      <w:pPr>
        <w:spacing w:line="0" w:lineRule="atLeast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Вместе с тем, административные проверки  показали, что:</w:t>
      </w:r>
    </w:p>
    <w:p w14:paraId="7A6AD9BD">
      <w:pPr>
        <w:spacing w:line="0" w:lineRule="atLeast"/>
        <w:ind w:firstLine="56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- имеются недочёты по ведению педагогами журналов учёта работы объединений; </w:t>
      </w:r>
    </w:p>
    <w:p w14:paraId="3B2CFA5D">
      <w:pPr>
        <w:pStyle w:val="19"/>
        <w:spacing w:after="0" w:line="0" w:lineRule="atLeast"/>
        <w:ind w:left="0" w:firstLine="56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 имеются случаи несоответствия количественного состава обучающихся на начало и середину учебного года. Данный факт приводит к тому, что на отчётный период количество детей в списках и отчётах (данные Формы «Анализ работы педагога») разное, что затрудняет работу по подсчёту количества обучающихся;</w:t>
      </w:r>
    </w:p>
    <w:p w14:paraId="255A53B2">
      <w:pPr>
        <w:pStyle w:val="19"/>
        <w:spacing w:after="0" w:line="0" w:lineRule="atLeast"/>
        <w:ind w:left="0" w:firstLine="56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-ряд педагогов не проводят в творческом объединении мероприятий воспитательной направленности,  несмотря на то, что в Плане УВР было запланировано их проведение.  Кроме того, обучающиеся творческих объединений не участвуют в конкурсах и мероприятиях воспитательной направленности.  Данное обстоятельство говорит о том, что педагоги формально относятся к планированию деятельности воспитательного характера с учащимися на учебный год.</w:t>
      </w:r>
    </w:p>
    <w:p w14:paraId="37992A4D">
      <w:pPr>
        <w:pStyle w:val="19"/>
        <w:spacing w:after="0" w:line="0" w:lineRule="atLeast"/>
        <w:ind w:left="0" w:firstLine="56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В дальнейшем педагогам  рекомендовано  вести систематическую работу по управлению воспитательным процессом  в творческом объединении: формировать традиции коллектива, вести совместную творческую деятельность, регулярно обновлять информацию в информационной телекоммуникационной сети «Интернет» (при наличии),  стендах (информация,  фотоматериалы), вести активную просветительскую работу с родителями  (законными представителями).</w:t>
      </w:r>
    </w:p>
    <w:p w14:paraId="10F87A4C">
      <w:pPr>
        <w:pStyle w:val="19"/>
        <w:spacing w:after="0" w:line="0" w:lineRule="atLeast"/>
        <w:ind w:left="0" w:firstLine="56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По итогам проверок проведено обсуждение с целью анализа недочётов, с педагогами проведены консультации, даны рекомендации, установлены сроки устранения имеющихся замечаний,  составлены аналитические справки, отражающие результаты проверок.</w:t>
      </w:r>
    </w:p>
    <w:p w14:paraId="05AF371A">
      <w:pPr>
        <w:pStyle w:val="19"/>
        <w:spacing w:after="0" w:line="0" w:lineRule="atLeast"/>
        <w:ind w:left="0" w:firstLine="56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Работа с педагогами организационного и обучающего характера будет продолжена в следующем учебном году на совещаниях и семинарах, в рамках консультаций и собеседований. Контрольно-инспекционная деятельность образовательной организации будет планироваться с учётом проблемных вопросов.</w:t>
      </w:r>
    </w:p>
    <w:p w14:paraId="18C92CA7"/>
    <w:p w14:paraId="5D2F9F32">
      <w:pPr>
        <w:rPr>
          <w:b/>
          <w:u w:val="single"/>
        </w:rPr>
      </w:pPr>
      <w:r>
        <w:t xml:space="preserve"> </w:t>
      </w:r>
      <w:r>
        <w:rPr>
          <w:b/>
          <w:u w:val="single"/>
        </w:rPr>
        <w:t>3. Методическая работа.</w:t>
      </w:r>
    </w:p>
    <w:p w14:paraId="68A6FF01">
      <w:pPr>
        <w:ind w:firstLine="600"/>
      </w:pPr>
    </w:p>
    <w:p w14:paraId="38B7981C">
      <w:pPr>
        <w:shd w:val="clear" w:color="auto" w:fill="FFFFFF"/>
        <w:spacing w:line="0" w:lineRule="atLeast"/>
        <w:ind w:firstLine="567"/>
        <w:jc w:val="both"/>
        <w:rPr>
          <w:color w:val="auto"/>
        </w:rPr>
      </w:pPr>
      <w:r>
        <w:rPr>
          <w:color w:val="auto"/>
          <w:lang w:val="ru-RU"/>
        </w:rPr>
        <w:t>М</w:t>
      </w:r>
      <w:r>
        <w:rPr>
          <w:color w:val="auto"/>
        </w:rPr>
        <w:t>етодическ</w:t>
      </w:r>
      <w:r>
        <w:rPr>
          <w:color w:val="auto"/>
          <w:lang w:val="ru-RU"/>
        </w:rPr>
        <w:t>ая</w:t>
      </w:r>
      <w:r>
        <w:rPr>
          <w:color w:val="auto"/>
        </w:rPr>
        <w:t xml:space="preserve"> работ</w:t>
      </w:r>
      <w:r>
        <w:rPr>
          <w:color w:val="auto"/>
          <w:lang w:val="ru-RU"/>
        </w:rPr>
        <w:t>а</w:t>
      </w:r>
      <w:r>
        <w:rPr>
          <w:color w:val="auto"/>
        </w:rPr>
        <w:t xml:space="preserve"> в образовательной организации направлена на обучение и развитие творческой инициативы и возможностей педагогических кадров, выявление, обобщение и распространение передового педагогического опыта. Методическая работа в образовательной организации рассматривается, как целостная система взаимосвязанных мер, действий и мероприятий. </w:t>
      </w:r>
    </w:p>
    <w:p w14:paraId="5968B64C">
      <w:pPr>
        <w:ind w:firstLine="480" w:firstLineChars="200"/>
        <w:jc w:val="both"/>
        <w:rPr>
          <w:bCs/>
          <w:color w:val="auto"/>
        </w:rPr>
      </w:pPr>
      <w:r>
        <w:rPr>
          <w:bCs/>
          <w:color w:val="auto"/>
        </w:rPr>
        <w:t>Определена методическая тема на 202</w:t>
      </w:r>
      <w:r>
        <w:rPr>
          <w:rFonts w:hint="default"/>
          <w:bCs/>
          <w:color w:val="auto"/>
          <w:lang w:val="ru-RU"/>
        </w:rPr>
        <w:t>3</w:t>
      </w:r>
      <w:r>
        <w:rPr>
          <w:bCs/>
          <w:color w:val="auto"/>
        </w:rPr>
        <w:t>-202</w:t>
      </w:r>
      <w:r>
        <w:rPr>
          <w:rFonts w:hint="default"/>
          <w:bCs/>
          <w:color w:val="auto"/>
          <w:lang w:val="ru-RU"/>
        </w:rPr>
        <w:t>4</w:t>
      </w:r>
      <w:r>
        <w:rPr>
          <w:bCs/>
          <w:color w:val="auto"/>
        </w:rPr>
        <w:t xml:space="preserve"> учебный год: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«</w:t>
      </w:r>
      <w:r>
        <w:rPr>
          <w:rFonts w:ascii="Times New Roman" w:hAnsi="Times New Roman" w:eastAsia="SimSun" w:cs="Times New Roman"/>
          <w:color w:val="000000" w:themeColor="text1"/>
          <w:sz w:val="24"/>
          <w:szCs w:val="24"/>
          <w:lang w:val="ru-RU"/>
        </w:rPr>
        <w:t>Воспитательные аспекты дополнительного образования детей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».</w:t>
      </w:r>
    </w:p>
    <w:p w14:paraId="2646F422">
      <w:pPr>
        <w:spacing w:line="0" w:lineRule="atLeast"/>
        <w:ind w:firstLine="567"/>
        <w:jc w:val="both"/>
        <w:rPr>
          <w:color w:val="auto"/>
        </w:rPr>
      </w:pPr>
      <w:r>
        <w:rPr>
          <w:color w:val="auto"/>
        </w:rPr>
        <w:t>На заседаниях методического объединения  педагогов МБУ ДО «Дом детского творчества» в учебном году были рассмотрены следующие темы:</w:t>
      </w:r>
    </w:p>
    <w:p w14:paraId="40B884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</w:rPr>
        <w:t>Организация предоставления платных образовательных услуг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;</w:t>
      </w:r>
    </w:p>
    <w:p w14:paraId="1D71C1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</w:rPr>
        <w:t>Утверждение нормативно-правовой документации на 2023-2024 учебный год.</w:t>
      </w:r>
    </w:p>
    <w:p w14:paraId="4117C8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ascii="Times New Roman" w:hAnsi="Times New Roman" w:cs="Times New Roman"/>
        </w:rPr>
      </w:pPr>
      <w:r>
        <w:rPr>
          <w:rFonts w:hint="default" w:cs="Times New Roman"/>
          <w:lang w:val="ru-RU"/>
        </w:rPr>
        <w:t>-</w:t>
      </w:r>
      <w:r>
        <w:rPr>
          <w:rFonts w:ascii="Times New Roman" w:hAnsi="Times New Roman" w:cs="Times New Roman"/>
        </w:rPr>
        <w:t>Согласование стимулирующих выплат педагогическим работникам на 2023-2024 учебный год.</w:t>
      </w:r>
    </w:p>
    <w:p w14:paraId="65744D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ascii="Times New Roman" w:hAnsi="Times New Roman" w:cs="Times New Roman"/>
        </w:rPr>
      </w:pPr>
      <w:r>
        <w:rPr>
          <w:rFonts w:hint="default" w:cs="Times New Roman"/>
          <w:lang w:val="ru-RU"/>
        </w:rPr>
        <w:t>-</w:t>
      </w:r>
      <w:r>
        <w:rPr>
          <w:rFonts w:ascii="Times New Roman" w:hAnsi="Times New Roman" w:cs="Times New Roman"/>
        </w:rPr>
        <w:t>Расходование внебюджетных средств при подготовке к 2023-2024 учебному году.</w:t>
      </w:r>
    </w:p>
    <w:p w14:paraId="6A8D88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</w:pPr>
      <w:r>
        <w:rPr>
          <w:rFonts w:hint="default" w:cs="Times New Roman"/>
          <w:lang w:val="ru-RU"/>
        </w:rPr>
        <w:t>-</w:t>
      </w:r>
      <w:r>
        <w:rPr>
          <w:rFonts w:ascii="Times New Roman" w:hAnsi="Times New Roman" w:cs="Times New Roman"/>
        </w:rPr>
        <w:t>Утверждение Паспорта по обеспечению безопасности дорожного движения МБУ ДО «ДДТ»</w:t>
      </w:r>
    </w:p>
    <w:p w14:paraId="50F72F7A">
      <w:pPr>
        <w:spacing w:line="0" w:lineRule="atLeast"/>
        <w:ind w:firstLine="567"/>
        <w:jc w:val="both"/>
      </w:pPr>
      <w:r>
        <w:t xml:space="preserve">Для педагогов проводились консультации, методические совещания, оказывалась помощь в подготовке и оформлении необходимой документации, подборе методических материалов к выступлениям в рамках методических объединений, мастер-классов, выставок, публикаций. </w:t>
      </w:r>
    </w:p>
    <w:p w14:paraId="553FE4B4">
      <w:pPr>
        <w:spacing w:line="0" w:lineRule="atLeast"/>
        <w:ind w:firstLine="567"/>
        <w:jc w:val="both"/>
      </w:pPr>
      <w:r>
        <w:t xml:space="preserve">В работе с педагогами использовалась фронтальная или индивидуальная форма работы с выполнением индивидуального задания, наблюдения, анализа, представления собственного педагогического опыта. Проводились: обсуждение, дискуссия, блиц-опрос, что также подразумевает практическую работу и  способствует приобретению необходимых компетенций, совершенствованию профессионального мастерства педагогов, поиску оптимальных эффективных методик, технологий, подходов в образовании.  </w:t>
      </w:r>
    </w:p>
    <w:p w14:paraId="707F8100">
      <w:pPr>
        <w:spacing w:line="0" w:lineRule="atLeast"/>
        <w:ind w:firstLine="567"/>
        <w:jc w:val="both"/>
        <w:rPr>
          <w:bCs/>
        </w:rPr>
      </w:pPr>
      <w:r>
        <w:t xml:space="preserve">Кроме этого, методическое сопровождение педагогических работников осуществлялось средствами консультирования, совещаний, разработки информационных  и методических материалов, программ, конспектов мероприятий для участия педагогов в семинарах, мастер-классах, открытых занятиях, участии в конкурсе педагогического мастерства, конференциях, при прохождении аттестации. </w:t>
      </w:r>
    </w:p>
    <w:tbl>
      <w:tblPr>
        <w:tblStyle w:val="16"/>
        <w:tblpPr w:leftFromText="180" w:rightFromText="180" w:vertAnchor="text" w:horzAnchor="page" w:tblpX="970" w:tblpY="4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9"/>
        <w:gridCol w:w="7353"/>
      </w:tblGrid>
      <w:tr w14:paraId="2C502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 w14:paraId="4692A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Педагог</w:t>
            </w:r>
          </w:p>
        </w:tc>
        <w:tc>
          <w:tcPr>
            <w:tcW w:w="7575" w:type="dxa"/>
          </w:tcPr>
          <w:p w14:paraId="6E8A50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</w:tr>
      <w:tr w14:paraId="4BF54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 w14:paraId="0A48C7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Анисимов Константин Юрьевич</w:t>
            </w:r>
          </w:p>
        </w:tc>
        <w:tc>
          <w:tcPr>
            <w:tcW w:w="7575" w:type="dxa"/>
          </w:tcPr>
          <w:p w14:paraId="7B8FBC37">
            <w:pP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ru-RU"/>
              </w:rPr>
              <w:t>2023 г:</w:t>
            </w:r>
          </w:p>
          <w:p w14:paraId="25420020">
            <w:pP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Работа в жюри Муниципального этапа всероссийской олимпиады школьников по технологии  «Технологический труд»</w:t>
            </w:r>
          </w:p>
        </w:tc>
      </w:tr>
      <w:tr w14:paraId="23C87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 w14:paraId="29AC19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Балазова Оксана Рафиковна</w:t>
            </w:r>
          </w:p>
        </w:tc>
        <w:tc>
          <w:tcPr>
            <w:tcW w:w="7575" w:type="dxa"/>
          </w:tcPr>
          <w:p w14:paraId="32EC9AC8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ru-RU"/>
              </w:rPr>
              <w:t>2023 г:</w:t>
            </w:r>
          </w:p>
          <w:p w14:paraId="149D3E13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- Работа в жюри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Муниципальный онлайн-фестиваль искусств среди дошкольников «Золотой ключик»</w:t>
            </w:r>
          </w:p>
          <w:p w14:paraId="0CC5C451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КПК Тема: «Актуальные вопросы реализации художественной направленности в доп. образовании детей»</w:t>
            </w:r>
          </w:p>
          <w:p w14:paraId="02E91723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КПК Тема: Актуальные вопросы реализации социально-гуманитарной направленности в дополнительном образовании детей»</w:t>
            </w:r>
          </w:p>
          <w:p w14:paraId="27D5688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Выступление на МО на тему «Концепция развития дополнительного образования детей в социально-гуманитарной направленности в рамках Федерального проекта «Успех каждого ребёнка» национального проекта «Образование»»</w:t>
            </w:r>
          </w:p>
          <w:p w14:paraId="7389EBCF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Представление опыта работы в форме доклада с презентацией по теме: «Традиции и время»</w:t>
            </w:r>
          </w:p>
          <w:p w14:paraId="4833F0E8">
            <w:pPr>
              <w:rPr>
                <w:rFonts w:hint="default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iCs/>
                <w:color w:val="000000" w:themeColor="text1"/>
                <w:sz w:val="24"/>
                <w:szCs w:val="24"/>
                <w:lang w:val="ru-RU"/>
              </w:rPr>
              <w:t>2024 г:</w:t>
            </w:r>
          </w:p>
          <w:p w14:paraId="1F07B144">
            <w:pPr>
              <w:rPr>
                <w:rFonts w:hint="default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 xml:space="preserve">-Выступление на педагогическом совете на тему: Подведение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итог</w:t>
            </w:r>
            <w:r>
              <w:rPr>
                <w:rFonts w:hint="default" w:cs="Times New Roman"/>
                <w:bCs/>
                <w:color w:val="000000"/>
                <w:sz w:val="24"/>
                <w:szCs w:val="24"/>
                <w:lang w:val="ru-RU"/>
              </w:rPr>
              <w:t>ов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работы по 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Федеральн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ому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 xml:space="preserve"> проект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у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 xml:space="preserve"> РФ «Успех каждого ребенка» в рамках национального проекта «Образование»</w:t>
            </w:r>
          </w:p>
        </w:tc>
      </w:tr>
      <w:tr w14:paraId="0639A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 w14:paraId="62CFFC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Бикерова Лидия Васильевна</w:t>
            </w:r>
          </w:p>
        </w:tc>
        <w:tc>
          <w:tcPr>
            <w:tcW w:w="7575" w:type="dxa"/>
          </w:tcPr>
          <w:p w14:paraId="39C10F74">
            <w:pP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ru-RU"/>
              </w:rPr>
              <w:t>2023 г:</w:t>
            </w:r>
          </w:p>
          <w:p w14:paraId="293D97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Разработка сценария: «Новогодние чудеса» для воспитанников объединений «Волшебники» и «Филип -пок»; </w:t>
            </w:r>
            <w:r>
              <w:rPr>
                <w:rFonts w:ascii="Times New Roman" w:hAnsi="Times New Roman" w:cs="Times New Roman"/>
                <w:color w:val="000000" w:themeColor="text1"/>
              </w:rPr>
              <w:t>«Волшебное путешествие к Деду Морозу»</w:t>
            </w:r>
          </w:p>
          <w:p w14:paraId="634205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Председатель жюри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Муниципального онлайн -фестиваля искусств среди дошкольников «Золотой ключик»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B8B5C30">
            <w:pPr>
              <w:rPr>
                <w:rFonts w:hint="default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ru-RU"/>
              </w:rPr>
              <w:t>2024 г:</w:t>
            </w:r>
          </w:p>
          <w:p w14:paraId="136F958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ru-RU"/>
              </w:rPr>
              <w:t xml:space="preserve">-Организовала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X Муниципальный фестиваль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искусств среди дошкольников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Вышневолоцкого городского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ru-RU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округа «Золотой ключик»</w:t>
            </w:r>
          </w:p>
        </w:tc>
      </w:tr>
      <w:tr w14:paraId="42481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 w14:paraId="6FE27044"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ru-RU"/>
              </w:rPr>
              <w:t>Борисова Анна Сергеевна</w:t>
            </w:r>
          </w:p>
        </w:tc>
        <w:tc>
          <w:tcPr>
            <w:tcW w:w="7575" w:type="dxa"/>
          </w:tcPr>
          <w:p w14:paraId="4228957C">
            <w:pPr>
              <w:rPr>
                <w:rFonts w:hint="default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ru-RU"/>
              </w:rPr>
              <w:t>2024:</w:t>
            </w:r>
          </w:p>
          <w:p w14:paraId="2707BA30">
            <w:pPr>
              <w:rPr>
                <w:rFonts w:hint="default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-Выступление на педагогическом совете на тему: План работы на будущий учебный год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>Федеральн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ому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 xml:space="preserve"> проект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</w:rPr>
              <w:t>у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</w:rPr>
              <w:t xml:space="preserve"> РФ «Успех каждого ребенка» в рамках национального проекта «Образование»</w:t>
            </w:r>
          </w:p>
        </w:tc>
      </w:tr>
      <w:tr w14:paraId="257D0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 w14:paraId="521195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Васильева Татьяна Викторовна</w:t>
            </w:r>
          </w:p>
        </w:tc>
        <w:tc>
          <w:tcPr>
            <w:tcW w:w="7575" w:type="dxa"/>
          </w:tcPr>
          <w:p w14:paraId="3F1EEE41">
            <w:pP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ru-RU"/>
              </w:rPr>
              <w:t>2023 г:</w:t>
            </w:r>
          </w:p>
          <w:p w14:paraId="1FCBDC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Открытое занятие «До свидания, Осень золотая» для родителей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(законных представителей)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 обучающихся</w:t>
            </w:r>
          </w:p>
        </w:tc>
      </w:tr>
      <w:tr w14:paraId="15244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 w14:paraId="3B16EA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Виноградова Наталья Владиславовна</w:t>
            </w:r>
          </w:p>
        </w:tc>
        <w:tc>
          <w:tcPr>
            <w:tcW w:w="7575" w:type="dxa"/>
          </w:tcPr>
          <w:p w14:paraId="707D3BD4">
            <w:pP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ru-RU"/>
              </w:rPr>
              <w:t>2023 г:</w:t>
            </w:r>
          </w:p>
          <w:p w14:paraId="72FF0E8E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Открытое занятие для родителей (законных представителей)</w:t>
            </w:r>
          </w:p>
          <w:p w14:paraId="676B1682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Участие в конкурсе программ профильных лагерей на тему: «Лучший опыт организации профильных смен художественно - эстетической направленности»</w:t>
            </w:r>
          </w:p>
          <w:p w14:paraId="288C3DC5">
            <w:pPr>
              <w:rPr>
                <w:rFonts w:hint="default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iCs/>
                <w:color w:val="000000" w:themeColor="text1"/>
                <w:sz w:val="24"/>
                <w:szCs w:val="24"/>
                <w:lang w:val="ru-RU"/>
              </w:rPr>
              <w:t>2024:</w:t>
            </w:r>
          </w:p>
          <w:p w14:paraId="2746CB50">
            <w:pPr>
              <w:rPr>
                <w:i w:val="0"/>
                <w:iCs/>
                <w:sz w:val="24"/>
                <w:szCs w:val="24"/>
              </w:rPr>
            </w:pPr>
            <w:r>
              <w:rPr>
                <w:rFonts w:hint="default" w:cs="Times New Roman"/>
                <w:iCs/>
                <w:color w:val="000000" w:themeColor="text1"/>
                <w:sz w:val="24"/>
                <w:szCs w:val="24"/>
                <w:lang w:val="ru-RU"/>
              </w:rPr>
              <w:t>-Посетила</w:t>
            </w:r>
            <w:r>
              <w:rPr>
                <w:rFonts w:hint="default" w:cs="Times New Roman"/>
                <w:i w:val="0"/>
                <w:iCs/>
                <w:color w:val="000000" w:themeColor="text1"/>
                <w:sz w:val="24"/>
                <w:szCs w:val="24"/>
                <w:lang w:val="ru-RU"/>
              </w:rPr>
              <w:t xml:space="preserve"> м</w:t>
            </w:r>
            <w:r>
              <w:rPr>
                <w:i w:val="0"/>
                <w:iCs/>
                <w:sz w:val="24"/>
                <w:szCs w:val="24"/>
              </w:rPr>
              <w:t>астер-класс по современному танцу  г. Москва, ДК «Москворечье»,  педагог А.Шуйский</w:t>
            </w:r>
          </w:p>
          <w:p w14:paraId="074985C8">
            <w:pPr>
              <w:rPr>
                <w:rFonts w:hint="default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iCs/>
                <w:sz w:val="24"/>
                <w:szCs w:val="24"/>
                <w:lang w:val="ru-RU"/>
              </w:rPr>
              <w:t xml:space="preserve">-Провела открытое занятие на тему: </w:t>
            </w:r>
            <w:r>
              <w:rPr>
                <w:i w:val="0"/>
                <w:iCs/>
                <w:sz w:val="24"/>
                <w:szCs w:val="24"/>
              </w:rPr>
              <w:t xml:space="preserve">«Танцы народов мира» </w:t>
            </w:r>
            <w:r>
              <w:rPr>
                <w:i w:val="0"/>
                <w:iCs/>
                <w:sz w:val="24"/>
                <w:szCs w:val="24"/>
                <w:lang w:val="ru-RU"/>
              </w:rPr>
              <w:t>и</w:t>
            </w:r>
            <w:r>
              <w:rPr>
                <w:i w:val="0"/>
                <w:iCs/>
                <w:sz w:val="24"/>
                <w:szCs w:val="24"/>
              </w:rPr>
              <w:t xml:space="preserve"> </w:t>
            </w:r>
            <w:r>
              <w:rPr>
                <w:i w:val="0"/>
                <w:iCs/>
                <w:sz w:val="24"/>
                <w:szCs w:val="24"/>
                <w:lang w:val="ru-RU"/>
              </w:rPr>
              <w:t>м</w:t>
            </w:r>
            <w:r>
              <w:rPr>
                <w:i w:val="0"/>
                <w:iCs/>
                <w:sz w:val="24"/>
                <w:szCs w:val="24"/>
              </w:rPr>
              <w:t>астер-класс для обучающихся Белгородской обл. в рамках мероприятия «Познавательный марафон «Мыслим-творим-исследуем»</w:t>
            </w:r>
          </w:p>
        </w:tc>
      </w:tr>
      <w:tr w14:paraId="666C9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 w14:paraId="323AE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Воробьёв Сергей Павлович</w:t>
            </w:r>
          </w:p>
        </w:tc>
        <w:tc>
          <w:tcPr>
            <w:tcW w:w="7575" w:type="dxa"/>
          </w:tcPr>
          <w:p w14:paraId="6AD9C2F5">
            <w:pP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ru-RU"/>
              </w:rPr>
              <w:t>2023 г:</w:t>
            </w:r>
          </w:p>
          <w:p w14:paraId="2ACCBD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КПК Тема: «Актуальные вопросы реализации физкультурно-спортивной направленности в дополнительном образовании детей»</w:t>
            </w:r>
          </w:p>
          <w:p w14:paraId="2CBEB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-Открытое занятие для родителей (законных представителей) на тему: «Многократное повторение ударного движения, выполнение подач ОФП»</w:t>
            </w:r>
          </w:p>
        </w:tc>
      </w:tr>
      <w:tr w14:paraId="5E8AB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 w14:paraId="5B120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Вьюгин Владимир Сергеевич</w:t>
            </w:r>
          </w:p>
        </w:tc>
        <w:tc>
          <w:tcPr>
            <w:tcW w:w="7575" w:type="dxa"/>
          </w:tcPr>
          <w:p w14:paraId="0C38ABD5">
            <w:pP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ru-RU"/>
              </w:rPr>
              <w:t>2023 г:</w:t>
            </w:r>
          </w:p>
          <w:p w14:paraId="5EE9FCA0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КПК Тема: «Актуальные вопросы реализации технической направленности в дополнительном образовании детей»</w:t>
            </w:r>
          </w:p>
          <w:p w14:paraId="50BF2D4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Работа в жюри Муниципального этапа всероссийской олимпиады школьников по технологии  «Технологический труд»</w:t>
            </w:r>
          </w:p>
        </w:tc>
      </w:tr>
      <w:tr w14:paraId="797D9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 w14:paraId="3936F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Гнатенко Николай Михайлович</w:t>
            </w:r>
          </w:p>
        </w:tc>
        <w:tc>
          <w:tcPr>
            <w:tcW w:w="7575" w:type="dxa"/>
          </w:tcPr>
          <w:p w14:paraId="59D4367F">
            <w:pP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ru-RU"/>
              </w:rPr>
              <w:t>2023 г:</w:t>
            </w:r>
          </w:p>
          <w:p w14:paraId="02D45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Инструкторско-методическое занятие по привлечению обучающихся клуба «Патриот» для проведения учебных сборов по основам военной службы с преподавателями ОУ</w:t>
            </w:r>
          </w:p>
          <w:p w14:paraId="3146DF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- Председатель жюри муниципального этапа Всероссийской олимпиады школьников по ОБЖ </w:t>
            </w:r>
          </w:p>
        </w:tc>
      </w:tr>
      <w:tr w14:paraId="2C2CB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 w14:paraId="09B6DD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Зингеева Вера Анатольевна</w:t>
            </w:r>
          </w:p>
        </w:tc>
        <w:tc>
          <w:tcPr>
            <w:tcW w:w="7575" w:type="dxa"/>
          </w:tcPr>
          <w:p w14:paraId="47AF8D38">
            <w:pP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ru-RU"/>
              </w:rPr>
              <w:t>2023 г:</w:t>
            </w:r>
          </w:p>
          <w:p w14:paraId="4FE8BF46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- КПК Тема: «Как использовать сервисы на основе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ChatGPT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для проведения занятий, создавать видеоуроки, составлять интерактивные элементы»</w:t>
            </w:r>
          </w:p>
        </w:tc>
      </w:tr>
      <w:tr w14:paraId="25DC3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 w14:paraId="197B8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 Анастасия Евгеньевна</w:t>
            </w:r>
          </w:p>
        </w:tc>
        <w:tc>
          <w:tcPr>
            <w:tcW w:w="7575" w:type="dxa"/>
          </w:tcPr>
          <w:p w14:paraId="0F387745">
            <w:pP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ru-RU"/>
              </w:rPr>
              <w:t>2023 г:</w:t>
            </w:r>
          </w:p>
          <w:p w14:paraId="23696B6F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Участие во Всероссийском конкурсе «Педагогическая копилка»в номинации «Рабочая программа» (диплом 2 степени)</w:t>
            </w:r>
          </w:p>
          <w:p w14:paraId="0BE8FD3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- ВЗМО МБУ ДО ДШИ им. С.А. Кусевицкого сообщение на тему: «Проектная деятельность в объединении по созданию творческой работы в технике батика» </w:t>
            </w:r>
          </w:p>
          <w:p w14:paraId="53770997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- Работа в жюри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базе Регионального центра выявления, развития и поддержки способностей и талантов у детей и молодёжи Тверской области «Орион»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в конкурсе рисунков «Я рисую науку»</w:t>
            </w:r>
          </w:p>
        </w:tc>
      </w:tr>
      <w:tr w14:paraId="048DF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 w14:paraId="0BA3B4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Костенко Ирина Михайловна</w:t>
            </w:r>
          </w:p>
        </w:tc>
        <w:tc>
          <w:tcPr>
            <w:tcW w:w="7575" w:type="dxa"/>
          </w:tcPr>
          <w:p w14:paraId="3A2CFEF9">
            <w:pP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ru-RU"/>
              </w:rPr>
              <w:t>2023 г:</w:t>
            </w:r>
          </w:p>
          <w:p w14:paraId="5805A7EB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КПК Тема: «Актуальные вопросы реализации художественной направленности в дополнительном образовании детей»</w:t>
            </w:r>
          </w:p>
          <w:p w14:paraId="52D1E5D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Публикация методического материала/статьи «Новогодняя игрушка», на страницах образовательного СМИ «Продленка»</w:t>
            </w:r>
          </w:p>
          <w:p w14:paraId="0D404AE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Размещение статьи «Заметки из личного опыта» во Всероссийском журнале «Педагогический опыт»</w:t>
            </w:r>
          </w:p>
          <w:p w14:paraId="5713A193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-Предъявление педагогического опыта работы и проведение мастер-класс «Смешанная техника в декоративно-прикладном творчестве «Комбинированная кукла» на областном семинаре по декоративно-прикладному творчеству «Сувенир 2023»</w:t>
            </w:r>
          </w:p>
          <w:p w14:paraId="7BBD8803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- Предъявление педагогического опыта работы, организация и проведение образовательной площадки «Особенности реализации программ в сетевой форме взаимодействия» в рамках проведения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муниципальной конференции дополнительного образования детей ВГО «Стратегия»</w:t>
            </w:r>
          </w:p>
          <w:p w14:paraId="6EB268C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Работа в областном семинаре судей региональной выставки-конкурса декоративно-прикладного творчества «Пластичные материалы 2023» и в работе жюри по оценке экспонатов</w:t>
            </w:r>
          </w:p>
        </w:tc>
      </w:tr>
      <w:tr w14:paraId="742CF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 w14:paraId="3F05A2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Ирина Юрьевна</w:t>
            </w:r>
          </w:p>
        </w:tc>
        <w:tc>
          <w:tcPr>
            <w:tcW w:w="7575" w:type="dxa"/>
          </w:tcPr>
          <w:p w14:paraId="1D61B0F3">
            <w:pP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ru-RU"/>
              </w:rPr>
              <w:t>2023 г:</w:t>
            </w:r>
          </w:p>
          <w:p w14:paraId="489465CB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- Доклад на педагогическом совете МБУ ДО «ДДТ» на тему: «Повышение качества образования обучающихся через создание условий эффективного взаимодействия с родителями (законными представителями)» </w:t>
            </w:r>
          </w:p>
        </w:tc>
      </w:tr>
      <w:tr w14:paraId="5F9A0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 w14:paraId="226C3F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Ольга Владиславна</w:t>
            </w:r>
          </w:p>
        </w:tc>
        <w:tc>
          <w:tcPr>
            <w:tcW w:w="7575" w:type="dxa"/>
          </w:tcPr>
          <w:p w14:paraId="7E2264E2">
            <w:pP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ru-RU"/>
              </w:rPr>
              <w:t>2023 г:</w:t>
            </w:r>
          </w:p>
          <w:p w14:paraId="62AC4B8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Открытое занятие-батл между 1 и 2 начальными группами по закреплению пройденных тем, для методистов и администрации ОО</w:t>
            </w:r>
          </w:p>
        </w:tc>
      </w:tr>
      <w:tr w14:paraId="693DD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 w14:paraId="305A8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 Евгений Николаевич</w:t>
            </w:r>
          </w:p>
        </w:tc>
        <w:tc>
          <w:tcPr>
            <w:tcW w:w="7575" w:type="dxa"/>
          </w:tcPr>
          <w:p w14:paraId="305D165B">
            <w:pP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ru-RU"/>
              </w:rPr>
              <w:t>2023 г:</w:t>
            </w:r>
          </w:p>
          <w:p w14:paraId="3837D3F5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i w:val="0"/>
                <w:iCs/>
                <w:sz w:val="24"/>
                <w:szCs w:val="24"/>
              </w:rPr>
              <w:t>Судейство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соревнований по танцевальному спорту В.Новгород</w:t>
            </w:r>
          </w:p>
          <w:p w14:paraId="6DE31FEC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- КПК Тема: Национальный проект «Образование». «Успех каждого ребёнка: формирование эффективной системы выявления, поддержки и развития способностей и талантов у детей и молодёжи, направленной на самоопределение и профессиональную ориентацию обучающихся» </w:t>
            </w:r>
          </w:p>
          <w:p w14:paraId="3485E77D">
            <w:pPr>
              <w:rPr>
                <w:rFonts w:hint="default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iCs/>
                <w:color w:val="000000" w:themeColor="text1"/>
                <w:sz w:val="24"/>
                <w:szCs w:val="24"/>
                <w:lang w:val="ru-RU"/>
              </w:rPr>
              <w:t>2024:</w:t>
            </w:r>
          </w:p>
          <w:p w14:paraId="2ED500F7">
            <w:pPr>
              <w:rPr>
                <w:i w:val="0"/>
                <w:iCs/>
                <w:sz w:val="24"/>
                <w:szCs w:val="24"/>
              </w:rPr>
            </w:pPr>
            <w:r>
              <w:rPr>
                <w:rFonts w:hint="default" w:cs="Times New Roman"/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  <w:r>
              <w:rPr>
                <w:i w:val="0"/>
                <w:iCs/>
                <w:sz w:val="24"/>
                <w:szCs w:val="24"/>
              </w:rPr>
              <w:t>Организ</w:t>
            </w:r>
            <w:r>
              <w:rPr>
                <w:i w:val="0"/>
                <w:iCs/>
                <w:sz w:val="24"/>
                <w:szCs w:val="24"/>
                <w:lang w:val="ru-RU"/>
              </w:rPr>
              <w:t>овал</w:t>
            </w:r>
            <w:r>
              <w:rPr>
                <w:i w:val="0"/>
                <w:iCs/>
                <w:sz w:val="24"/>
                <w:szCs w:val="24"/>
              </w:rPr>
              <w:t xml:space="preserve"> и прове</w:t>
            </w:r>
            <w:r>
              <w:rPr>
                <w:i w:val="0"/>
                <w:iCs/>
                <w:sz w:val="24"/>
                <w:szCs w:val="24"/>
                <w:lang w:val="ru-RU"/>
              </w:rPr>
              <w:t>л</w:t>
            </w:r>
            <w:r>
              <w:rPr>
                <w:i w:val="0"/>
                <w:iCs/>
                <w:sz w:val="24"/>
                <w:szCs w:val="24"/>
              </w:rPr>
              <w:t xml:space="preserve"> заняти</w:t>
            </w:r>
            <w:r>
              <w:rPr>
                <w:i w:val="0"/>
                <w:iCs/>
                <w:sz w:val="24"/>
                <w:szCs w:val="24"/>
                <w:lang w:val="ru-RU"/>
              </w:rPr>
              <w:t>е</w:t>
            </w:r>
            <w:r>
              <w:rPr>
                <w:i w:val="0"/>
                <w:iCs/>
                <w:sz w:val="24"/>
                <w:szCs w:val="24"/>
              </w:rPr>
              <w:t xml:space="preserve"> для обучающихся Тверской области в рамках регионального мероприятия «Профильная смена. Современный танец» РЦ Орион</w:t>
            </w:r>
          </w:p>
          <w:p w14:paraId="1A1A9FE0">
            <w:pPr>
              <w:rPr>
                <w:i w:val="0"/>
                <w:iCs/>
                <w:sz w:val="24"/>
                <w:szCs w:val="24"/>
              </w:rPr>
            </w:pPr>
            <w:r>
              <w:rPr>
                <w:rFonts w:hint="default"/>
                <w:i w:val="0"/>
                <w:iCs/>
                <w:sz w:val="24"/>
                <w:szCs w:val="24"/>
                <w:lang w:val="ru-RU"/>
              </w:rPr>
              <w:t>-</w:t>
            </w:r>
            <w:r>
              <w:rPr>
                <w:i w:val="0"/>
                <w:iCs/>
                <w:sz w:val="24"/>
                <w:szCs w:val="24"/>
              </w:rPr>
              <w:t>Судейство соревнований по танцевальному спорту:</w:t>
            </w:r>
          </w:p>
          <w:p w14:paraId="4897857A">
            <w:pPr>
              <w:rPr>
                <w:rFonts w:hint="default"/>
                <w:i w:val="0"/>
                <w:iCs/>
                <w:sz w:val="24"/>
                <w:szCs w:val="24"/>
                <w:lang w:val="ru-RU"/>
              </w:rPr>
            </w:pPr>
            <w:r>
              <w:rPr>
                <w:bCs/>
                <w:i w:val="0"/>
                <w:iCs/>
                <w:sz w:val="24"/>
                <w:szCs w:val="24"/>
              </w:rPr>
              <w:t>Российский турнир по танцевальному спорту "Престиж -2024 г. Тверь</w:t>
            </w:r>
            <w:r>
              <w:rPr>
                <w:rFonts w:hint="default"/>
                <w:bCs/>
                <w:i w:val="0"/>
                <w:iCs/>
                <w:sz w:val="24"/>
                <w:szCs w:val="24"/>
                <w:lang w:val="ru-RU"/>
              </w:rPr>
              <w:t xml:space="preserve">; </w:t>
            </w:r>
            <w:r>
              <w:rPr>
                <w:bCs/>
                <w:i w:val="0"/>
                <w:iCs/>
                <w:sz w:val="24"/>
                <w:szCs w:val="24"/>
              </w:rPr>
              <w:t>Российский турнир по танцевальному спорту "Танцевальный калейдоскоп» г. Тверь</w:t>
            </w:r>
            <w:r>
              <w:rPr>
                <w:rFonts w:hint="default"/>
                <w:bCs/>
                <w:i w:val="0"/>
                <w:iCs/>
                <w:sz w:val="24"/>
                <w:szCs w:val="24"/>
                <w:lang w:val="ru-RU"/>
              </w:rPr>
              <w:t xml:space="preserve">; </w:t>
            </w:r>
            <w:r>
              <w:rPr>
                <w:bCs/>
                <w:i w:val="0"/>
                <w:iCs/>
                <w:sz w:val="24"/>
                <w:szCs w:val="24"/>
              </w:rPr>
              <w:t>Региональный турнир по танцевальному спорту «Маленькая страна» г. Тверь</w:t>
            </w:r>
            <w:r>
              <w:rPr>
                <w:rFonts w:hint="default"/>
                <w:bCs/>
                <w:i w:val="0"/>
                <w:iCs/>
                <w:sz w:val="24"/>
                <w:szCs w:val="24"/>
                <w:lang w:val="ru-RU"/>
              </w:rPr>
              <w:t xml:space="preserve">; </w:t>
            </w:r>
            <w:r>
              <w:rPr>
                <w:i w:val="0"/>
                <w:iCs/>
                <w:sz w:val="24"/>
                <w:szCs w:val="24"/>
              </w:rPr>
              <w:t xml:space="preserve">Региональные соревнования </w:t>
            </w:r>
            <w:r>
              <w:rPr>
                <w:bCs/>
                <w:i w:val="0"/>
                <w:iCs/>
                <w:sz w:val="24"/>
                <w:szCs w:val="24"/>
              </w:rPr>
              <w:t>«Хрустальная туфелька» г .В. Новгород</w:t>
            </w:r>
            <w:r>
              <w:rPr>
                <w:rFonts w:hint="default"/>
                <w:bCs/>
                <w:i w:val="0"/>
                <w:iCs/>
                <w:sz w:val="24"/>
                <w:szCs w:val="24"/>
                <w:lang w:val="ru-RU"/>
              </w:rPr>
              <w:t xml:space="preserve">; </w:t>
            </w:r>
            <w:r>
              <w:rPr>
                <w:i w:val="0"/>
                <w:iCs/>
                <w:sz w:val="24"/>
                <w:szCs w:val="24"/>
              </w:rPr>
              <w:t>"Кубок Афанасия Никитина" Тверь</w:t>
            </w:r>
          </w:p>
        </w:tc>
      </w:tr>
      <w:tr w14:paraId="5675A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 w14:paraId="3F216F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Павлова Юлия Леонидовна</w:t>
            </w:r>
          </w:p>
        </w:tc>
        <w:tc>
          <w:tcPr>
            <w:tcW w:w="7575" w:type="dxa"/>
          </w:tcPr>
          <w:p w14:paraId="0E05D368">
            <w:pP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ru-RU"/>
              </w:rPr>
              <w:t>2023 г:</w:t>
            </w:r>
          </w:p>
          <w:p w14:paraId="10CCD64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- КПК Тема: Национальный проект «Образование». «Успех каждого ребёнка: формирование эффективной системы выявления, поддержки и развития способностей и талантов у детей и молодёжи, направленной на самоопределение и профессиональную ориентацию обучающихся» </w:t>
            </w:r>
          </w:p>
          <w:p w14:paraId="23ACFBAE">
            <w:pPr>
              <w:rPr>
                <w:rFonts w:hint="default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iCs/>
                <w:color w:val="000000" w:themeColor="text1"/>
                <w:sz w:val="24"/>
                <w:szCs w:val="24"/>
                <w:lang w:val="ru-RU"/>
              </w:rPr>
              <w:t>2024:</w:t>
            </w:r>
          </w:p>
          <w:p w14:paraId="25B61B03">
            <w:pPr>
              <w:rPr>
                <w:rFonts w:hint="default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  <w:r>
              <w:rPr>
                <w:i w:val="0"/>
                <w:iCs/>
                <w:sz w:val="24"/>
                <w:szCs w:val="24"/>
              </w:rPr>
              <w:t>Организ</w:t>
            </w:r>
            <w:r>
              <w:rPr>
                <w:i w:val="0"/>
                <w:iCs/>
                <w:sz w:val="24"/>
                <w:szCs w:val="24"/>
                <w:lang w:val="ru-RU"/>
              </w:rPr>
              <w:t>овала</w:t>
            </w:r>
            <w:r>
              <w:rPr>
                <w:i w:val="0"/>
                <w:iCs/>
                <w:sz w:val="24"/>
                <w:szCs w:val="24"/>
              </w:rPr>
              <w:t xml:space="preserve"> и прове</w:t>
            </w:r>
            <w:r>
              <w:rPr>
                <w:i w:val="0"/>
                <w:iCs/>
                <w:sz w:val="24"/>
                <w:szCs w:val="24"/>
                <w:lang w:val="ru-RU"/>
              </w:rPr>
              <w:t>ла</w:t>
            </w:r>
            <w:r>
              <w:rPr>
                <w:i w:val="0"/>
                <w:iCs/>
                <w:sz w:val="24"/>
                <w:szCs w:val="24"/>
              </w:rPr>
              <w:t xml:space="preserve"> заняти</w:t>
            </w:r>
            <w:r>
              <w:rPr>
                <w:i w:val="0"/>
                <w:iCs/>
                <w:sz w:val="24"/>
                <w:szCs w:val="24"/>
                <w:lang w:val="ru-RU"/>
              </w:rPr>
              <w:t>е</w:t>
            </w:r>
            <w:r>
              <w:rPr>
                <w:i w:val="0"/>
                <w:iCs/>
                <w:sz w:val="24"/>
                <w:szCs w:val="24"/>
              </w:rPr>
              <w:t xml:space="preserve"> для обучающихся Тверской области в рамках регионального мероприятия «Профильная смена. Современный танец» РЦ Орион</w:t>
            </w:r>
          </w:p>
        </w:tc>
      </w:tr>
      <w:tr w14:paraId="176A1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 w14:paraId="4E7845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Первухина Марина Сергеевна</w:t>
            </w:r>
          </w:p>
        </w:tc>
        <w:tc>
          <w:tcPr>
            <w:tcW w:w="7575" w:type="dxa"/>
          </w:tcPr>
          <w:p w14:paraId="4EFE3A3F">
            <w:pP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ru-RU"/>
              </w:rPr>
              <w:t>2023 г:</w:t>
            </w:r>
          </w:p>
          <w:p w14:paraId="66C3B7F7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КПК Тема: «Актуальные вопросы реализации художественной направленности в дополнительном образовании детей»</w:t>
            </w:r>
          </w:p>
        </w:tc>
      </w:tr>
      <w:tr w14:paraId="03E23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 w14:paraId="71C943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Полякова Светлана Владимировна</w:t>
            </w:r>
          </w:p>
        </w:tc>
        <w:tc>
          <w:tcPr>
            <w:tcW w:w="7575" w:type="dxa"/>
          </w:tcPr>
          <w:p w14:paraId="09CC55DD">
            <w:pP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ru-RU"/>
              </w:rPr>
              <w:t>2023 г:</w:t>
            </w:r>
          </w:p>
          <w:p w14:paraId="376B87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Открытое занятие в группе №2 (дети пяти лет) на тему: «Путешествие в город Математики»</w:t>
            </w:r>
          </w:p>
          <w:p w14:paraId="152F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Посетила  открытое занятие по программе «Развиваемся, играя» педагога Епарской С.В.  в МБУ ДО «ДДТ»</w:t>
            </w:r>
          </w:p>
        </w:tc>
      </w:tr>
      <w:tr w14:paraId="154A5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 w14:paraId="47679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Попандопуло Анна Евгеньевна</w:t>
            </w:r>
          </w:p>
        </w:tc>
        <w:tc>
          <w:tcPr>
            <w:tcW w:w="7575" w:type="dxa"/>
          </w:tcPr>
          <w:p w14:paraId="47813251">
            <w:pP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ru-RU"/>
              </w:rPr>
              <w:t>2023 г:</w:t>
            </w:r>
          </w:p>
          <w:p w14:paraId="4916919B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hint="default" w:cs="Times New Roman"/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Участие в областном семинаре судей региональной выставки-конкурса декоративно-прикладного творчества «Пластичные материалы 2023» и в работе жюри по оценке экспонатов</w:t>
            </w:r>
          </w:p>
          <w:p w14:paraId="7F3F3D64">
            <w:pPr>
              <w:rPr>
                <w:rFonts w:hint="default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iCs/>
                <w:color w:val="000000" w:themeColor="text1"/>
                <w:sz w:val="24"/>
                <w:szCs w:val="24"/>
                <w:lang w:val="ru-RU"/>
              </w:rPr>
              <w:t>2024:</w:t>
            </w:r>
          </w:p>
          <w:p w14:paraId="384EB74C">
            <w:pPr>
              <w:rPr>
                <w:i w:val="0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-Опубликовала методические материалы на тему </w:t>
            </w:r>
            <w:r>
              <w:rPr>
                <w:rFonts w:hint="default" w:cs="Times New Roman"/>
                <w:i w:val="0"/>
                <w:i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i w:val="0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«Символ года 2024г»</w:t>
            </w:r>
            <w:r>
              <w:rPr>
                <w:rFonts w:hint="default"/>
                <w:i w:val="0"/>
                <w:i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и</w:t>
            </w:r>
            <w:r>
              <w:rPr>
                <w:i w:val="0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«Волшебная роспись» ГБУ ДО ТОЦЮТ</w:t>
            </w:r>
          </w:p>
          <w:p w14:paraId="6E93EC09">
            <w:pPr>
              <w:rPr>
                <w:rFonts w:hint="default"/>
                <w:i w:val="0"/>
                <w:i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i w:val="0"/>
                <w:i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-Работа в жюри </w:t>
            </w:r>
            <w:r>
              <w:rPr>
                <w:i w:val="0"/>
                <w:iCs/>
              </w:rPr>
              <w:t>Муниципальн</w:t>
            </w:r>
            <w:r>
              <w:rPr>
                <w:i w:val="0"/>
                <w:iCs/>
                <w:lang w:val="ru-RU"/>
              </w:rPr>
              <w:t>ого</w:t>
            </w:r>
            <w:r>
              <w:rPr>
                <w:i w:val="0"/>
                <w:iCs/>
              </w:rPr>
              <w:t xml:space="preserve"> конкурс</w:t>
            </w:r>
            <w:r>
              <w:rPr>
                <w:i w:val="0"/>
                <w:iCs/>
                <w:lang w:val="ru-RU"/>
              </w:rPr>
              <w:t>а</w:t>
            </w:r>
            <w:r>
              <w:rPr>
                <w:i w:val="0"/>
                <w:iCs/>
              </w:rPr>
              <w:t xml:space="preserve"> творческих работ «Пасхальный сувенир</w:t>
            </w:r>
            <w:r>
              <w:rPr>
                <w:rFonts w:hint="default"/>
                <w:i w:val="0"/>
                <w:iCs/>
                <w:lang w:val="ru-RU"/>
              </w:rPr>
              <w:t xml:space="preserve"> 2024»</w:t>
            </w:r>
          </w:p>
        </w:tc>
      </w:tr>
      <w:tr w14:paraId="4040C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 w14:paraId="675CB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Пушкина Татьяна Витальевна</w:t>
            </w:r>
          </w:p>
        </w:tc>
        <w:tc>
          <w:tcPr>
            <w:tcW w:w="7575" w:type="dxa"/>
          </w:tcPr>
          <w:p w14:paraId="1E4D4FB4">
            <w:pP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ru-RU"/>
              </w:rPr>
              <w:t>2023 г:</w:t>
            </w:r>
          </w:p>
          <w:p w14:paraId="71BE54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Посетила открытый урок 1 а группы  «Считалочка» на тему «Представление о треугольниках, их распознавание» ПДО Алексеевой М.Н.  в МБУ ДО «ДДТ»</w:t>
            </w:r>
          </w:p>
          <w:p w14:paraId="231B2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Работа в жюри: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Открытый региональный Фестиваль детских и молодёжных театральных коллективов «Открытая сцена» в МБУ ДО «ДДТ»</w:t>
            </w:r>
          </w:p>
          <w:p w14:paraId="56740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Работа жюри: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Муниципальный онлайн-фестиваль искусств среди дошкольников  «Золотой ключик»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61B55A8B">
            <w:pPr>
              <w:rPr>
                <w:rFonts w:hint="default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ru-RU"/>
              </w:rPr>
              <w:t>2024:</w:t>
            </w:r>
          </w:p>
          <w:p w14:paraId="0F89BCF3">
            <w:pPr>
              <w:rPr>
                <w:rFonts w:hint="default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Публикация статьи «Повышение компетентности педагога (на основе личного опыта)» на страницах Всероссийского образовательного портала «Продленка»</w:t>
            </w:r>
          </w:p>
        </w:tc>
      </w:tr>
      <w:tr w14:paraId="706D3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 w14:paraId="388017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Рожкова Светлана Владимировна</w:t>
            </w:r>
          </w:p>
        </w:tc>
        <w:tc>
          <w:tcPr>
            <w:tcW w:w="7575" w:type="dxa"/>
          </w:tcPr>
          <w:p w14:paraId="2E177858">
            <w:pP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ru-RU"/>
              </w:rPr>
              <w:t>2023 г:</w:t>
            </w:r>
          </w:p>
          <w:p w14:paraId="3EA9668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сценария и проведение мероприятий по посвящению в творческие товарищества объединений «Школьные звоночки»</w:t>
            </w:r>
          </w:p>
        </w:tc>
      </w:tr>
      <w:tr w14:paraId="02DB7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 w14:paraId="6A1ED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Серединская Ольга Михайловна</w:t>
            </w:r>
          </w:p>
        </w:tc>
        <w:tc>
          <w:tcPr>
            <w:tcW w:w="7575" w:type="dxa"/>
          </w:tcPr>
          <w:p w14:paraId="6C77A98C">
            <w:pP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ru-RU"/>
              </w:rPr>
              <w:t>2023 г:</w:t>
            </w:r>
          </w:p>
          <w:p w14:paraId="5EA239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Работа в жюри 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Муниципального онлайн-фестиваля искусств среди дошкольников  «Золотой ключик»</w:t>
            </w:r>
          </w:p>
        </w:tc>
      </w:tr>
      <w:tr w14:paraId="33D37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640" w:type="dxa"/>
          </w:tcPr>
          <w:p w14:paraId="42F95C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Сыроватская Марианна Владимировна</w:t>
            </w:r>
          </w:p>
        </w:tc>
        <w:tc>
          <w:tcPr>
            <w:tcW w:w="7575" w:type="dxa"/>
          </w:tcPr>
          <w:p w14:paraId="15A23CA6">
            <w:pP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ru-RU"/>
              </w:rPr>
              <w:t>2023 г:</w:t>
            </w:r>
          </w:p>
          <w:p w14:paraId="57EC57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ГБУ ДО ТОЦЮТ (г. Тверь) приняла участие в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областном семинаре судей региональной выставки-конкурса декоративно-прикладного творчества «Пластичные материалы 2023»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работе жюри </w:t>
            </w:r>
          </w:p>
          <w:p w14:paraId="0220C83D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Посетила ВЗМО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МБУ ДО ДШИ им. </w:t>
            </w:r>
          </w:p>
          <w:p w14:paraId="03B63A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С.А. Кусевицкого</w:t>
            </w:r>
          </w:p>
          <w:p w14:paraId="3013EC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ГБУДО ТОЦЮТ г. Тверь посетила семинар педагогов дополнительного образования</w:t>
            </w:r>
          </w:p>
          <w:p w14:paraId="4386D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ГБУ ДО ТОЦЮТ (г. Тверь) приняла участие в работе жюри по оценке экспонатов в выставке «Сувенир 2023»</w:t>
            </w:r>
          </w:p>
          <w:p w14:paraId="61B9ECD4">
            <w:pPr>
              <w:rPr>
                <w:rFonts w:hint="default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2024:</w:t>
            </w:r>
          </w:p>
          <w:p w14:paraId="656C6B5A">
            <w:pPr>
              <w:rPr>
                <w:rFonts w:hint="default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color w:val="000000" w:themeColor="text1"/>
                <w:sz w:val="24"/>
                <w:szCs w:val="24"/>
                <w:lang w:val="ru-RU"/>
              </w:rPr>
              <w:t xml:space="preserve">-Провела мастер-класс на тему: </w:t>
            </w:r>
            <w:r>
              <w:rPr>
                <w:sz w:val="24"/>
                <w:szCs w:val="24"/>
              </w:rPr>
              <w:t>«Варежка» для обучающихся регионального центра «Орион»;</w:t>
            </w:r>
          </w:p>
        </w:tc>
      </w:tr>
      <w:tr w14:paraId="12FC9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640" w:type="dxa"/>
          </w:tcPr>
          <w:p w14:paraId="1C5029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Томилина Светлана Петровна</w:t>
            </w:r>
          </w:p>
        </w:tc>
        <w:tc>
          <w:tcPr>
            <w:tcW w:w="7575" w:type="dxa"/>
          </w:tcPr>
          <w:p w14:paraId="5FEAACE2">
            <w:pP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ru-RU"/>
              </w:rPr>
              <w:t>2023 г:</w:t>
            </w:r>
          </w:p>
          <w:p w14:paraId="3E7C1F4F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 Открытое занятие в рамках творческой лаборатории для специалистов культурно-досуговых учреждений в Музейно-выставочном центре им. Л. Чайкиной г. Тверь провела и мастер класс по лоскутному шитью «Синель»</w:t>
            </w:r>
          </w:p>
          <w:p w14:paraId="58199B45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Персональная выставка «Лоскутные метаморфозы».  Мастер-класс для мастеров и любителей лоскутного шитья. Авторская текстильная «Новогодняя Открытка». г. Кимры.</w:t>
            </w:r>
          </w:p>
          <w:p w14:paraId="39657592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Провела мастер-класс на тему: «Дом в котором живёт любовь», для педагогов доп. образования, обучающихся творческих объединений МБУ ДО «ДДТ».</w:t>
            </w:r>
          </w:p>
          <w:p w14:paraId="6CE357E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МО учителей технологии, ИЗО и педагогов доп. образования практикум на тему: «Рождественский олень» из бытовых отходов.</w:t>
            </w:r>
          </w:p>
          <w:p w14:paraId="04D0CF08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Работа в жюри городского конкурса «Твоя безопасность»</w:t>
            </w:r>
          </w:p>
          <w:p w14:paraId="5B3CA0C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Работа в жюри Муниципального этапа всероссийской олимпиады школьников по технологии  «Культура дома»</w:t>
            </w:r>
          </w:p>
        </w:tc>
      </w:tr>
      <w:tr w14:paraId="6CC64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640" w:type="dxa"/>
          </w:tcPr>
          <w:p w14:paraId="7DAD57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Щеголева Ольга Константиновна</w:t>
            </w:r>
          </w:p>
        </w:tc>
        <w:tc>
          <w:tcPr>
            <w:tcW w:w="7575" w:type="dxa"/>
          </w:tcPr>
          <w:p w14:paraId="2B24F97D">
            <w:pP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ru-RU"/>
              </w:rPr>
              <w:t>2023 г:</w:t>
            </w:r>
          </w:p>
          <w:p w14:paraId="54BF8037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hint="default" w:cs="Times New Roman"/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КПК Тема: «Методика реализации дополнительных общеобразовательных программ в образовательных организациях различных типов, в которых создаются новые места дополнительного образования в рамках проекта «Успех каждого ребёнка».</w:t>
            </w:r>
          </w:p>
          <w:p w14:paraId="25CA187B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-Работа в жюри муниципального этапа региональной выставки-конкурса декоративно-прикладного творчества обучающихся «Бумажная фантазия»</w:t>
            </w:r>
          </w:p>
          <w:p w14:paraId="73D17ED0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Работа в жюри муниципального этапа региональной выставки-конкурса декоративно-прикладного творчества обучающихся «Пластичные материалы 2023»</w:t>
            </w:r>
          </w:p>
          <w:p w14:paraId="0127DD98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- ВЗМО МБУ ДО ДШИ им. </w:t>
            </w:r>
          </w:p>
          <w:p w14:paraId="383B2FDD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С.А. Кусевицкого сообщение на тему: «Графические наброски. Их значение для художественного поиска и композиционных решений»</w:t>
            </w:r>
          </w:p>
          <w:p w14:paraId="516412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Работа в жюри муниципального этапа регионального конкурса прикладного конкурса «Сувенир 2023»</w:t>
            </w:r>
          </w:p>
          <w:p w14:paraId="33541B7B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Выступление на МО на тему: «Развитие дополнительного образования художественной направленности в рамках федерального проекта «Успех каждого ребёнка»</w:t>
            </w:r>
          </w:p>
          <w:p w14:paraId="0B862C08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Выступление на педагогическом совете МБУ ДО «ДДТ» на тему: «Обобщение опыта в МБУ ДО «ДДТ» в рамках Федерального проекта «Успех каждого ребенка» национального проекта «Образование»»</w:t>
            </w:r>
          </w:p>
          <w:p w14:paraId="6E296687">
            <w:pPr>
              <w:rPr>
                <w:rFonts w:hint="default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2024: </w:t>
            </w:r>
          </w:p>
          <w:p w14:paraId="02A4C6A6"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 w:cs="Times New Roman"/>
                <w:iCs/>
                <w:color w:val="000000" w:themeColor="text1"/>
                <w:sz w:val="24"/>
                <w:szCs w:val="24"/>
                <w:lang w:val="ru-RU"/>
              </w:rPr>
              <w:t>-Опубликовала методические материалы на платформе:</w:t>
            </w:r>
            <w:r>
              <w:rPr>
                <w:i/>
              </w:rPr>
              <w:t xml:space="preserve"> </w:t>
            </w:r>
            <w:r>
              <w:rPr>
                <w:rFonts w:hint="default"/>
                <w:i w:val="0"/>
                <w:iCs/>
                <w:lang w:val="ru-RU"/>
              </w:rPr>
              <w:t>«</w:t>
            </w:r>
            <w:r>
              <w:rPr>
                <w:i w:val="0"/>
                <w:iCs/>
              </w:rPr>
              <w:t>Федеральное агенство по массовым коммуникациям и связи Российской Федерации Завуч. Инфо</w:t>
            </w:r>
            <w:r>
              <w:rPr>
                <w:rFonts w:hint="default"/>
                <w:i w:val="0"/>
                <w:iCs/>
                <w:lang w:val="ru-RU"/>
              </w:rPr>
              <w:t>»</w:t>
            </w:r>
          </w:p>
          <w:p w14:paraId="549CE919">
            <w:pPr>
              <w:rPr>
                <w:i w:val="0"/>
                <w:iCs/>
              </w:rPr>
            </w:pPr>
            <w:r>
              <w:rPr>
                <w:rFonts w:hint="default"/>
                <w:i w:val="0"/>
                <w:iCs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жюри</w:t>
            </w:r>
            <w:r>
              <w:rPr>
                <w:rFonts w:hint="default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iCs/>
              </w:rPr>
              <w:t>муниципальн</w:t>
            </w:r>
            <w:r>
              <w:rPr>
                <w:i w:val="0"/>
                <w:iCs/>
                <w:lang w:val="ru-RU"/>
              </w:rPr>
              <w:t>ого</w:t>
            </w:r>
            <w:r>
              <w:rPr>
                <w:i w:val="0"/>
                <w:iCs/>
              </w:rPr>
              <w:t xml:space="preserve"> этап</w:t>
            </w:r>
            <w:r>
              <w:rPr>
                <w:i w:val="0"/>
                <w:iCs/>
                <w:lang w:val="ru-RU"/>
              </w:rPr>
              <w:t>а</w:t>
            </w:r>
            <w:r>
              <w:rPr>
                <w:i w:val="0"/>
                <w:iCs/>
              </w:rPr>
              <w:t xml:space="preserve"> регионально</w:t>
            </w:r>
            <w:r>
              <w:rPr>
                <w:i w:val="0"/>
                <w:iCs/>
                <w:lang w:val="ru-RU"/>
              </w:rPr>
              <w:t>й</w:t>
            </w:r>
            <w:r>
              <w:rPr>
                <w:i w:val="0"/>
                <w:iCs/>
              </w:rPr>
              <w:t xml:space="preserve"> выставки-конкурса декоративно-прикладного творчества обучающихся «Пластичные материалы 2024»</w:t>
            </w:r>
          </w:p>
          <w:p w14:paraId="4DDFAE2A"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 xml:space="preserve">-Выступление на педагогическом совете на тему: Подведение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итог</w:t>
            </w:r>
            <w:r>
              <w:rPr>
                <w:rFonts w:hint="default" w:cs="Times New Roman"/>
                <w:bCs/>
                <w:color w:val="000000"/>
                <w:sz w:val="24"/>
                <w:szCs w:val="24"/>
                <w:lang w:val="ru-RU"/>
              </w:rPr>
              <w:t>ов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работы по 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Федеральн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ому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 проект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у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 РФ «Успех каждого ребенка» в рамках национального проекта «Образование»</w:t>
            </w:r>
          </w:p>
        </w:tc>
      </w:tr>
    </w:tbl>
    <w:p w14:paraId="65853368">
      <w:pPr>
        <w:spacing w:line="0" w:lineRule="atLeast"/>
        <w:ind w:firstLine="567"/>
        <w:jc w:val="both"/>
      </w:pPr>
    </w:p>
    <w:p w14:paraId="530EDA4F">
      <w:pPr>
        <w:spacing w:line="0" w:lineRule="atLeast"/>
        <w:ind w:firstLine="567"/>
        <w:jc w:val="both"/>
        <w:rPr>
          <w:color w:val="000000"/>
        </w:rPr>
      </w:pPr>
      <w:r>
        <w:t>Педагоги</w:t>
      </w:r>
      <w:r>
        <w:rPr>
          <w:color w:val="000000"/>
        </w:rPr>
        <w:t xml:space="preserve"> совершенствовали и повышали уровень профессионального мастерства,  </w:t>
      </w:r>
      <w:r>
        <w:rPr>
          <w:bCs/>
        </w:rPr>
        <w:t xml:space="preserve">изучали </w:t>
      </w:r>
      <w:r>
        <w:t xml:space="preserve">новые подходы к организации обучения, воспитания и развития обучающихся, представляли </w:t>
      </w:r>
      <w:r>
        <w:rPr>
          <w:bCs/>
        </w:rPr>
        <w:t xml:space="preserve">собственный педагогический опыт, позволяющий </w:t>
      </w:r>
      <w:r>
        <w:rPr>
          <w:color w:val="000000"/>
        </w:rPr>
        <w:t>достигать оптимальных результатов образовательной деятельности, активно использовали возможности дистанционного взаимодействия в рамках образовательной деятельности и повышения квалификации.</w:t>
      </w:r>
    </w:p>
    <w:p w14:paraId="64958FCA">
      <w:pPr>
        <w:spacing w:line="0" w:lineRule="atLeast"/>
        <w:ind w:firstLine="567"/>
        <w:jc w:val="both"/>
      </w:pPr>
      <w:r>
        <w:t xml:space="preserve">Работу в данном направлении планируется продолжить. </w:t>
      </w:r>
    </w:p>
    <w:p w14:paraId="59D07FBE"/>
    <w:p w14:paraId="4C197D52">
      <w:pPr>
        <w:rPr>
          <w:b/>
          <w:u w:val="single"/>
        </w:rPr>
      </w:pPr>
      <w:r>
        <w:rPr>
          <w:b/>
          <w:u w:val="single"/>
        </w:rPr>
        <w:t>4. Сохранение контингента обучающихся.</w:t>
      </w:r>
    </w:p>
    <w:p w14:paraId="07B03612">
      <w:pPr>
        <w:rPr>
          <w:b/>
          <w:u w:val="single"/>
        </w:rPr>
      </w:pPr>
    </w:p>
    <w:p w14:paraId="40E9822A">
      <w:pPr>
        <w:spacing w:line="0" w:lineRule="atLeast"/>
        <w:ind w:firstLine="567"/>
        <w:jc w:val="both"/>
      </w:pPr>
      <w:r>
        <w:t>Статистика количества обучающихся творческих объединений говорит о том, что в течение учебного года удалось сохранить контингент обу</w:t>
      </w:r>
      <w:r>
        <w:rPr>
          <w:lang w:val="ru-RU"/>
        </w:rPr>
        <w:t>ч</w:t>
      </w:r>
      <w:r>
        <w:t xml:space="preserve">ающихся. </w:t>
      </w:r>
    </w:p>
    <w:p w14:paraId="34E0C10D">
      <w:pPr>
        <w:spacing w:line="0" w:lineRule="atLeast"/>
        <w:ind w:firstLine="567"/>
        <w:jc w:val="both"/>
      </w:pPr>
      <w:r>
        <w:t>В целом, в прошедшем учебном году педагогическим коллективом МБУ ДО «Дом детского творчества» проводилась работа по сохранению числа обучающихся:</w:t>
      </w:r>
    </w:p>
    <w:p w14:paraId="298456BE">
      <w:pPr>
        <w:spacing w:line="0" w:lineRule="atLeast"/>
        <w:ind w:firstLine="567"/>
        <w:jc w:val="both"/>
      </w:pPr>
      <w:r>
        <w:t>- привлечение к организации и проведению мероприятий МБУ ДО «Дом детского творчества» наиболее активных детей и подростков;</w:t>
      </w:r>
    </w:p>
    <w:p w14:paraId="247AC074">
      <w:pPr>
        <w:spacing w:line="0" w:lineRule="atLeast"/>
        <w:ind w:firstLine="567"/>
        <w:jc w:val="both"/>
      </w:pPr>
      <w:r>
        <w:t xml:space="preserve">- увеличение числа коллективных творческих дел, мастер-классов; </w:t>
      </w:r>
    </w:p>
    <w:p w14:paraId="6F1206BF">
      <w:pPr>
        <w:spacing w:line="0" w:lineRule="atLeast"/>
        <w:ind w:firstLine="567"/>
        <w:jc w:val="both"/>
      </w:pPr>
      <w:r>
        <w:t>- пополнение материально-технической базы объединения: приобретение оборудования, улучшение материально-технического оснащения сцены и учебных кабинетов;</w:t>
      </w:r>
    </w:p>
    <w:p w14:paraId="7E2BEE43">
      <w:pPr>
        <w:spacing w:line="0" w:lineRule="atLeast"/>
        <w:ind w:firstLine="567"/>
        <w:jc w:val="both"/>
      </w:pPr>
      <w:r>
        <w:t>- изучение и адаптация новых современных программ, методов и форм с учётом потребности обучающихся;</w:t>
      </w:r>
    </w:p>
    <w:p w14:paraId="47022D03">
      <w:pPr>
        <w:spacing w:line="0" w:lineRule="atLeast"/>
        <w:ind w:firstLine="567"/>
        <w:jc w:val="both"/>
      </w:pPr>
      <w:r>
        <w:t xml:space="preserve">- поощрение воспитанников и родителей </w:t>
      </w:r>
      <w:r>
        <w:rPr>
          <w:rFonts w:hint="default" w:cs="Times New Roman"/>
          <w:sz w:val="24"/>
          <w:szCs w:val="24"/>
          <w:lang w:val="ru-RU"/>
        </w:rPr>
        <w:t>(законных представителей)</w:t>
      </w:r>
      <w:r>
        <w:t>обучающихся: информация на общедоступном стенде, благодарственные письма, грамоты, сертификаты участников;</w:t>
      </w:r>
    </w:p>
    <w:p w14:paraId="526E9076">
      <w:pPr>
        <w:spacing w:line="0" w:lineRule="atLeast"/>
        <w:ind w:firstLine="567"/>
        <w:jc w:val="both"/>
      </w:pPr>
      <w:r>
        <w:t>- выступление обучающихся МБУ ДО «Дом детского творчества» в рамках мероприятий, акций, проводимых в ОО Вышневолоцкого г.о. по заявкам и организованных другими образовательными организациями и организациями по приглашению;</w:t>
      </w:r>
    </w:p>
    <w:p w14:paraId="29056BBC">
      <w:pPr>
        <w:spacing w:line="0" w:lineRule="atLeast"/>
        <w:ind w:firstLine="567"/>
        <w:jc w:val="both"/>
      </w:pPr>
      <w:r>
        <w:t>- ведение контрольно-инспекционной деятельности;</w:t>
      </w:r>
    </w:p>
    <w:p w14:paraId="795974FE">
      <w:pPr>
        <w:spacing w:line="0" w:lineRule="atLeast"/>
        <w:ind w:firstLine="567"/>
        <w:jc w:val="both"/>
      </w:pPr>
      <w:r>
        <w:t>- повышение квалификации педагогов;</w:t>
      </w:r>
    </w:p>
    <w:p w14:paraId="13603A2D">
      <w:pPr>
        <w:spacing w:line="0" w:lineRule="atLeast"/>
        <w:ind w:firstLine="567"/>
        <w:jc w:val="both"/>
      </w:pPr>
      <w:r>
        <w:t xml:space="preserve">-создание условий для организации эффективного образовательного процесса в соответствии с требованиями СанПиН, правилами  ОТ и ПБ. </w:t>
      </w:r>
    </w:p>
    <w:p w14:paraId="49119FEE">
      <w:pPr>
        <w:spacing w:line="0" w:lineRule="atLeast"/>
        <w:ind w:firstLine="567"/>
        <w:jc w:val="both"/>
      </w:pPr>
      <w:r>
        <w:t xml:space="preserve">Вместе с тем, данную работу следует продолжить: </w:t>
      </w:r>
    </w:p>
    <w:p w14:paraId="73B5AEFD">
      <w:pPr>
        <w:spacing w:line="0" w:lineRule="atLeast"/>
        <w:ind w:firstLine="567"/>
        <w:jc w:val="both"/>
      </w:pPr>
      <w:r>
        <w:t xml:space="preserve"> - качественно и с учётом потребностей детей  и родителей (законных представителей) составлять расписание, своевременно его корректировать, педагогам самим строго придерживаться его;</w:t>
      </w:r>
    </w:p>
    <w:p w14:paraId="4AF8EEB9">
      <w:pPr>
        <w:spacing w:line="0" w:lineRule="atLeast"/>
        <w:ind w:firstLine="567"/>
        <w:jc w:val="both"/>
      </w:pPr>
      <w:r>
        <w:t>- доступно доводить информацию о реализуемых программах, целях, задачах, сроках реализации, возрасте обучающихся и предполагаемых результатах работы, потребностях творческого объединения;</w:t>
      </w:r>
    </w:p>
    <w:p w14:paraId="6A0AC9DC">
      <w:pPr>
        <w:spacing w:line="0" w:lineRule="atLeast"/>
        <w:ind w:firstLine="567"/>
        <w:jc w:val="both"/>
      </w:pPr>
      <w:r>
        <w:t xml:space="preserve">- использовать эффективные и соответствующие возрасту и подготовке обучающимися формы и методы работы, соблюдать правила и нормы ТБ,  ОТ, создавать единое современное образовательное пространство; </w:t>
      </w:r>
    </w:p>
    <w:p w14:paraId="493EBF8B">
      <w:pPr>
        <w:spacing w:line="0" w:lineRule="atLeast"/>
        <w:ind w:firstLine="567"/>
        <w:jc w:val="both"/>
      </w:pPr>
      <w:r>
        <w:t xml:space="preserve">- соблюдать этические нормы в общении с обучающимися, родителями (законными представителями) и коллегами,  в ведении финансовых вопросов, оперативно разрешать конфликтные или спорные ситуации, при необходимости привлекать  к данной работе администрацию; </w:t>
      </w:r>
    </w:p>
    <w:p w14:paraId="26EBB019">
      <w:pPr>
        <w:spacing w:line="0" w:lineRule="atLeast"/>
        <w:ind w:firstLine="567"/>
        <w:jc w:val="both"/>
      </w:pPr>
      <w:r>
        <w:t>Особенное внимание обратить на работу в творческих объединениях, где реализуются комплексные программы, т.е., работают несколько педагогов. От слаженности, доброго сотрудничества, взаимопонимания, способности помочь, поддержать, вовремя заменить коллегу также зависит успех работы МБУ ДО «Дома детского творчества»  и сохранность обучающихся на протяжении всего периода обучения.</w:t>
      </w:r>
    </w:p>
    <w:p w14:paraId="308F4EE0">
      <w:pPr>
        <w:ind w:firstLine="600"/>
        <w:rPr>
          <w:b/>
          <w:u w:val="single"/>
        </w:rPr>
      </w:pPr>
    </w:p>
    <w:p w14:paraId="3093345F">
      <w:pPr>
        <w:ind w:firstLine="600"/>
        <w:rPr>
          <w:b/>
          <w:u w:val="single"/>
        </w:rPr>
      </w:pPr>
      <w:r>
        <w:rPr>
          <w:b/>
          <w:u w:val="single"/>
        </w:rPr>
        <w:t>5. Работа с родителями</w:t>
      </w:r>
      <w:r>
        <w:rPr>
          <w:rFonts w:hint="default"/>
          <w:b/>
          <w:u w:val="single"/>
          <w:lang w:val="ru-RU"/>
        </w:rPr>
        <w:t xml:space="preserve"> (законными представителями)</w:t>
      </w:r>
      <w:r>
        <w:rPr>
          <w:b/>
          <w:u w:val="single"/>
        </w:rPr>
        <w:t>, социумом.</w:t>
      </w:r>
    </w:p>
    <w:p w14:paraId="278FB226"/>
    <w:p w14:paraId="3AE57B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в </w:t>
      </w:r>
      <w:r>
        <w:rPr>
          <w:rFonts w:cs="Times New Roman"/>
          <w:sz w:val="24"/>
          <w:szCs w:val="24"/>
          <w:lang w:val="ru-RU"/>
        </w:rPr>
        <w:t>МБУ</w:t>
      </w:r>
      <w:r>
        <w:rPr>
          <w:rFonts w:hint="default" w:cs="Times New Roman"/>
          <w:sz w:val="24"/>
          <w:szCs w:val="24"/>
          <w:lang w:val="ru-RU"/>
        </w:rPr>
        <w:t xml:space="preserve"> ДО «</w:t>
      </w:r>
      <w:r>
        <w:rPr>
          <w:rFonts w:ascii="Times New Roman" w:hAnsi="Times New Roman" w:cs="Times New Roman"/>
          <w:sz w:val="24"/>
          <w:szCs w:val="24"/>
        </w:rPr>
        <w:t>ДДТ</w:t>
      </w:r>
      <w:r>
        <w:rPr>
          <w:rFonts w:hint="default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сложилась система мероприятий, направленных на сотрудничество с родителям</w:t>
      </w:r>
      <w:r>
        <w:rPr>
          <w:rFonts w:cs="Times New Roman"/>
          <w:sz w:val="24"/>
          <w:szCs w:val="24"/>
          <w:lang w:val="ru-RU"/>
        </w:rPr>
        <w:t>и</w:t>
      </w:r>
      <w:r>
        <w:rPr>
          <w:rFonts w:hint="default" w:cs="Times New Roman"/>
          <w:sz w:val="24"/>
          <w:szCs w:val="24"/>
          <w:lang w:val="ru-RU"/>
        </w:rPr>
        <w:t xml:space="preserve"> (законными представителями)</w:t>
      </w:r>
      <w:r>
        <w:rPr>
          <w:rFonts w:ascii="Times New Roman" w:hAnsi="Times New Roman" w:cs="Times New Roman"/>
          <w:sz w:val="24"/>
          <w:szCs w:val="24"/>
        </w:rPr>
        <w:t xml:space="preserve">, с целью повышения педагогической культуры родителей </w:t>
      </w:r>
      <w:r>
        <w:rPr>
          <w:rFonts w:hint="default" w:cs="Times New Roman"/>
          <w:sz w:val="24"/>
          <w:szCs w:val="24"/>
          <w:lang w:val="ru-RU"/>
        </w:rPr>
        <w:t>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– это традиционные родительские собрания, организация концертов для родителей</w:t>
      </w:r>
      <w:r>
        <w:rPr>
          <w:rFonts w:hint="default" w:cs="Times New Roman"/>
          <w:sz w:val="24"/>
          <w:szCs w:val="24"/>
          <w:lang w:val="ru-RU"/>
        </w:rPr>
        <w:t xml:space="preserve">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. Анализ работы педагогов показал, что во всех коллективах в течение года велась систематическая работа с родителями </w:t>
      </w:r>
      <w:r>
        <w:rPr>
          <w:rFonts w:hint="default" w:cs="Times New Roman"/>
          <w:sz w:val="24"/>
          <w:szCs w:val="24"/>
          <w:lang w:val="ru-RU"/>
        </w:rPr>
        <w:t xml:space="preserve">(законными представителями) </w:t>
      </w:r>
      <w:r>
        <w:rPr>
          <w:rFonts w:ascii="Times New Roman" w:hAnsi="Times New Roman" w:cs="Times New Roman"/>
          <w:sz w:val="24"/>
          <w:szCs w:val="24"/>
        </w:rPr>
        <w:t>в разнообразных формах: -родительские собрания в объединении; -открытые занятия; -мастер-классы; -участие в подготовке и проведении праздничных программ; - поездки на конкурсы различного уровня; -дни открытых дверей. Педагоги дополнительного образования провели занятия обучающихся совместно с их родителями</w:t>
      </w:r>
      <w:r>
        <w:rPr>
          <w:rFonts w:hint="default" w:cs="Times New Roman"/>
          <w:sz w:val="24"/>
          <w:szCs w:val="24"/>
          <w:lang w:val="ru-RU"/>
        </w:rPr>
        <w:t xml:space="preserve"> (законными представителями)</w:t>
      </w:r>
      <w:r>
        <w:rPr>
          <w:rFonts w:ascii="Times New Roman" w:hAnsi="Times New Roman" w:cs="Times New Roman"/>
          <w:sz w:val="24"/>
          <w:szCs w:val="24"/>
        </w:rPr>
        <w:t xml:space="preserve">. Такие занятия проходят традиционно каждый год. Проводился мониторинг удовлетворенности качеством оказания муниципальной услуги среди родителей </w:t>
      </w:r>
      <w:r>
        <w:rPr>
          <w:rFonts w:hint="default" w:cs="Times New Roman"/>
          <w:sz w:val="24"/>
          <w:szCs w:val="24"/>
          <w:lang w:val="ru-RU"/>
        </w:rPr>
        <w:t>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67F5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в работе с родителями </w:t>
      </w:r>
      <w:r>
        <w:rPr>
          <w:rFonts w:hint="default" w:cs="Times New Roman"/>
          <w:sz w:val="24"/>
          <w:szCs w:val="24"/>
          <w:lang w:val="ru-RU"/>
        </w:rPr>
        <w:t xml:space="preserve">(законными представителями) </w:t>
      </w:r>
      <w:r>
        <w:rPr>
          <w:rFonts w:ascii="Times New Roman" w:hAnsi="Times New Roman" w:cs="Times New Roman"/>
          <w:sz w:val="24"/>
          <w:szCs w:val="24"/>
        </w:rPr>
        <w:t xml:space="preserve">есть и трудности: не все родители </w:t>
      </w:r>
      <w:r>
        <w:rPr>
          <w:rFonts w:hint="default" w:cs="Times New Roman"/>
          <w:sz w:val="24"/>
          <w:szCs w:val="24"/>
          <w:lang w:val="ru-RU"/>
        </w:rPr>
        <w:t xml:space="preserve">(законные представители) </w:t>
      </w:r>
      <w:r>
        <w:rPr>
          <w:rFonts w:ascii="Times New Roman" w:hAnsi="Times New Roman" w:cs="Times New Roman"/>
          <w:sz w:val="24"/>
          <w:szCs w:val="24"/>
        </w:rPr>
        <w:t>понимают значимость совместной работы с педагогическим коллективом, многие остаются лишь сторонними наблюдателями. Необходимо продолжить работу в данном направлении.</w:t>
      </w:r>
    </w:p>
    <w:p w14:paraId="2A158892">
      <w:pPr>
        <w:ind w:firstLine="480"/>
      </w:pPr>
    </w:p>
    <w:p w14:paraId="1FDC6636">
      <w:pPr>
        <w:ind w:firstLine="600"/>
        <w:rPr>
          <w:b/>
          <w:u w:val="single"/>
        </w:rPr>
      </w:pPr>
      <w:r>
        <w:rPr>
          <w:b/>
          <w:u w:val="single"/>
        </w:rPr>
        <w:t>6. Внебюджетная образовательная деятельность.</w:t>
      </w:r>
    </w:p>
    <w:p w14:paraId="68D931F7"/>
    <w:p w14:paraId="2A22FC08">
      <w:pPr>
        <w:pStyle w:val="30"/>
        <w:spacing w:line="0" w:lineRule="atLeast"/>
        <w:ind w:firstLine="567"/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Внебюджетная образовательная деятельность ведётся с целью </w:t>
      </w:r>
      <w:r>
        <w:rPr>
          <w:sz w:val="24"/>
          <w:szCs w:val="24"/>
          <w:lang w:val="ru-RU"/>
        </w:rPr>
        <w:t xml:space="preserve">совершенствования образовательной среды в соответствии с современными требованиями и предоставления большего количества разнообразных дополнительных образовательных услуг. </w:t>
      </w:r>
    </w:p>
    <w:p w14:paraId="78B8EA33">
      <w:pPr>
        <w:pStyle w:val="30"/>
        <w:spacing w:line="0" w:lineRule="atLeast"/>
        <w:ind w:firstLine="567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Платные творческие объединения в 2022-2023 учебном году: </w:t>
      </w:r>
    </w:p>
    <w:p w14:paraId="666D576D">
      <w:pPr>
        <w:pStyle w:val="30"/>
        <w:spacing w:line="0" w:lineRule="atLeast"/>
        <w:ind w:firstLine="567"/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- ЦРД «Филип-пок» (комплексная программа) - </w:t>
      </w:r>
      <w:r>
        <w:rPr>
          <w:sz w:val="24"/>
          <w:szCs w:val="24"/>
          <w:lang w:val="ru-RU"/>
        </w:rPr>
        <w:t xml:space="preserve">48 чел. (от 4 до 7 лет), </w:t>
      </w:r>
    </w:p>
    <w:p w14:paraId="42A5C37D">
      <w:pPr>
        <w:pStyle w:val="30"/>
        <w:spacing w:line="0" w:lineRule="atLeast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объединение </w:t>
      </w:r>
      <w:r>
        <w:rPr>
          <w:bCs/>
          <w:sz w:val="24"/>
          <w:szCs w:val="24"/>
          <w:lang w:val="ru-RU"/>
        </w:rPr>
        <w:t>«</w:t>
      </w:r>
      <w:r>
        <w:rPr>
          <w:bCs/>
          <w:sz w:val="24"/>
          <w:szCs w:val="24"/>
        </w:rPr>
        <w:t>Enjoy</w:t>
      </w:r>
      <w:r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>English</w:t>
      </w:r>
      <w:r>
        <w:rPr>
          <w:bCs/>
          <w:sz w:val="24"/>
          <w:szCs w:val="24"/>
          <w:lang w:val="ru-RU"/>
        </w:rPr>
        <w:t>» (Учим английский с увлечением)</w:t>
      </w:r>
      <w:r>
        <w:rPr>
          <w:sz w:val="24"/>
          <w:szCs w:val="24"/>
          <w:lang w:val="ru-RU"/>
        </w:rPr>
        <w:t xml:space="preserve"> – 13 чел. (7-10 лет) – 1 группа, </w:t>
      </w:r>
    </w:p>
    <w:p w14:paraId="2CEEC68D">
      <w:pPr>
        <w:pStyle w:val="30"/>
        <w:spacing w:line="0" w:lineRule="atLeast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Данные образовательные услуги пользуются спросом у населения и будут предоставляться в дальнейшем с учётом позитивного опыта.</w:t>
      </w:r>
    </w:p>
    <w:p w14:paraId="02EB4D67">
      <w:pPr>
        <w:ind w:firstLine="567"/>
      </w:pPr>
    </w:p>
    <w:p w14:paraId="3623CCB1">
      <w:pPr>
        <w:rPr>
          <w:b/>
          <w:color w:val="000000" w:themeColor="text1"/>
          <w:u w:val="single"/>
        </w:rPr>
      </w:pPr>
      <w:bookmarkStart w:id="0" w:name="я"/>
      <w:bookmarkEnd w:id="0"/>
      <w:r>
        <w:rPr>
          <w:b/>
          <w:color w:val="000000" w:themeColor="text1"/>
          <w:u w:val="single"/>
        </w:rPr>
        <w:t>7. Укрепление материально – технической базы образовательной организации.</w:t>
      </w:r>
    </w:p>
    <w:p w14:paraId="64E5566B">
      <w:pPr>
        <w:rPr>
          <w:b/>
          <w:color w:val="FF0000"/>
          <w:u w:val="single"/>
        </w:rPr>
      </w:pPr>
    </w:p>
    <w:p w14:paraId="6429AE0A">
      <w:pPr>
        <w:pStyle w:val="30"/>
        <w:spacing w:line="0" w:lineRule="atLeast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МБУ ДО «Дом детского творчества» располагается в трёхэтажном кирпичном здании 1974 года постройки, общей площадью 2768 кв.м. Здание электрофицировано, имеется холодное и горячее водоснабжение, регулярно проводится текущий и косметический ремонт. Имеется телефонная связь, образовательная организация подключена к проводной сети Интернет.</w:t>
      </w:r>
    </w:p>
    <w:p w14:paraId="4142AA8D">
      <w:pPr>
        <w:pStyle w:val="30"/>
        <w:spacing w:line="0" w:lineRule="atLeast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Помещения и территория образовательной организации соответствуют требованиям органов санитарного надзора и пожарной безопасности. В образовательной организации имеется необходимое количество средств пожаротушения, имеется устройство молниезащиты, сигнал о срабатывании пожарной сигнализации выведен в пожарную часть, установлено видеонаблюдение, имеется прямая связь с вневедомственной охраной.</w:t>
      </w:r>
    </w:p>
    <w:p w14:paraId="7AEB9061">
      <w:pPr>
        <w:pStyle w:val="30"/>
        <w:spacing w:line="0" w:lineRule="atLeast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 работники, включая совместителей, имеют медицинские книжки с допуском к работе и необходимыми прививками, свидетельство о прохождении курсов по оказанию первой медицинской помощи.</w:t>
      </w:r>
    </w:p>
    <w:p w14:paraId="151293EF">
      <w:pPr>
        <w:spacing w:line="0" w:lineRule="atLeas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Работа по укреплению материально-технической базы образовательной организации продолжена в учебном году. </w:t>
      </w:r>
    </w:p>
    <w:p w14:paraId="3E11F360">
      <w:pPr>
        <w:spacing w:line="0" w:lineRule="atLeas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В этих целях активно привлекались внебюджетные средства: добровольные пожертвования родителей, средства за реализацию платных услуг.</w:t>
      </w:r>
    </w:p>
    <w:p w14:paraId="2438B222">
      <w:pPr>
        <w:spacing w:line="0" w:lineRule="atLeas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Исполняя  решение Совета МБУ ДО  «Дом детского творчества», добровольные пожертвования родителей в форме учебных пособий, канцтоваров, пошива костюмов для вокальных и хореографических коллективов, оплаты поездок детей на фестивали и конкурсы, способствовали поддержке и развитию творческих коллективов образовательной организации.</w:t>
      </w:r>
    </w:p>
    <w:p w14:paraId="4AC8A0EA">
      <w:pPr>
        <w:spacing w:line="0" w:lineRule="atLeast"/>
        <w:ind w:firstLine="567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 xml:space="preserve"> Средства от </w:t>
      </w:r>
      <w:r>
        <w:rPr>
          <w:color w:val="000000" w:themeColor="text1"/>
          <w:u w:val="single"/>
          <w:lang w:val="ru-RU"/>
        </w:rPr>
        <w:t>внебюджетной</w:t>
      </w:r>
      <w:r>
        <w:rPr>
          <w:rFonts w:hint="default"/>
          <w:color w:val="000000" w:themeColor="text1"/>
          <w:u w:val="single"/>
          <w:lang w:val="ru-RU"/>
        </w:rPr>
        <w:t xml:space="preserve"> деятельности были использованы </w:t>
      </w:r>
      <w:r>
        <w:rPr>
          <w:color w:val="000000" w:themeColor="text1"/>
          <w:u w:val="single"/>
        </w:rPr>
        <w:t xml:space="preserve"> на:</w:t>
      </w:r>
      <w:r>
        <w:rPr>
          <w:color w:val="000000" w:themeColor="text1"/>
        </w:rPr>
        <w:t xml:space="preserve"> </w:t>
      </w:r>
    </w:p>
    <w:p w14:paraId="4D386B88">
      <w:pPr>
        <w:spacing w:line="0" w:lineRule="atLeas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приобретение канцтоваров,</w:t>
      </w:r>
    </w:p>
    <w:p w14:paraId="1AC5F8FD">
      <w:pPr>
        <w:spacing w:line="0" w:lineRule="atLeast"/>
        <w:ind w:firstLine="567"/>
        <w:jc w:val="both"/>
        <w:rPr>
          <w:color w:val="000000" w:themeColor="text1"/>
        </w:rPr>
      </w:pPr>
      <w:r>
        <w:rPr>
          <w:rFonts w:hint="default"/>
          <w:color w:val="000000" w:themeColor="text1"/>
          <w:lang w:val="ru-RU"/>
        </w:rPr>
        <w:t>-</w:t>
      </w:r>
      <w:r>
        <w:rPr>
          <w:color w:val="000000" w:themeColor="text1"/>
        </w:rPr>
        <w:t xml:space="preserve"> приобретение ткани, реквизита, аксессуаров для пошива костюмов</w:t>
      </w:r>
    </w:p>
    <w:p w14:paraId="7506E87D">
      <w:pPr>
        <w:spacing w:line="0" w:lineRule="atLeas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оплату </w:t>
      </w:r>
      <w:r>
        <w:rPr>
          <w:color w:val="000000" w:themeColor="text1"/>
          <w:lang w:val="en-US"/>
        </w:rPr>
        <w:t>Internet</w:t>
      </w:r>
      <w:r>
        <w:rPr>
          <w:color w:val="000000" w:themeColor="text1"/>
        </w:rPr>
        <w:t>,</w:t>
      </w:r>
    </w:p>
    <w:p w14:paraId="13320081">
      <w:pPr>
        <w:spacing w:line="0" w:lineRule="atLeas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обслуживание оргтехники,</w:t>
      </w:r>
    </w:p>
    <w:p w14:paraId="60D3696F">
      <w:pPr>
        <w:spacing w:line="0" w:lineRule="atLeas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-оплату работы по установке пластиковых окон в каб. №</w:t>
      </w:r>
      <w:r>
        <w:rPr>
          <w:rFonts w:hint="default"/>
          <w:color w:val="000000" w:themeColor="text1"/>
          <w:lang w:val="ru-RU"/>
        </w:rPr>
        <w:t>13</w:t>
      </w:r>
      <w:r>
        <w:rPr>
          <w:color w:val="000000" w:themeColor="text1"/>
        </w:rPr>
        <w:t>, в кол-ве 3 шт.</w:t>
      </w:r>
    </w:p>
    <w:p w14:paraId="6C8A4DD7">
      <w:pPr>
        <w:spacing w:line="0" w:lineRule="atLeast"/>
        <w:ind w:firstLine="567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Были произведены работы:</w:t>
      </w:r>
    </w:p>
    <w:p w14:paraId="66DC05E8">
      <w:pPr>
        <w:pStyle w:val="19"/>
        <w:numPr>
          <w:ilvl w:val="0"/>
          <w:numId w:val="5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косметический ремонт входной группы и крыльца здания;</w:t>
      </w:r>
    </w:p>
    <w:p w14:paraId="0E51F712">
      <w:pPr>
        <w:pStyle w:val="19"/>
        <w:numPr>
          <w:ilvl w:val="0"/>
          <w:numId w:val="5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покраска полов 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зрительном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зале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A2067FC">
      <w:pPr>
        <w:pStyle w:val="19"/>
        <w:numPr>
          <w:ilvl w:val="0"/>
          <w:numId w:val="5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частичная покраска стен на сцене;</w:t>
      </w:r>
    </w:p>
    <w:p w14:paraId="0551C7F8">
      <w:pPr>
        <w:pStyle w:val="19"/>
        <w:numPr>
          <w:ilvl w:val="0"/>
          <w:numId w:val="5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покраска потолка и стен в каб. №1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2EFD9FC">
      <w:pPr>
        <w:pStyle w:val="19"/>
        <w:numPr>
          <w:ilvl w:val="0"/>
          <w:numId w:val="5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заливка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полов и подстил линолеума в каб. №13.</w:t>
      </w:r>
    </w:p>
    <w:p w14:paraId="14410100">
      <w:pPr>
        <w:pStyle w:val="19"/>
        <w:numPr>
          <w:numId w:val="0"/>
        </w:numPr>
        <w:spacing w:after="0" w:line="0" w:lineRule="atLeast"/>
        <w:ind w:left="567" w:left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2B255E1">
      <w:pPr>
        <w:pStyle w:val="19"/>
        <w:numPr>
          <w:numId w:val="0"/>
        </w:numPr>
        <w:spacing w:after="0" w:line="0" w:lineRule="atLeast"/>
        <w:ind w:left="567" w:leftChars="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>Благодаря участию в проекте ППМИ были проведены работы по установке ограждения территории и новых кресел в зрительном зале.</w:t>
      </w:r>
    </w:p>
    <w:p w14:paraId="299F9180">
      <w:pPr>
        <w:spacing w:line="0" w:lineRule="atLeast"/>
        <w:ind w:firstLine="567"/>
        <w:jc w:val="both"/>
        <w:rPr>
          <w:color w:val="000000" w:themeColor="text1"/>
          <w:u w:val="single"/>
        </w:rPr>
      </w:pPr>
    </w:p>
    <w:p w14:paraId="5CA7938D">
      <w:pPr>
        <w:spacing w:line="0" w:lineRule="atLeast"/>
        <w:ind w:firstLine="567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Были приобретены:</w:t>
      </w:r>
      <w:r>
        <w:rPr>
          <w:color w:val="000000" w:themeColor="text1"/>
        </w:rPr>
        <w:t xml:space="preserve"> </w:t>
      </w:r>
    </w:p>
    <w:p w14:paraId="28900310">
      <w:pPr>
        <w:spacing w:line="0" w:lineRule="atLeas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сан. техника; </w:t>
      </w:r>
    </w:p>
    <w:p w14:paraId="6763619E">
      <w:pPr>
        <w:spacing w:line="0" w:lineRule="atLeas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моющие, чистящие средства.</w:t>
      </w:r>
    </w:p>
    <w:p w14:paraId="25BD4228">
      <w:pPr>
        <w:spacing w:line="0" w:lineRule="atLeast"/>
        <w:ind w:firstLine="567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Средства, полученные из бюджета были потрачены на:</w:t>
      </w:r>
    </w:p>
    <w:p w14:paraId="05FE0BCC">
      <w:pPr>
        <w:spacing w:line="0" w:lineRule="atLeas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оплату медицинского осмотра и гигиенического обучения сотрудников образовательной организации;</w:t>
      </w:r>
    </w:p>
    <w:p w14:paraId="42DDF9C2">
      <w:pPr>
        <w:spacing w:line="0" w:lineRule="atLeas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обслуживание пожарной сигнализации и проверку гидрантов;</w:t>
      </w:r>
    </w:p>
    <w:p w14:paraId="12AFEC36">
      <w:pPr>
        <w:spacing w:line="0" w:lineRule="atLeas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приобретение электротоваров, строительных и хозяйственных товаров;</w:t>
      </w:r>
    </w:p>
    <w:p w14:paraId="3D0E7A1D">
      <w:pPr>
        <w:spacing w:line="0" w:lineRule="atLeas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обслуживание оргтехники;</w:t>
      </w:r>
    </w:p>
    <w:p w14:paraId="2F564C35">
      <w:pPr>
        <w:spacing w:line="0" w:lineRule="atLeas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оплату коммунальных услуг, услуги экологии и вывозу твердых бытовых отходов;</w:t>
      </w:r>
    </w:p>
    <w:p w14:paraId="4F9C0E05">
      <w:pPr>
        <w:numPr>
          <w:ilvl w:val="0"/>
          <w:numId w:val="5"/>
        </w:numPr>
        <w:spacing w:line="0" w:lineRule="atLeast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произведены работы по устранению аварии на системе горячего водоснабжения на территории МБУ ДО «Дом детского творчества»;</w:t>
      </w:r>
    </w:p>
    <w:p w14:paraId="184ED909">
      <w:pPr>
        <w:spacing w:line="0" w:lineRule="atLeast"/>
        <w:ind w:firstLine="567"/>
        <w:jc w:val="both"/>
        <w:rPr>
          <w:color w:val="000000" w:themeColor="text1"/>
        </w:rPr>
      </w:pPr>
    </w:p>
    <w:p w14:paraId="3261D396">
      <w:pPr>
        <w:spacing w:line="0" w:lineRule="atLeas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В здании образовательной организации нерешённой проблемой остаётся высокий процент износа сантехнических и канализационных труб. </w:t>
      </w:r>
    </w:p>
    <w:p w14:paraId="1EC7064B">
      <w:pPr>
        <w:ind w:firstLine="567"/>
        <w:jc w:val="both"/>
      </w:pPr>
      <w:r>
        <w:t>Здание МБУ ДО «ДДТ» 1974 года постройки, в большинстве кабинетов установлены деревянные рамы, которые являются источником поступления холодного воздуха. Кроме того, на них невозможно установить москитные сетки, необходимые для обеспечения санитарно-эпидемиологических требований, для лагерей с дневным пребыванием детей.</w:t>
      </w:r>
    </w:p>
    <w:p w14:paraId="1D441B08">
      <w:pPr>
        <w:spacing w:line="0" w:lineRule="atLeast"/>
        <w:ind w:firstLine="567"/>
        <w:jc w:val="both"/>
        <w:rPr>
          <w:bCs/>
        </w:rPr>
      </w:pPr>
      <w:r>
        <w:rPr>
          <w:bCs/>
        </w:rPr>
        <w:t>Анализ работы образовательной организации за 202</w:t>
      </w:r>
      <w:r>
        <w:rPr>
          <w:rFonts w:hint="default"/>
          <w:bCs/>
          <w:lang w:val="ru-RU"/>
        </w:rPr>
        <w:t>3</w:t>
      </w:r>
      <w:r>
        <w:rPr>
          <w:bCs/>
        </w:rPr>
        <w:t>-202</w:t>
      </w:r>
      <w:r>
        <w:rPr>
          <w:rFonts w:hint="default"/>
          <w:bCs/>
          <w:lang w:val="ru-RU"/>
        </w:rPr>
        <w:t>4</w:t>
      </w:r>
      <w:r>
        <w:rPr>
          <w:bCs/>
        </w:rPr>
        <w:t xml:space="preserve"> учебный год позволяет сделать следующие выводы:</w:t>
      </w:r>
    </w:p>
    <w:p w14:paraId="052E25F7">
      <w:pPr>
        <w:shd w:val="clear" w:color="auto" w:fill="FFFFFF"/>
        <w:spacing w:line="0" w:lineRule="atLeast"/>
        <w:ind w:firstLine="567"/>
        <w:jc w:val="both"/>
        <w:rPr>
          <w:color w:val="1A1A1A"/>
        </w:rPr>
      </w:pPr>
      <w:r>
        <w:rPr>
          <w:bCs/>
        </w:rPr>
        <w:t xml:space="preserve">- </w:t>
      </w:r>
      <w:r>
        <w:rPr>
          <w:color w:val="1A1A1A"/>
        </w:rPr>
        <w:t>традиционные мероприятия МБУ ДО «Дом детского творчества» были организованы и проведены на высоком уровне, с соблюдением всех норм;</w:t>
      </w:r>
    </w:p>
    <w:p w14:paraId="0B1F10AA">
      <w:pPr>
        <w:shd w:val="clear" w:color="auto" w:fill="FFFFFF"/>
        <w:spacing w:line="0" w:lineRule="atLeast"/>
        <w:ind w:firstLine="567"/>
        <w:jc w:val="both"/>
        <w:rPr>
          <w:color w:val="1A1A1A"/>
        </w:rPr>
      </w:pPr>
      <w:r>
        <w:rPr>
          <w:color w:val="1A1A1A"/>
        </w:rPr>
        <w:t>- в МБУ ДО «Дом детского творчества» создана комфортная, образовательная и воспитательная среда, как для педагогов, так и для обучающихся;</w:t>
      </w:r>
    </w:p>
    <w:p w14:paraId="637B1535">
      <w:pPr>
        <w:shd w:val="clear" w:color="auto" w:fill="FFFFFF"/>
        <w:spacing w:line="0" w:lineRule="atLeast"/>
        <w:ind w:firstLine="567"/>
        <w:jc w:val="both"/>
        <w:rPr>
          <w:color w:val="1A1A1A"/>
        </w:rPr>
      </w:pPr>
      <w:r>
        <w:rPr>
          <w:color w:val="1A1A1A"/>
        </w:rPr>
        <w:t>- представленные в дополнительном образовании направления деятельности предполагают возможность выбора обучающимися вида деятельности в соответствии с интересами и индивидуальными способностями;</w:t>
      </w:r>
    </w:p>
    <w:p w14:paraId="0F044638">
      <w:pPr>
        <w:shd w:val="clear" w:color="auto" w:fill="FFFFFF"/>
        <w:spacing w:line="0" w:lineRule="atLeast"/>
        <w:ind w:firstLine="567"/>
        <w:jc w:val="both"/>
        <w:rPr>
          <w:color w:val="1A1A1A"/>
        </w:rPr>
      </w:pPr>
      <w:r>
        <w:rPr>
          <w:color w:val="1A1A1A"/>
        </w:rPr>
        <w:t>- достижения обучающихся – итог целенаправленной и плодотворной работы педагогов дополнительного образования, и это является не только признанием успеха и важности работы педагогического коллектива, но и стимулом к дальнейшему росту и совершенствованию.</w:t>
      </w:r>
    </w:p>
    <w:p w14:paraId="42E709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bCs/>
        </w:rPr>
      </w:pPr>
      <w:r>
        <w:rPr>
          <w:bCs/>
        </w:rPr>
        <w:t>Также выяв</w:t>
      </w:r>
      <w:r>
        <w:rPr>
          <w:bCs/>
          <w:lang w:val="ru-RU"/>
        </w:rPr>
        <w:t>лены</w:t>
      </w:r>
      <w:r>
        <w:rPr>
          <w:rFonts w:hint="default"/>
          <w:bCs/>
          <w:lang w:val="ru-RU"/>
        </w:rPr>
        <w:t xml:space="preserve"> </w:t>
      </w:r>
      <w:r>
        <w:rPr>
          <w:bCs/>
        </w:rPr>
        <w:t xml:space="preserve">основные проблемы: </w:t>
      </w:r>
    </w:p>
    <w:p w14:paraId="55096A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bCs/>
        </w:rPr>
      </w:pPr>
      <w:r>
        <w:rPr>
          <w:bCs/>
        </w:rPr>
        <w:t xml:space="preserve">- высокий уровень заболеваемости детей; </w:t>
      </w:r>
    </w:p>
    <w:p w14:paraId="07119E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bCs/>
        </w:rPr>
      </w:pPr>
      <w:r>
        <w:rPr>
          <w:bCs/>
        </w:rPr>
        <w:t>- нестабильное посещение занятий обучающимися, опоздания;</w:t>
      </w:r>
    </w:p>
    <w:p w14:paraId="203E08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bCs/>
        </w:rPr>
      </w:pPr>
      <w:r>
        <w:rPr>
          <w:bCs/>
        </w:rPr>
        <w:t>- большое количество объединений, которые посещают обучающиеся;</w:t>
      </w:r>
    </w:p>
    <w:p w14:paraId="723638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bCs/>
        </w:rPr>
      </w:pPr>
      <w:r>
        <w:rPr>
          <w:bCs/>
        </w:rPr>
        <w:t>- низкий уровень технического оснащения и медленная скорость его обновления.</w:t>
      </w:r>
    </w:p>
    <w:p w14:paraId="7DBB337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both"/>
        <w:textAlignment w:val="auto"/>
        <w:rPr>
          <w:color w:val="1A1A1A"/>
        </w:rPr>
      </w:pPr>
      <w:r>
        <w:rPr>
          <w:color w:val="1A1A1A"/>
        </w:rPr>
        <w:t>В целях совершенствования содержания воспитательной деятельности в Доме детского творчества необходимо продолжить:</w:t>
      </w:r>
    </w:p>
    <w:p w14:paraId="36C5A677">
      <w:pPr>
        <w:shd w:val="clear" w:color="auto" w:fill="FFFFFF"/>
        <w:spacing w:line="0" w:lineRule="atLeast"/>
        <w:ind w:firstLine="567"/>
        <w:jc w:val="both"/>
        <w:rPr>
          <w:color w:val="1A1A1A"/>
        </w:rPr>
      </w:pPr>
      <w:r>
        <w:rPr>
          <w:color w:val="1A1A1A"/>
        </w:rPr>
        <w:t>- разрабатывать и внедрять инновационные проекты и программы;</w:t>
      </w:r>
    </w:p>
    <w:p w14:paraId="6DA83B09">
      <w:pPr>
        <w:shd w:val="clear" w:color="auto" w:fill="FFFFFF"/>
        <w:spacing w:line="0" w:lineRule="atLeast"/>
        <w:ind w:firstLine="567"/>
        <w:jc w:val="both"/>
        <w:rPr>
          <w:color w:val="1A1A1A"/>
        </w:rPr>
      </w:pPr>
      <w:r>
        <w:rPr>
          <w:color w:val="1A1A1A"/>
        </w:rPr>
        <w:t>- укреплять сотрудничество с родителями</w:t>
      </w:r>
      <w:r>
        <w:rPr>
          <w:rFonts w:hint="default"/>
          <w:color w:val="1A1A1A"/>
          <w:lang w:val="ru-RU"/>
        </w:rPr>
        <w:t xml:space="preserve"> (законными представителями)</w:t>
      </w:r>
      <w:r>
        <w:rPr>
          <w:color w:val="1A1A1A"/>
        </w:rPr>
        <w:t>;</w:t>
      </w:r>
    </w:p>
    <w:p w14:paraId="57D51F83">
      <w:pPr>
        <w:shd w:val="clear" w:color="auto" w:fill="FFFFFF"/>
        <w:spacing w:line="0" w:lineRule="atLeast"/>
        <w:ind w:firstLine="567"/>
        <w:jc w:val="both"/>
        <w:rPr>
          <w:color w:val="1A1A1A"/>
        </w:rPr>
      </w:pPr>
      <w:r>
        <w:rPr>
          <w:color w:val="1A1A1A"/>
        </w:rPr>
        <w:t>- расширять границы социального партнерства;</w:t>
      </w:r>
    </w:p>
    <w:p w14:paraId="4B8022CE">
      <w:pPr>
        <w:shd w:val="clear" w:color="auto" w:fill="FFFFFF"/>
        <w:spacing w:line="0" w:lineRule="atLeast"/>
        <w:ind w:firstLine="567"/>
        <w:jc w:val="both"/>
        <w:rPr>
          <w:bCs/>
        </w:rPr>
      </w:pPr>
      <w:r>
        <w:rPr>
          <w:color w:val="1A1A1A"/>
        </w:rPr>
        <w:t>-повышать уровень профессионального мастерства, совершенствовать качество и результативность образовательного процесса и его содержание на основании запросов социума.</w:t>
      </w: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3569721"/>
    </w:sdtPr>
    <w:sdtContent>
      <w:p w14:paraId="7E01BB63">
        <w:pPr>
          <w:pStyle w:val="1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77</w:t>
        </w:r>
        <w:r>
          <w:fldChar w:fldCharType="end"/>
        </w:r>
      </w:p>
    </w:sdtContent>
  </w:sdt>
  <w:p w14:paraId="6A341496">
    <w:pPr>
      <w:pStyle w:val="1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5D371B"/>
    <w:multiLevelType w:val="singleLevel"/>
    <w:tmpl w:val="C85D371B"/>
    <w:lvl w:ilvl="0" w:tentative="0">
      <w:start w:val="1"/>
      <w:numFmt w:val="decimal"/>
      <w:suff w:val="space"/>
      <w:lvlText w:val="%1."/>
      <w:lvlJc w:val="left"/>
      <w:pPr>
        <w:ind w:left="93"/>
      </w:pPr>
    </w:lvl>
  </w:abstractNum>
  <w:abstractNum w:abstractNumId="1">
    <w:nsid w:val="1ABD7BF8"/>
    <w:multiLevelType w:val="multilevel"/>
    <w:tmpl w:val="1ABD7BF8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nsid w:val="296F3C50"/>
    <w:multiLevelType w:val="multilevel"/>
    <w:tmpl w:val="296F3C5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140"/>
        </w:tabs>
        <w:ind w:left="11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80"/>
        </w:tabs>
        <w:ind w:left="25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300"/>
        </w:tabs>
        <w:ind w:left="33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020"/>
        </w:tabs>
        <w:ind w:left="4020" w:hanging="18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60"/>
        </w:tabs>
        <w:ind w:left="54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80"/>
        </w:tabs>
        <w:ind w:left="6180" w:hanging="180"/>
      </w:pPr>
    </w:lvl>
  </w:abstractNum>
  <w:abstractNum w:abstractNumId="3">
    <w:nsid w:val="34EB51DB"/>
    <w:multiLevelType w:val="multilevel"/>
    <w:tmpl w:val="34EB51DB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C542775"/>
    <w:multiLevelType w:val="multilevel"/>
    <w:tmpl w:val="6C54277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6D0552"/>
    <w:rsid w:val="000006B2"/>
    <w:rsid w:val="00000F19"/>
    <w:rsid w:val="00003486"/>
    <w:rsid w:val="00004D25"/>
    <w:rsid w:val="0000568C"/>
    <w:rsid w:val="00006EB1"/>
    <w:rsid w:val="00011200"/>
    <w:rsid w:val="000122AB"/>
    <w:rsid w:val="000148E3"/>
    <w:rsid w:val="00016675"/>
    <w:rsid w:val="0001699A"/>
    <w:rsid w:val="00016F6B"/>
    <w:rsid w:val="000210A8"/>
    <w:rsid w:val="00021480"/>
    <w:rsid w:val="0002209F"/>
    <w:rsid w:val="00022DE9"/>
    <w:rsid w:val="0002318D"/>
    <w:rsid w:val="00023ACC"/>
    <w:rsid w:val="0002598E"/>
    <w:rsid w:val="00025B67"/>
    <w:rsid w:val="00026DD7"/>
    <w:rsid w:val="000278B0"/>
    <w:rsid w:val="0002799B"/>
    <w:rsid w:val="00027D49"/>
    <w:rsid w:val="000303BA"/>
    <w:rsid w:val="000338EE"/>
    <w:rsid w:val="00035A7E"/>
    <w:rsid w:val="00035D30"/>
    <w:rsid w:val="00036BA7"/>
    <w:rsid w:val="00037BD6"/>
    <w:rsid w:val="00041341"/>
    <w:rsid w:val="000428FF"/>
    <w:rsid w:val="00042BCF"/>
    <w:rsid w:val="00043587"/>
    <w:rsid w:val="00043CA5"/>
    <w:rsid w:val="000442A7"/>
    <w:rsid w:val="000442CA"/>
    <w:rsid w:val="000450DC"/>
    <w:rsid w:val="000456CB"/>
    <w:rsid w:val="0004617A"/>
    <w:rsid w:val="00047919"/>
    <w:rsid w:val="0005021E"/>
    <w:rsid w:val="0005293D"/>
    <w:rsid w:val="00052E2C"/>
    <w:rsid w:val="00053809"/>
    <w:rsid w:val="00053A6F"/>
    <w:rsid w:val="00056AA3"/>
    <w:rsid w:val="00056DE7"/>
    <w:rsid w:val="000575FE"/>
    <w:rsid w:val="00057DC6"/>
    <w:rsid w:val="000606FE"/>
    <w:rsid w:val="000614D6"/>
    <w:rsid w:val="00064F46"/>
    <w:rsid w:val="0006798D"/>
    <w:rsid w:val="0007099A"/>
    <w:rsid w:val="00072A8C"/>
    <w:rsid w:val="00074C9D"/>
    <w:rsid w:val="00075937"/>
    <w:rsid w:val="000772C3"/>
    <w:rsid w:val="0007780F"/>
    <w:rsid w:val="0008099C"/>
    <w:rsid w:val="00081198"/>
    <w:rsid w:val="00082F13"/>
    <w:rsid w:val="0008320F"/>
    <w:rsid w:val="0008377D"/>
    <w:rsid w:val="000859AF"/>
    <w:rsid w:val="00085B04"/>
    <w:rsid w:val="000861F1"/>
    <w:rsid w:val="0008758F"/>
    <w:rsid w:val="000876AE"/>
    <w:rsid w:val="00087F69"/>
    <w:rsid w:val="00091186"/>
    <w:rsid w:val="000922B7"/>
    <w:rsid w:val="00093A76"/>
    <w:rsid w:val="00094A7C"/>
    <w:rsid w:val="00095908"/>
    <w:rsid w:val="00095CE1"/>
    <w:rsid w:val="00097C30"/>
    <w:rsid w:val="00097E60"/>
    <w:rsid w:val="000A0B69"/>
    <w:rsid w:val="000A211F"/>
    <w:rsid w:val="000A2DC3"/>
    <w:rsid w:val="000A36D4"/>
    <w:rsid w:val="000A37B7"/>
    <w:rsid w:val="000A3F72"/>
    <w:rsid w:val="000A5728"/>
    <w:rsid w:val="000A5C22"/>
    <w:rsid w:val="000A62CB"/>
    <w:rsid w:val="000A6805"/>
    <w:rsid w:val="000A69BC"/>
    <w:rsid w:val="000B0B1B"/>
    <w:rsid w:val="000B120C"/>
    <w:rsid w:val="000B2230"/>
    <w:rsid w:val="000B2800"/>
    <w:rsid w:val="000B2C80"/>
    <w:rsid w:val="000B338C"/>
    <w:rsid w:val="000B33FE"/>
    <w:rsid w:val="000B5CF0"/>
    <w:rsid w:val="000B5D25"/>
    <w:rsid w:val="000B68CB"/>
    <w:rsid w:val="000B6B5C"/>
    <w:rsid w:val="000B7D9F"/>
    <w:rsid w:val="000C105B"/>
    <w:rsid w:val="000C1223"/>
    <w:rsid w:val="000C2228"/>
    <w:rsid w:val="000C4807"/>
    <w:rsid w:val="000C4DE3"/>
    <w:rsid w:val="000C6F41"/>
    <w:rsid w:val="000D055D"/>
    <w:rsid w:val="000D0D5F"/>
    <w:rsid w:val="000D103D"/>
    <w:rsid w:val="000D12C1"/>
    <w:rsid w:val="000D15E2"/>
    <w:rsid w:val="000D207E"/>
    <w:rsid w:val="000D3DF0"/>
    <w:rsid w:val="000D5CE8"/>
    <w:rsid w:val="000D6227"/>
    <w:rsid w:val="000D6D64"/>
    <w:rsid w:val="000D713F"/>
    <w:rsid w:val="000D7DFC"/>
    <w:rsid w:val="000E0DE9"/>
    <w:rsid w:val="000E1A4D"/>
    <w:rsid w:val="000E245F"/>
    <w:rsid w:val="000E38F5"/>
    <w:rsid w:val="000E41BD"/>
    <w:rsid w:val="000E6ED9"/>
    <w:rsid w:val="000E7DFE"/>
    <w:rsid w:val="000F0587"/>
    <w:rsid w:val="000F209F"/>
    <w:rsid w:val="000F2879"/>
    <w:rsid w:val="000F2EB6"/>
    <w:rsid w:val="000F3383"/>
    <w:rsid w:val="000F3696"/>
    <w:rsid w:val="000F38F5"/>
    <w:rsid w:val="000F4444"/>
    <w:rsid w:val="000F4B30"/>
    <w:rsid w:val="000F512D"/>
    <w:rsid w:val="000F5BAD"/>
    <w:rsid w:val="000F6ADB"/>
    <w:rsid w:val="000F7613"/>
    <w:rsid w:val="0010024B"/>
    <w:rsid w:val="00100AF6"/>
    <w:rsid w:val="00101AF5"/>
    <w:rsid w:val="00102E2C"/>
    <w:rsid w:val="00103AAE"/>
    <w:rsid w:val="001041C2"/>
    <w:rsid w:val="0010447E"/>
    <w:rsid w:val="0010452B"/>
    <w:rsid w:val="00105469"/>
    <w:rsid w:val="00105B41"/>
    <w:rsid w:val="00106CBA"/>
    <w:rsid w:val="00107772"/>
    <w:rsid w:val="0011003B"/>
    <w:rsid w:val="001104B0"/>
    <w:rsid w:val="00111311"/>
    <w:rsid w:val="00111443"/>
    <w:rsid w:val="00111948"/>
    <w:rsid w:val="00111EB6"/>
    <w:rsid w:val="001122E7"/>
    <w:rsid w:val="00112709"/>
    <w:rsid w:val="00112C06"/>
    <w:rsid w:val="00112E65"/>
    <w:rsid w:val="00115AE8"/>
    <w:rsid w:val="00115DDB"/>
    <w:rsid w:val="001161E2"/>
    <w:rsid w:val="001179BE"/>
    <w:rsid w:val="001203E4"/>
    <w:rsid w:val="00123C3E"/>
    <w:rsid w:val="001246BC"/>
    <w:rsid w:val="001310AB"/>
    <w:rsid w:val="00132060"/>
    <w:rsid w:val="00132BD7"/>
    <w:rsid w:val="001335DB"/>
    <w:rsid w:val="001348F3"/>
    <w:rsid w:val="00135394"/>
    <w:rsid w:val="0013553F"/>
    <w:rsid w:val="001370FF"/>
    <w:rsid w:val="0013763A"/>
    <w:rsid w:val="001378D6"/>
    <w:rsid w:val="00137E12"/>
    <w:rsid w:val="00140A24"/>
    <w:rsid w:val="00141782"/>
    <w:rsid w:val="0014185F"/>
    <w:rsid w:val="001418B3"/>
    <w:rsid w:val="00141EBC"/>
    <w:rsid w:val="001435F5"/>
    <w:rsid w:val="00144D66"/>
    <w:rsid w:val="00145E94"/>
    <w:rsid w:val="00152ECE"/>
    <w:rsid w:val="00153F5A"/>
    <w:rsid w:val="001547E6"/>
    <w:rsid w:val="00156FCE"/>
    <w:rsid w:val="00157437"/>
    <w:rsid w:val="001614B9"/>
    <w:rsid w:val="00163B5B"/>
    <w:rsid w:val="00164508"/>
    <w:rsid w:val="00164838"/>
    <w:rsid w:val="00164EB0"/>
    <w:rsid w:val="001655DF"/>
    <w:rsid w:val="00165B08"/>
    <w:rsid w:val="00166B14"/>
    <w:rsid w:val="001676E7"/>
    <w:rsid w:val="001679FA"/>
    <w:rsid w:val="00174262"/>
    <w:rsid w:val="00174A60"/>
    <w:rsid w:val="001754A4"/>
    <w:rsid w:val="00175EB6"/>
    <w:rsid w:val="00176A6D"/>
    <w:rsid w:val="0017731D"/>
    <w:rsid w:val="00177B31"/>
    <w:rsid w:val="001804A3"/>
    <w:rsid w:val="001811A2"/>
    <w:rsid w:val="001819ED"/>
    <w:rsid w:val="00182142"/>
    <w:rsid w:val="001828B3"/>
    <w:rsid w:val="00182C5E"/>
    <w:rsid w:val="00182FCA"/>
    <w:rsid w:val="00183527"/>
    <w:rsid w:val="001867D3"/>
    <w:rsid w:val="001875A7"/>
    <w:rsid w:val="001875C5"/>
    <w:rsid w:val="00192D90"/>
    <w:rsid w:val="00192F9E"/>
    <w:rsid w:val="0019694C"/>
    <w:rsid w:val="00197B3B"/>
    <w:rsid w:val="001A0991"/>
    <w:rsid w:val="001A0D10"/>
    <w:rsid w:val="001A200E"/>
    <w:rsid w:val="001A2107"/>
    <w:rsid w:val="001A2794"/>
    <w:rsid w:val="001A32C6"/>
    <w:rsid w:val="001A35BB"/>
    <w:rsid w:val="001A4783"/>
    <w:rsid w:val="001A60BF"/>
    <w:rsid w:val="001A7E3D"/>
    <w:rsid w:val="001B26C3"/>
    <w:rsid w:val="001B4715"/>
    <w:rsid w:val="001B58DF"/>
    <w:rsid w:val="001C0FFC"/>
    <w:rsid w:val="001C2423"/>
    <w:rsid w:val="001C2B7C"/>
    <w:rsid w:val="001C2D71"/>
    <w:rsid w:val="001C429B"/>
    <w:rsid w:val="001C660D"/>
    <w:rsid w:val="001C7093"/>
    <w:rsid w:val="001C7451"/>
    <w:rsid w:val="001C75E2"/>
    <w:rsid w:val="001D01EB"/>
    <w:rsid w:val="001D033B"/>
    <w:rsid w:val="001D04B1"/>
    <w:rsid w:val="001D44BF"/>
    <w:rsid w:val="001D5F00"/>
    <w:rsid w:val="001D6A4A"/>
    <w:rsid w:val="001D7305"/>
    <w:rsid w:val="001D759A"/>
    <w:rsid w:val="001E0936"/>
    <w:rsid w:val="001E3688"/>
    <w:rsid w:val="001E4320"/>
    <w:rsid w:val="001E4CF4"/>
    <w:rsid w:val="001E5439"/>
    <w:rsid w:val="001E544E"/>
    <w:rsid w:val="001E6383"/>
    <w:rsid w:val="001E64FD"/>
    <w:rsid w:val="001E764E"/>
    <w:rsid w:val="001F01C8"/>
    <w:rsid w:val="001F3333"/>
    <w:rsid w:val="001F3722"/>
    <w:rsid w:val="001F4546"/>
    <w:rsid w:val="001F529C"/>
    <w:rsid w:val="001F5F25"/>
    <w:rsid w:val="001F6DDB"/>
    <w:rsid w:val="001F7373"/>
    <w:rsid w:val="001F7ABC"/>
    <w:rsid w:val="002013A0"/>
    <w:rsid w:val="002015AE"/>
    <w:rsid w:val="00201909"/>
    <w:rsid w:val="00201F2D"/>
    <w:rsid w:val="002022DA"/>
    <w:rsid w:val="00204525"/>
    <w:rsid w:val="00204797"/>
    <w:rsid w:val="00205667"/>
    <w:rsid w:val="002073A0"/>
    <w:rsid w:val="002077B9"/>
    <w:rsid w:val="00207E88"/>
    <w:rsid w:val="0021099C"/>
    <w:rsid w:val="00210BC9"/>
    <w:rsid w:val="00210E46"/>
    <w:rsid w:val="00211415"/>
    <w:rsid w:val="00211782"/>
    <w:rsid w:val="00212678"/>
    <w:rsid w:val="00212739"/>
    <w:rsid w:val="00213276"/>
    <w:rsid w:val="00214C8B"/>
    <w:rsid w:val="00215778"/>
    <w:rsid w:val="00216CCF"/>
    <w:rsid w:val="002170F6"/>
    <w:rsid w:val="00220A64"/>
    <w:rsid w:val="00220D91"/>
    <w:rsid w:val="002229F1"/>
    <w:rsid w:val="00223440"/>
    <w:rsid w:val="0022392E"/>
    <w:rsid w:val="00225688"/>
    <w:rsid w:val="00226015"/>
    <w:rsid w:val="0022610E"/>
    <w:rsid w:val="0022748C"/>
    <w:rsid w:val="00227B30"/>
    <w:rsid w:val="002303C0"/>
    <w:rsid w:val="00230964"/>
    <w:rsid w:val="00231F77"/>
    <w:rsid w:val="00231F94"/>
    <w:rsid w:val="002331DB"/>
    <w:rsid w:val="00234A96"/>
    <w:rsid w:val="002352E5"/>
    <w:rsid w:val="002358CF"/>
    <w:rsid w:val="00236F42"/>
    <w:rsid w:val="00237881"/>
    <w:rsid w:val="00241B57"/>
    <w:rsid w:val="00241BC0"/>
    <w:rsid w:val="00244FD4"/>
    <w:rsid w:val="0024508C"/>
    <w:rsid w:val="0024735F"/>
    <w:rsid w:val="00252385"/>
    <w:rsid w:val="00252399"/>
    <w:rsid w:val="0025248D"/>
    <w:rsid w:val="0025281E"/>
    <w:rsid w:val="002537C1"/>
    <w:rsid w:val="0025735F"/>
    <w:rsid w:val="00257BD1"/>
    <w:rsid w:val="00257F27"/>
    <w:rsid w:val="00260517"/>
    <w:rsid w:val="002617A0"/>
    <w:rsid w:val="00262489"/>
    <w:rsid w:val="002630F4"/>
    <w:rsid w:val="002647B5"/>
    <w:rsid w:val="00264E02"/>
    <w:rsid w:val="00265596"/>
    <w:rsid w:val="00265B1D"/>
    <w:rsid w:val="002660A0"/>
    <w:rsid w:val="002661EF"/>
    <w:rsid w:val="0026659E"/>
    <w:rsid w:val="002671FF"/>
    <w:rsid w:val="002674C6"/>
    <w:rsid w:val="002678E2"/>
    <w:rsid w:val="0027296D"/>
    <w:rsid w:val="002734BA"/>
    <w:rsid w:val="00274779"/>
    <w:rsid w:val="00275200"/>
    <w:rsid w:val="00275E2A"/>
    <w:rsid w:val="00277792"/>
    <w:rsid w:val="002817E3"/>
    <w:rsid w:val="002822E8"/>
    <w:rsid w:val="00282B62"/>
    <w:rsid w:val="00282CE2"/>
    <w:rsid w:val="002835A2"/>
    <w:rsid w:val="002843A7"/>
    <w:rsid w:val="00284591"/>
    <w:rsid w:val="0028485D"/>
    <w:rsid w:val="00284A63"/>
    <w:rsid w:val="00284AF7"/>
    <w:rsid w:val="00284D85"/>
    <w:rsid w:val="00286804"/>
    <w:rsid w:val="00287058"/>
    <w:rsid w:val="00287A43"/>
    <w:rsid w:val="00290874"/>
    <w:rsid w:val="00292733"/>
    <w:rsid w:val="002948D8"/>
    <w:rsid w:val="00294FDE"/>
    <w:rsid w:val="0029544F"/>
    <w:rsid w:val="00296AD0"/>
    <w:rsid w:val="00297D90"/>
    <w:rsid w:val="002A0583"/>
    <w:rsid w:val="002A06F8"/>
    <w:rsid w:val="002A14B1"/>
    <w:rsid w:val="002A15EB"/>
    <w:rsid w:val="002A1C83"/>
    <w:rsid w:val="002A1F8A"/>
    <w:rsid w:val="002A251C"/>
    <w:rsid w:val="002A30CD"/>
    <w:rsid w:val="002B0435"/>
    <w:rsid w:val="002B0C35"/>
    <w:rsid w:val="002B2803"/>
    <w:rsid w:val="002B72E7"/>
    <w:rsid w:val="002C009F"/>
    <w:rsid w:val="002C097F"/>
    <w:rsid w:val="002C1744"/>
    <w:rsid w:val="002C1D4B"/>
    <w:rsid w:val="002C28A1"/>
    <w:rsid w:val="002C3EA0"/>
    <w:rsid w:val="002C4018"/>
    <w:rsid w:val="002C4D4D"/>
    <w:rsid w:val="002C58B2"/>
    <w:rsid w:val="002C67CF"/>
    <w:rsid w:val="002D1E20"/>
    <w:rsid w:val="002D49AD"/>
    <w:rsid w:val="002D5175"/>
    <w:rsid w:val="002D579F"/>
    <w:rsid w:val="002E320B"/>
    <w:rsid w:val="002E3428"/>
    <w:rsid w:val="002E405C"/>
    <w:rsid w:val="002E5843"/>
    <w:rsid w:val="002E7FC3"/>
    <w:rsid w:val="002F027F"/>
    <w:rsid w:val="002F0BE5"/>
    <w:rsid w:val="002F1BBD"/>
    <w:rsid w:val="002F1DFE"/>
    <w:rsid w:val="002F2D5F"/>
    <w:rsid w:val="002F30AA"/>
    <w:rsid w:val="002F54BD"/>
    <w:rsid w:val="002F6D3E"/>
    <w:rsid w:val="002F747C"/>
    <w:rsid w:val="002F747F"/>
    <w:rsid w:val="002F7EFD"/>
    <w:rsid w:val="003004BC"/>
    <w:rsid w:val="0030076D"/>
    <w:rsid w:val="00300C17"/>
    <w:rsid w:val="00301E52"/>
    <w:rsid w:val="003025C3"/>
    <w:rsid w:val="00302D6E"/>
    <w:rsid w:val="0030334C"/>
    <w:rsid w:val="00303D65"/>
    <w:rsid w:val="00303E54"/>
    <w:rsid w:val="00305EB4"/>
    <w:rsid w:val="003060D1"/>
    <w:rsid w:val="003062E4"/>
    <w:rsid w:val="00306436"/>
    <w:rsid w:val="00306C1F"/>
    <w:rsid w:val="003102C9"/>
    <w:rsid w:val="00311190"/>
    <w:rsid w:val="003113EB"/>
    <w:rsid w:val="00311850"/>
    <w:rsid w:val="003119D1"/>
    <w:rsid w:val="00313302"/>
    <w:rsid w:val="0031352D"/>
    <w:rsid w:val="003137E5"/>
    <w:rsid w:val="00314794"/>
    <w:rsid w:val="00315C8C"/>
    <w:rsid w:val="00316A2E"/>
    <w:rsid w:val="00317F88"/>
    <w:rsid w:val="00320116"/>
    <w:rsid w:val="00321B59"/>
    <w:rsid w:val="00322666"/>
    <w:rsid w:val="00322975"/>
    <w:rsid w:val="00324B31"/>
    <w:rsid w:val="00325A9F"/>
    <w:rsid w:val="00325CE9"/>
    <w:rsid w:val="00326314"/>
    <w:rsid w:val="00327112"/>
    <w:rsid w:val="0032785A"/>
    <w:rsid w:val="003308C4"/>
    <w:rsid w:val="00332C42"/>
    <w:rsid w:val="00332EEB"/>
    <w:rsid w:val="00332FAD"/>
    <w:rsid w:val="00334536"/>
    <w:rsid w:val="00334A39"/>
    <w:rsid w:val="003354E3"/>
    <w:rsid w:val="00337ACB"/>
    <w:rsid w:val="0034332E"/>
    <w:rsid w:val="003437B4"/>
    <w:rsid w:val="00344EAD"/>
    <w:rsid w:val="00344EED"/>
    <w:rsid w:val="003467B9"/>
    <w:rsid w:val="00351367"/>
    <w:rsid w:val="0035170D"/>
    <w:rsid w:val="00353929"/>
    <w:rsid w:val="00354941"/>
    <w:rsid w:val="003550CB"/>
    <w:rsid w:val="0035745B"/>
    <w:rsid w:val="00357506"/>
    <w:rsid w:val="00360165"/>
    <w:rsid w:val="00363C14"/>
    <w:rsid w:val="0036513B"/>
    <w:rsid w:val="003658B9"/>
    <w:rsid w:val="003661C7"/>
    <w:rsid w:val="003670C0"/>
    <w:rsid w:val="0036778E"/>
    <w:rsid w:val="00370C39"/>
    <w:rsid w:val="00371FB9"/>
    <w:rsid w:val="0037431B"/>
    <w:rsid w:val="0037496D"/>
    <w:rsid w:val="00375836"/>
    <w:rsid w:val="00377F04"/>
    <w:rsid w:val="00380B2A"/>
    <w:rsid w:val="0038136F"/>
    <w:rsid w:val="00382B2C"/>
    <w:rsid w:val="0038308F"/>
    <w:rsid w:val="00383F4C"/>
    <w:rsid w:val="00384B70"/>
    <w:rsid w:val="00387636"/>
    <w:rsid w:val="00387F62"/>
    <w:rsid w:val="0039208B"/>
    <w:rsid w:val="003923D8"/>
    <w:rsid w:val="00392570"/>
    <w:rsid w:val="003931DF"/>
    <w:rsid w:val="00393669"/>
    <w:rsid w:val="00393979"/>
    <w:rsid w:val="00396B75"/>
    <w:rsid w:val="00397A9F"/>
    <w:rsid w:val="00397F57"/>
    <w:rsid w:val="003A1CA2"/>
    <w:rsid w:val="003A1E3D"/>
    <w:rsid w:val="003A385A"/>
    <w:rsid w:val="003A3865"/>
    <w:rsid w:val="003A38A2"/>
    <w:rsid w:val="003A3E13"/>
    <w:rsid w:val="003A492A"/>
    <w:rsid w:val="003A5368"/>
    <w:rsid w:val="003A5859"/>
    <w:rsid w:val="003A5C72"/>
    <w:rsid w:val="003A7384"/>
    <w:rsid w:val="003A73BB"/>
    <w:rsid w:val="003B0045"/>
    <w:rsid w:val="003B0DC0"/>
    <w:rsid w:val="003B19F1"/>
    <w:rsid w:val="003B3CE7"/>
    <w:rsid w:val="003B3EEF"/>
    <w:rsid w:val="003B4107"/>
    <w:rsid w:val="003B446D"/>
    <w:rsid w:val="003B656E"/>
    <w:rsid w:val="003B66C4"/>
    <w:rsid w:val="003B7BE8"/>
    <w:rsid w:val="003C04CE"/>
    <w:rsid w:val="003C079F"/>
    <w:rsid w:val="003C1178"/>
    <w:rsid w:val="003C20D4"/>
    <w:rsid w:val="003C2A18"/>
    <w:rsid w:val="003C3E29"/>
    <w:rsid w:val="003C4D6D"/>
    <w:rsid w:val="003C56F5"/>
    <w:rsid w:val="003C6464"/>
    <w:rsid w:val="003C69C2"/>
    <w:rsid w:val="003D048C"/>
    <w:rsid w:val="003D10F5"/>
    <w:rsid w:val="003D162C"/>
    <w:rsid w:val="003D39A7"/>
    <w:rsid w:val="003D7A1B"/>
    <w:rsid w:val="003D7B4A"/>
    <w:rsid w:val="003E16EF"/>
    <w:rsid w:val="003E2F00"/>
    <w:rsid w:val="003E3F29"/>
    <w:rsid w:val="003E404C"/>
    <w:rsid w:val="003E563D"/>
    <w:rsid w:val="003E5C52"/>
    <w:rsid w:val="003E62EB"/>
    <w:rsid w:val="003E6596"/>
    <w:rsid w:val="003E6AB4"/>
    <w:rsid w:val="003F02FE"/>
    <w:rsid w:val="003F1B9E"/>
    <w:rsid w:val="003F3758"/>
    <w:rsid w:val="003F38F7"/>
    <w:rsid w:val="003F4222"/>
    <w:rsid w:val="003F47D6"/>
    <w:rsid w:val="003F5799"/>
    <w:rsid w:val="003F6B0B"/>
    <w:rsid w:val="003F6F4D"/>
    <w:rsid w:val="003F77F3"/>
    <w:rsid w:val="00400353"/>
    <w:rsid w:val="004007D9"/>
    <w:rsid w:val="00401285"/>
    <w:rsid w:val="00401371"/>
    <w:rsid w:val="00401975"/>
    <w:rsid w:val="00401DF2"/>
    <w:rsid w:val="00402667"/>
    <w:rsid w:val="0040283A"/>
    <w:rsid w:val="004033CF"/>
    <w:rsid w:val="00403440"/>
    <w:rsid w:val="00404244"/>
    <w:rsid w:val="00404357"/>
    <w:rsid w:val="0040488A"/>
    <w:rsid w:val="00404FB7"/>
    <w:rsid w:val="00407480"/>
    <w:rsid w:val="004075B0"/>
    <w:rsid w:val="004117CB"/>
    <w:rsid w:val="00412E77"/>
    <w:rsid w:val="00413125"/>
    <w:rsid w:val="004134C1"/>
    <w:rsid w:val="00414630"/>
    <w:rsid w:val="00416367"/>
    <w:rsid w:val="004174D8"/>
    <w:rsid w:val="004179EF"/>
    <w:rsid w:val="00417E44"/>
    <w:rsid w:val="00420468"/>
    <w:rsid w:val="004209AE"/>
    <w:rsid w:val="00421070"/>
    <w:rsid w:val="00421173"/>
    <w:rsid w:val="004211E9"/>
    <w:rsid w:val="004216DC"/>
    <w:rsid w:val="00421850"/>
    <w:rsid w:val="00421D60"/>
    <w:rsid w:val="00423034"/>
    <w:rsid w:val="00423202"/>
    <w:rsid w:val="00423B5C"/>
    <w:rsid w:val="0042439E"/>
    <w:rsid w:val="0042630C"/>
    <w:rsid w:val="00427F9B"/>
    <w:rsid w:val="004317F7"/>
    <w:rsid w:val="00431C31"/>
    <w:rsid w:val="00432134"/>
    <w:rsid w:val="00433348"/>
    <w:rsid w:val="00434DF7"/>
    <w:rsid w:val="004354E6"/>
    <w:rsid w:val="004360BA"/>
    <w:rsid w:val="0043686E"/>
    <w:rsid w:val="00436C61"/>
    <w:rsid w:val="00437140"/>
    <w:rsid w:val="004376B3"/>
    <w:rsid w:val="00437720"/>
    <w:rsid w:val="00441489"/>
    <w:rsid w:val="00441F5E"/>
    <w:rsid w:val="004422E6"/>
    <w:rsid w:val="0044250C"/>
    <w:rsid w:val="0044270C"/>
    <w:rsid w:val="00442863"/>
    <w:rsid w:val="004435D2"/>
    <w:rsid w:val="00443846"/>
    <w:rsid w:val="00445D1A"/>
    <w:rsid w:val="00445DD7"/>
    <w:rsid w:val="0044688F"/>
    <w:rsid w:val="00447228"/>
    <w:rsid w:val="004511E1"/>
    <w:rsid w:val="00451C5B"/>
    <w:rsid w:val="004525D3"/>
    <w:rsid w:val="0045319A"/>
    <w:rsid w:val="00453614"/>
    <w:rsid w:val="00453EA1"/>
    <w:rsid w:val="004540EC"/>
    <w:rsid w:val="004546FD"/>
    <w:rsid w:val="00454E70"/>
    <w:rsid w:val="004555AE"/>
    <w:rsid w:val="00456334"/>
    <w:rsid w:val="00456A08"/>
    <w:rsid w:val="00457329"/>
    <w:rsid w:val="00461ACF"/>
    <w:rsid w:val="00463B7F"/>
    <w:rsid w:val="004646B7"/>
    <w:rsid w:val="004660F0"/>
    <w:rsid w:val="004671BA"/>
    <w:rsid w:val="00467B57"/>
    <w:rsid w:val="0047130F"/>
    <w:rsid w:val="00471AE4"/>
    <w:rsid w:val="004738CC"/>
    <w:rsid w:val="00473DD6"/>
    <w:rsid w:val="00474325"/>
    <w:rsid w:val="00475AD4"/>
    <w:rsid w:val="00475AE0"/>
    <w:rsid w:val="004763E9"/>
    <w:rsid w:val="004770B7"/>
    <w:rsid w:val="004771BD"/>
    <w:rsid w:val="00480E0F"/>
    <w:rsid w:val="0048197C"/>
    <w:rsid w:val="00481DC9"/>
    <w:rsid w:val="00482098"/>
    <w:rsid w:val="00482E26"/>
    <w:rsid w:val="00483943"/>
    <w:rsid w:val="00483FEE"/>
    <w:rsid w:val="00485FB6"/>
    <w:rsid w:val="00486011"/>
    <w:rsid w:val="00490127"/>
    <w:rsid w:val="00490F45"/>
    <w:rsid w:val="004946D8"/>
    <w:rsid w:val="004959C2"/>
    <w:rsid w:val="00495F1B"/>
    <w:rsid w:val="004978E8"/>
    <w:rsid w:val="00497DC7"/>
    <w:rsid w:val="00497FA7"/>
    <w:rsid w:val="004A0FDF"/>
    <w:rsid w:val="004A21B5"/>
    <w:rsid w:val="004A38D5"/>
    <w:rsid w:val="004A3A91"/>
    <w:rsid w:val="004A40C9"/>
    <w:rsid w:val="004A52D6"/>
    <w:rsid w:val="004A5FAA"/>
    <w:rsid w:val="004A6023"/>
    <w:rsid w:val="004A6B61"/>
    <w:rsid w:val="004A6DE6"/>
    <w:rsid w:val="004B0589"/>
    <w:rsid w:val="004B1431"/>
    <w:rsid w:val="004B150A"/>
    <w:rsid w:val="004B29E0"/>
    <w:rsid w:val="004B2A39"/>
    <w:rsid w:val="004B445C"/>
    <w:rsid w:val="004B4D49"/>
    <w:rsid w:val="004B7C22"/>
    <w:rsid w:val="004C05AA"/>
    <w:rsid w:val="004C1007"/>
    <w:rsid w:val="004C38E2"/>
    <w:rsid w:val="004C4A9C"/>
    <w:rsid w:val="004C4C42"/>
    <w:rsid w:val="004C6C30"/>
    <w:rsid w:val="004C7750"/>
    <w:rsid w:val="004C7ADC"/>
    <w:rsid w:val="004D0243"/>
    <w:rsid w:val="004D0A59"/>
    <w:rsid w:val="004D1296"/>
    <w:rsid w:val="004D2A78"/>
    <w:rsid w:val="004D3079"/>
    <w:rsid w:val="004D4EF2"/>
    <w:rsid w:val="004D67C2"/>
    <w:rsid w:val="004D6951"/>
    <w:rsid w:val="004D6AA0"/>
    <w:rsid w:val="004D71D7"/>
    <w:rsid w:val="004D74A9"/>
    <w:rsid w:val="004E08F4"/>
    <w:rsid w:val="004E1BF8"/>
    <w:rsid w:val="004E2EBB"/>
    <w:rsid w:val="004E2F39"/>
    <w:rsid w:val="004E3601"/>
    <w:rsid w:val="004E4B61"/>
    <w:rsid w:val="004E7064"/>
    <w:rsid w:val="004E7F41"/>
    <w:rsid w:val="004F0B40"/>
    <w:rsid w:val="004F0BFF"/>
    <w:rsid w:val="004F2715"/>
    <w:rsid w:val="004F283D"/>
    <w:rsid w:val="004F3635"/>
    <w:rsid w:val="004F367D"/>
    <w:rsid w:val="004F39E4"/>
    <w:rsid w:val="004F3BE8"/>
    <w:rsid w:val="004F4A1E"/>
    <w:rsid w:val="004F56EB"/>
    <w:rsid w:val="0050255F"/>
    <w:rsid w:val="00502C22"/>
    <w:rsid w:val="005067C9"/>
    <w:rsid w:val="00506E9B"/>
    <w:rsid w:val="00507060"/>
    <w:rsid w:val="00511650"/>
    <w:rsid w:val="00511F48"/>
    <w:rsid w:val="00512474"/>
    <w:rsid w:val="0051248D"/>
    <w:rsid w:val="0051332B"/>
    <w:rsid w:val="005157A4"/>
    <w:rsid w:val="00515AB0"/>
    <w:rsid w:val="00516C8D"/>
    <w:rsid w:val="00516F4E"/>
    <w:rsid w:val="005213EC"/>
    <w:rsid w:val="005218BA"/>
    <w:rsid w:val="00521CA2"/>
    <w:rsid w:val="00521E0B"/>
    <w:rsid w:val="00522799"/>
    <w:rsid w:val="00523762"/>
    <w:rsid w:val="00523867"/>
    <w:rsid w:val="0052541F"/>
    <w:rsid w:val="00525660"/>
    <w:rsid w:val="00526985"/>
    <w:rsid w:val="005311E9"/>
    <w:rsid w:val="00531576"/>
    <w:rsid w:val="00531BC5"/>
    <w:rsid w:val="0053225D"/>
    <w:rsid w:val="0053285D"/>
    <w:rsid w:val="00536389"/>
    <w:rsid w:val="00536757"/>
    <w:rsid w:val="00542EA7"/>
    <w:rsid w:val="00543C73"/>
    <w:rsid w:val="00544AE3"/>
    <w:rsid w:val="00544D58"/>
    <w:rsid w:val="00544E23"/>
    <w:rsid w:val="005459BA"/>
    <w:rsid w:val="00546113"/>
    <w:rsid w:val="00550DBA"/>
    <w:rsid w:val="00551560"/>
    <w:rsid w:val="00551691"/>
    <w:rsid w:val="00552C07"/>
    <w:rsid w:val="005532B7"/>
    <w:rsid w:val="0055403B"/>
    <w:rsid w:val="0055443F"/>
    <w:rsid w:val="005551BF"/>
    <w:rsid w:val="00556274"/>
    <w:rsid w:val="005566AA"/>
    <w:rsid w:val="005572A7"/>
    <w:rsid w:val="005610F3"/>
    <w:rsid w:val="005620B7"/>
    <w:rsid w:val="00563FE6"/>
    <w:rsid w:val="005659D1"/>
    <w:rsid w:val="0056660B"/>
    <w:rsid w:val="00566DB8"/>
    <w:rsid w:val="00570C82"/>
    <w:rsid w:val="00570EE2"/>
    <w:rsid w:val="00571573"/>
    <w:rsid w:val="005760AE"/>
    <w:rsid w:val="005763B8"/>
    <w:rsid w:val="005769F5"/>
    <w:rsid w:val="005773AB"/>
    <w:rsid w:val="00577A70"/>
    <w:rsid w:val="00577CF1"/>
    <w:rsid w:val="005838FC"/>
    <w:rsid w:val="005840D3"/>
    <w:rsid w:val="005849DC"/>
    <w:rsid w:val="00585B9F"/>
    <w:rsid w:val="00585DF4"/>
    <w:rsid w:val="0059054F"/>
    <w:rsid w:val="0059081E"/>
    <w:rsid w:val="005921AA"/>
    <w:rsid w:val="00592B0A"/>
    <w:rsid w:val="00593A05"/>
    <w:rsid w:val="00594CE5"/>
    <w:rsid w:val="005959C6"/>
    <w:rsid w:val="005A0645"/>
    <w:rsid w:val="005A0E98"/>
    <w:rsid w:val="005A12AD"/>
    <w:rsid w:val="005A1798"/>
    <w:rsid w:val="005A1C65"/>
    <w:rsid w:val="005A3B78"/>
    <w:rsid w:val="005A490C"/>
    <w:rsid w:val="005A5CB8"/>
    <w:rsid w:val="005A6548"/>
    <w:rsid w:val="005A7073"/>
    <w:rsid w:val="005A72FF"/>
    <w:rsid w:val="005A7586"/>
    <w:rsid w:val="005B03CB"/>
    <w:rsid w:val="005B0751"/>
    <w:rsid w:val="005B0A48"/>
    <w:rsid w:val="005B248A"/>
    <w:rsid w:val="005B2491"/>
    <w:rsid w:val="005B2838"/>
    <w:rsid w:val="005B4383"/>
    <w:rsid w:val="005B6B9B"/>
    <w:rsid w:val="005C2A21"/>
    <w:rsid w:val="005C3840"/>
    <w:rsid w:val="005C522B"/>
    <w:rsid w:val="005C540A"/>
    <w:rsid w:val="005C6711"/>
    <w:rsid w:val="005C6A5B"/>
    <w:rsid w:val="005D0065"/>
    <w:rsid w:val="005D1D47"/>
    <w:rsid w:val="005D1EBE"/>
    <w:rsid w:val="005D2B47"/>
    <w:rsid w:val="005D2E13"/>
    <w:rsid w:val="005D488A"/>
    <w:rsid w:val="005D4A7A"/>
    <w:rsid w:val="005D76D6"/>
    <w:rsid w:val="005E35B1"/>
    <w:rsid w:val="005E4C8D"/>
    <w:rsid w:val="005E5B11"/>
    <w:rsid w:val="005E613C"/>
    <w:rsid w:val="005E7162"/>
    <w:rsid w:val="005E7D46"/>
    <w:rsid w:val="005F0790"/>
    <w:rsid w:val="005F08CE"/>
    <w:rsid w:val="005F0DE2"/>
    <w:rsid w:val="005F0F8E"/>
    <w:rsid w:val="005F2AAB"/>
    <w:rsid w:val="005F3230"/>
    <w:rsid w:val="005F3645"/>
    <w:rsid w:val="005F4A6A"/>
    <w:rsid w:val="005F6042"/>
    <w:rsid w:val="005F745F"/>
    <w:rsid w:val="00601009"/>
    <w:rsid w:val="00602DD8"/>
    <w:rsid w:val="00603546"/>
    <w:rsid w:val="006035EE"/>
    <w:rsid w:val="006038FD"/>
    <w:rsid w:val="00603F6E"/>
    <w:rsid w:val="0060412B"/>
    <w:rsid w:val="00604990"/>
    <w:rsid w:val="00604FF9"/>
    <w:rsid w:val="0060556C"/>
    <w:rsid w:val="00607A42"/>
    <w:rsid w:val="00610945"/>
    <w:rsid w:val="00611F9C"/>
    <w:rsid w:val="006130D0"/>
    <w:rsid w:val="0061391E"/>
    <w:rsid w:val="00613C05"/>
    <w:rsid w:val="006144F5"/>
    <w:rsid w:val="006175BC"/>
    <w:rsid w:val="00620EEF"/>
    <w:rsid w:val="006223E2"/>
    <w:rsid w:val="00622A10"/>
    <w:rsid w:val="0062326D"/>
    <w:rsid w:val="00623911"/>
    <w:rsid w:val="00624586"/>
    <w:rsid w:val="006246B9"/>
    <w:rsid w:val="00624C83"/>
    <w:rsid w:val="00626738"/>
    <w:rsid w:val="00626941"/>
    <w:rsid w:val="0063189C"/>
    <w:rsid w:val="00632D75"/>
    <w:rsid w:val="00633624"/>
    <w:rsid w:val="0063368D"/>
    <w:rsid w:val="00635020"/>
    <w:rsid w:val="006353A1"/>
    <w:rsid w:val="0063578E"/>
    <w:rsid w:val="00635F61"/>
    <w:rsid w:val="0063743C"/>
    <w:rsid w:val="006416FC"/>
    <w:rsid w:val="00641FA4"/>
    <w:rsid w:val="0064289A"/>
    <w:rsid w:val="00642C56"/>
    <w:rsid w:val="006447E1"/>
    <w:rsid w:val="00645A7E"/>
    <w:rsid w:val="006463EC"/>
    <w:rsid w:val="006465A5"/>
    <w:rsid w:val="006469B5"/>
    <w:rsid w:val="00647293"/>
    <w:rsid w:val="006474B6"/>
    <w:rsid w:val="006505BA"/>
    <w:rsid w:val="00650CE7"/>
    <w:rsid w:val="00651096"/>
    <w:rsid w:val="00651F78"/>
    <w:rsid w:val="0065210C"/>
    <w:rsid w:val="0065485A"/>
    <w:rsid w:val="006548DE"/>
    <w:rsid w:val="00655301"/>
    <w:rsid w:val="00655B16"/>
    <w:rsid w:val="00656D87"/>
    <w:rsid w:val="00657127"/>
    <w:rsid w:val="00657309"/>
    <w:rsid w:val="00657A6A"/>
    <w:rsid w:val="00660E28"/>
    <w:rsid w:val="00661F72"/>
    <w:rsid w:val="0066296C"/>
    <w:rsid w:val="00663BE3"/>
    <w:rsid w:val="00663EBD"/>
    <w:rsid w:val="00665616"/>
    <w:rsid w:val="006661B6"/>
    <w:rsid w:val="0066767B"/>
    <w:rsid w:val="00667A39"/>
    <w:rsid w:val="00667EE5"/>
    <w:rsid w:val="00670205"/>
    <w:rsid w:val="0067057B"/>
    <w:rsid w:val="0067134F"/>
    <w:rsid w:val="00672445"/>
    <w:rsid w:val="006732DD"/>
    <w:rsid w:val="0067379D"/>
    <w:rsid w:val="006768BC"/>
    <w:rsid w:val="00676A3E"/>
    <w:rsid w:val="00680D95"/>
    <w:rsid w:val="0068168A"/>
    <w:rsid w:val="0068295B"/>
    <w:rsid w:val="00683334"/>
    <w:rsid w:val="00683905"/>
    <w:rsid w:val="00683DA2"/>
    <w:rsid w:val="00684682"/>
    <w:rsid w:val="0068483A"/>
    <w:rsid w:val="006848BF"/>
    <w:rsid w:val="00684EA8"/>
    <w:rsid w:val="00685195"/>
    <w:rsid w:val="00685954"/>
    <w:rsid w:val="00686F3A"/>
    <w:rsid w:val="0068714E"/>
    <w:rsid w:val="006874BE"/>
    <w:rsid w:val="006878F0"/>
    <w:rsid w:val="00687C26"/>
    <w:rsid w:val="00690B66"/>
    <w:rsid w:val="00691985"/>
    <w:rsid w:val="00692CD8"/>
    <w:rsid w:val="0069381A"/>
    <w:rsid w:val="006947D1"/>
    <w:rsid w:val="00695419"/>
    <w:rsid w:val="00695FB0"/>
    <w:rsid w:val="0069658F"/>
    <w:rsid w:val="00696ADD"/>
    <w:rsid w:val="00697864"/>
    <w:rsid w:val="006A034D"/>
    <w:rsid w:val="006A0B74"/>
    <w:rsid w:val="006A1F8A"/>
    <w:rsid w:val="006A39AD"/>
    <w:rsid w:val="006A411A"/>
    <w:rsid w:val="006A4A15"/>
    <w:rsid w:val="006A5193"/>
    <w:rsid w:val="006A5A3C"/>
    <w:rsid w:val="006A66DC"/>
    <w:rsid w:val="006A7262"/>
    <w:rsid w:val="006B0497"/>
    <w:rsid w:val="006B202F"/>
    <w:rsid w:val="006B36E9"/>
    <w:rsid w:val="006B4713"/>
    <w:rsid w:val="006B5E50"/>
    <w:rsid w:val="006B6307"/>
    <w:rsid w:val="006B6A68"/>
    <w:rsid w:val="006B7444"/>
    <w:rsid w:val="006B7606"/>
    <w:rsid w:val="006C03C6"/>
    <w:rsid w:val="006C105F"/>
    <w:rsid w:val="006C1EBF"/>
    <w:rsid w:val="006C31BF"/>
    <w:rsid w:val="006C3C8E"/>
    <w:rsid w:val="006C5787"/>
    <w:rsid w:val="006C5973"/>
    <w:rsid w:val="006C59A2"/>
    <w:rsid w:val="006C5D4C"/>
    <w:rsid w:val="006C6A87"/>
    <w:rsid w:val="006C7651"/>
    <w:rsid w:val="006C7B82"/>
    <w:rsid w:val="006D0552"/>
    <w:rsid w:val="006D1B56"/>
    <w:rsid w:val="006D20D6"/>
    <w:rsid w:val="006D23CC"/>
    <w:rsid w:val="006D2646"/>
    <w:rsid w:val="006D3F3C"/>
    <w:rsid w:val="006D4D85"/>
    <w:rsid w:val="006D787E"/>
    <w:rsid w:val="006E060C"/>
    <w:rsid w:val="006E0DCC"/>
    <w:rsid w:val="006E13F7"/>
    <w:rsid w:val="006E1D6D"/>
    <w:rsid w:val="006E2996"/>
    <w:rsid w:val="006E3115"/>
    <w:rsid w:val="006E3746"/>
    <w:rsid w:val="006E3AC4"/>
    <w:rsid w:val="006E6989"/>
    <w:rsid w:val="006E7B10"/>
    <w:rsid w:val="006F10F7"/>
    <w:rsid w:val="006F309D"/>
    <w:rsid w:val="006F5077"/>
    <w:rsid w:val="006F53B6"/>
    <w:rsid w:val="006F58DC"/>
    <w:rsid w:val="006F6A47"/>
    <w:rsid w:val="006F78E4"/>
    <w:rsid w:val="006F7EA6"/>
    <w:rsid w:val="00700362"/>
    <w:rsid w:val="007004E7"/>
    <w:rsid w:val="00701861"/>
    <w:rsid w:val="00701E01"/>
    <w:rsid w:val="007026C0"/>
    <w:rsid w:val="0070383D"/>
    <w:rsid w:val="007038E9"/>
    <w:rsid w:val="007048F8"/>
    <w:rsid w:val="0070647F"/>
    <w:rsid w:val="007107E0"/>
    <w:rsid w:val="00712F72"/>
    <w:rsid w:val="007142EA"/>
    <w:rsid w:val="00714897"/>
    <w:rsid w:val="00714A68"/>
    <w:rsid w:val="00714E79"/>
    <w:rsid w:val="00715006"/>
    <w:rsid w:val="0071719D"/>
    <w:rsid w:val="007206A9"/>
    <w:rsid w:val="00720806"/>
    <w:rsid w:val="00720B20"/>
    <w:rsid w:val="0072161B"/>
    <w:rsid w:val="00721BDB"/>
    <w:rsid w:val="00721EF7"/>
    <w:rsid w:val="007229E1"/>
    <w:rsid w:val="007233E1"/>
    <w:rsid w:val="00723A63"/>
    <w:rsid w:val="0072743F"/>
    <w:rsid w:val="007279A4"/>
    <w:rsid w:val="00727B6D"/>
    <w:rsid w:val="0073001B"/>
    <w:rsid w:val="00730C6F"/>
    <w:rsid w:val="00731462"/>
    <w:rsid w:val="00731470"/>
    <w:rsid w:val="007316A5"/>
    <w:rsid w:val="00733513"/>
    <w:rsid w:val="00733AE2"/>
    <w:rsid w:val="007346F7"/>
    <w:rsid w:val="00735601"/>
    <w:rsid w:val="00735B85"/>
    <w:rsid w:val="007373FA"/>
    <w:rsid w:val="0074026C"/>
    <w:rsid w:val="00740273"/>
    <w:rsid w:val="00740888"/>
    <w:rsid w:val="00740D5D"/>
    <w:rsid w:val="00741D97"/>
    <w:rsid w:val="00741EF5"/>
    <w:rsid w:val="007420C3"/>
    <w:rsid w:val="00742A12"/>
    <w:rsid w:val="007439B1"/>
    <w:rsid w:val="007439B8"/>
    <w:rsid w:val="0074402B"/>
    <w:rsid w:val="00744648"/>
    <w:rsid w:val="00744BFE"/>
    <w:rsid w:val="0074535F"/>
    <w:rsid w:val="00745944"/>
    <w:rsid w:val="00750B96"/>
    <w:rsid w:val="007561FF"/>
    <w:rsid w:val="0075728D"/>
    <w:rsid w:val="00760D3D"/>
    <w:rsid w:val="00760EF9"/>
    <w:rsid w:val="00762939"/>
    <w:rsid w:val="007652F1"/>
    <w:rsid w:val="0076547C"/>
    <w:rsid w:val="00767A4D"/>
    <w:rsid w:val="00767E7A"/>
    <w:rsid w:val="00770FC7"/>
    <w:rsid w:val="0077136D"/>
    <w:rsid w:val="007746AE"/>
    <w:rsid w:val="00774C21"/>
    <w:rsid w:val="00774EFF"/>
    <w:rsid w:val="00777DE9"/>
    <w:rsid w:val="00780174"/>
    <w:rsid w:val="007812A7"/>
    <w:rsid w:val="00781792"/>
    <w:rsid w:val="0078222B"/>
    <w:rsid w:val="007833B0"/>
    <w:rsid w:val="00784101"/>
    <w:rsid w:val="00784216"/>
    <w:rsid w:val="00784D80"/>
    <w:rsid w:val="00785C60"/>
    <w:rsid w:val="0078680C"/>
    <w:rsid w:val="00786D39"/>
    <w:rsid w:val="00787586"/>
    <w:rsid w:val="007907E7"/>
    <w:rsid w:val="00790B2A"/>
    <w:rsid w:val="00790B51"/>
    <w:rsid w:val="00791DEB"/>
    <w:rsid w:val="00792083"/>
    <w:rsid w:val="007923A9"/>
    <w:rsid w:val="00792C6C"/>
    <w:rsid w:val="00793187"/>
    <w:rsid w:val="0079335C"/>
    <w:rsid w:val="00794802"/>
    <w:rsid w:val="00794F96"/>
    <w:rsid w:val="00795166"/>
    <w:rsid w:val="00796F76"/>
    <w:rsid w:val="007A14A4"/>
    <w:rsid w:val="007A1EE8"/>
    <w:rsid w:val="007A225D"/>
    <w:rsid w:val="007A23DB"/>
    <w:rsid w:val="007A3578"/>
    <w:rsid w:val="007A4D7A"/>
    <w:rsid w:val="007A4E32"/>
    <w:rsid w:val="007A51EA"/>
    <w:rsid w:val="007A58A8"/>
    <w:rsid w:val="007A6D84"/>
    <w:rsid w:val="007A74E6"/>
    <w:rsid w:val="007A7E5B"/>
    <w:rsid w:val="007B0AC3"/>
    <w:rsid w:val="007B1260"/>
    <w:rsid w:val="007B2B6E"/>
    <w:rsid w:val="007B3202"/>
    <w:rsid w:val="007B3C04"/>
    <w:rsid w:val="007B512D"/>
    <w:rsid w:val="007B65B2"/>
    <w:rsid w:val="007B6C3E"/>
    <w:rsid w:val="007B7562"/>
    <w:rsid w:val="007B7BFE"/>
    <w:rsid w:val="007B7EC6"/>
    <w:rsid w:val="007B7F37"/>
    <w:rsid w:val="007C10CA"/>
    <w:rsid w:val="007C1CE9"/>
    <w:rsid w:val="007C2561"/>
    <w:rsid w:val="007C3F79"/>
    <w:rsid w:val="007C5486"/>
    <w:rsid w:val="007C68B9"/>
    <w:rsid w:val="007C773C"/>
    <w:rsid w:val="007D09AF"/>
    <w:rsid w:val="007D0A2A"/>
    <w:rsid w:val="007D2AAE"/>
    <w:rsid w:val="007D3188"/>
    <w:rsid w:val="007D3321"/>
    <w:rsid w:val="007D3717"/>
    <w:rsid w:val="007D3DB7"/>
    <w:rsid w:val="007D637E"/>
    <w:rsid w:val="007D64FF"/>
    <w:rsid w:val="007D6F4A"/>
    <w:rsid w:val="007D6F72"/>
    <w:rsid w:val="007D7262"/>
    <w:rsid w:val="007D7DF4"/>
    <w:rsid w:val="007E0D34"/>
    <w:rsid w:val="007E0FBA"/>
    <w:rsid w:val="007E1C0A"/>
    <w:rsid w:val="007E1C56"/>
    <w:rsid w:val="007E27F2"/>
    <w:rsid w:val="007E2B55"/>
    <w:rsid w:val="007E2E85"/>
    <w:rsid w:val="007E5224"/>
    <w:rsid w:val="007E5755"/>
    <w:rsid w:val="007E57AD"/>
    <w:rsid w:val="007E59A1"/>
    <w:rsid w:val="007E60B7"/>
    <w:rsid w:val="007E6F57"/>
    <w:rsid w:val="007E7E8D"/>
    <w:rsid w:val="007F0274"/>
    <w:rsid w:val="007F0DDD"/>
    <w:rsid w:val="007F1EB3"/>
    <w:rsid w:val="007F239C"/>
    <w:rsid w:val="007F3463"/>
    <w:rsid w:val="007F35F4"/>
    <w:rsid w:val="007F3861"/>
    <w:rsid w:val="007F3A0E"/>
    <w:rsid w:val="007F3A12"/>
    <w:rsid w:val="007F3A84"/>
    <w:rsid w:val="007F60A8"/>
    <w:rsid w:val="007F631A"/>
    <w:rsid w:val="007F6F71"/>
    <w:rsid w:val="00800A3B"/>
    <w:rsid w:val="00800D30"/>
    <w:rsid w:val="00801231"/>
    <w:rsid w:val="00802A4D"/>
    <w:rsid w:val="00803B7F"/>
    <w:rsid w:val="00804C33"/>
    <w:rsid w:val="008055F4"/>
    <w:rsid w:val="00805734"/>
    <w:rsid w:val="008058D1"/>
    <w:rsid w:val="00805D0B"/>
    <w:rsid w:val="008103E3"/>
    <w:rsid w:val="00810BA0"/>
    <w:rsid w:val="0081249D"/>
    <w:rsid w:val="00813067"/>
    <w:rsid w:val="00813EDC"/>
    <w:rsid w:val="00814C10"/>
    <w:rsid w:val="00814C6D"/>
    <w:rsid w:val="008155DA"/>
    <w:rsid w:val="00815CEE"/>
    <w:rsid w:val="008165CD"/>
    <w:rsid w:val="008169A0"/>
    <w:rsid w:val="0082241A"/>
    <w:rsid w:val="00822D6D"/>
    <w:rsid w:val="00822FFB"/>
    <w:rsid w:val="00823B49"/>
    <w:rsid w:val="00825919"/>
    <w:rsid w:val="00826232"/>
    <w:rsid w:val="00826DC9"/>
    <w:rsid w:val="00827A9B"/>
    <w:rsid w:val="0083188C"/>
    <w:rsid w:val="00832BCA"/>
    <w:rsid w:val="008336B7"/>
    <w:rsid w:val="00835603"/>
    <w:rsid w:val="0084040C"/>
    <w:rsid w:val="00840BF1"/>
    <w:rsid w:val="00840DE2"/>
    <w:rsid w:val="00841711"/>
    <w:rsid w:val="008418B9"/>
    <w:rsid w:val="00842312"/>
    <w:rsid w:val="00842A83"/>
    <w:rsid w:val="008438AA"/>
    <w:rsid w:val="00843EEF"/>
    <w:rsid w:val="00844B46"/>
    <w:rsid w:val="00850367"/>
    <w:rsid w:val="00850DE9"/>
    <w:rsid w:val="00852B09"/>
    <w:rsid w:val="00852F0A"/>
    <w:rsid w:val="00853344"/>
    <w:rsid w:val="00853D67"/>
    <w:rsid w:val="00854F6C"/>
    <w:rsid w:val="008555C4"/>
    <w:rsid w:val="00855F0C"/>
    <w:rsid w:val="00856578"/>
    <w:rsid w:val="00856E94"/>
    <w:rsid w:val="00857643"/>
    <w:rsid w:val="008608A7"/>
    <w:rsid w:val="008610F7"/>
    <w:rsid w:val="00861C00"/>
    <w:rsid w:val="0086260B"/>
    <w:rsid w:val="0086422E"/>
    <w:rsid w:val="008653D1"/>
    <w:rsid w:val="00865EA4"/>
    <w:rsid w:val="00866698"/>
    <w:rsid w:val="00866D60"/>
    <w:rsid w:val="00867A5A"/>
    <w:rsid w:val="00870066"/>
    <w:rsid w:val="008713DF"/>
    <w:rsid w:val="00872022"/>
    <w:rsid w:val="00872F1D"/>
    <w:rsid w:val="00874ED7"/>
    <w:rsid w:val="008750F8"/>
    <w:rsid w:val="008765B9"/>
    <w:rsid w:val="00877BA7"/>
    <w:rsid w:val="00880242"/>
    <w:rsid w:val="008808F5"/>
    <w:rsid w:val="00881521"/>
    <w:rsid w:val="0088221D"/>
    <w:rsid w:val="008824F7"/>
    <w:rsid w:val="00883266"/>
    <w:rsid w:val="008876C3"/>
    <w:rsid w:val="00887F21"/>
    <w:rsid w:val="00891491"/>
    <w:rsid w:val="008914D9"/>
    <w:rsid w:val="00891A86"/>
    <w:rsid w:val="0089363E"/>
    <w:rsid w:val="0089673F"/>
    <w:rsid w:val="0089786F"/>
    <w:rsid w:val="008A18B2"/>
    <w:rsid w:val="008A23B0"/>
    <w:rsid w:val="008A5FD1"/>
    <w:rsid w:val="008A6180"/>
    <w:rsid w:val="008A683D"/>
    <w:rsid w:val="008B0BFF"/>
    <w:rsid w:val="008B0F0A"/>
    <w:rsid w:val="008B13E6"/>
    <w:rsid w:val="008B2EEE"/>
    <w:rsid w:val="008B4249"/>
    <w:rsid w:val="008B44B9"/>
    <w:rsid w:val="008B5DCC"/>
    <w:rsid w:val="008B5E31"/>
    <w:rsid w:val="008B661B"/>
    <w:rsid w:val="008B666E"/>
    <w:rsid w:val="008B7E26"/>
    <w:rsid w:val="008C024A"/>
    <w:rsid w:val="008C05EB"/>
    <w:rsid w:val="008C06E6"/>
    <w:rsid w:val="008C3B0C"/>
    <w:rsid w:val="008C4534"/>
    <w:rsid w:val="008C45F4"/>
    <w:rsid w:val="008C57D2"/>
    <w:rsid w:val="008C5CEF"/>
    <w:rsid w:val="008C6342"/>
    <w:rsid w:val="008D0E33"/>
    <w:rsid w:val="008D13B2"/>
    <w:rsid w:val="008D2514"/>
    <w:rsid w:val="008D2B6C"/>
    <w:rsid w:val="008D43E0"/>
    <w:rsid w:val="008D53B6"/>
    <w:rsid w:val="008D59F3"/>
    <w:rsid w:val="008D6A66"/>
    <w:rsid w:val="008D6E05"/>
    <w:rsid w:val="008E2DB8"/>
    <w:rsid w:val="008E33AF"/>
    <w:rsid w:val="008E37AC"/>
    <w:rsid w:val="008E3ECB"/>
    <w:rsid w:val="008E4FF5"/>
    <w:rsid w:val="008E597E"/>
    <w:rsid w:val="008E5F99"/>
    <w:rsid w:val="008E7198"/>
    <w:rsid w:val="008E75E5"/>
    <w:rsid w:val="008F0778"/>
    <w:rsid w:val="008F15D6"/>
    <w:rsid w:val="008F3229"/>
    <w:rsid w:val="008F3431"/>
    <w:rsid w:val="008F34FF"/>
    <w:rsid w:val="008F4022"/>
    <w:rsid w:val="008F457E"/>
    <w:rsid w:val="008F57A0"/>
    <w:rsid w:val="008F5B17"/>
    <w:rsid w:val="008F6679"/>
    <w:rsid w:val="008F7289"/>
    <w:rsid w:val="008F72F1"/>
    <w:rsid w:val="008F7644"/>
    <w:rsid w:val="009017D1"/>
    <w:rsid w:val="009034AE"/>
    <w:rsid w:val="00903BD8"/>
    <w:rsid w:val="00904269"/>
    <w:rsid w:val="009056BF"/>
    <w:rsid w:val="00905978"/>
    <w:rsid w:val="00905B34"/>
    <w:rsid w:val="009102B3"/>
    <w:rsid w:val="0091151E"/>
    <w:rsid w:val="009149B6"/>
    <w:rsid w:val="00915AA3"/>
    <w:rsid w:val="0091676A"/>
    <w:rsid w:val="009168FD"/>
    <w:rsid w:val="00916D98"/>
    <w:rsid w:val="009207F8"/>
    <w:rsid w:val="0092096E"/>
    <w:rsid w:val="00920AED"/>
    <w:rsid w:val="0092276C"/>
    <w:rsid w:val="00922EC0"/>
    <w:rsid w:val="00923E3C"/>
    <w:rsid w:val="009246B3"/>
    <w:rsid w:val="00924EC7"/>
    <w:rsid w:val="00926BDA"/>
    <w:rsid w:val="0092764F"/>
    <w:rsid w:val="00927D6D"/>
    <w:rsid w:val="00927F73"/>
    <w:rsid w:val="0093005F"/>
    <w:rsid w:val="00931794"/>
    <w:rsid w:val="00932737"/>
    <w:rsid w:val="00937594"/>
    <w:rsid w:val="00937C74"/>
    <w:rsid w:val="009401F0"/>
    <w:rsid w:val="00940D24"/>
    <w:rsid w:val="00943BB4"/>
    <w:rsid w:val="009447DB"/>
    <w:rsid w:val="0094532B"/>
    <w:rsid w:val="009457E2"/>
    <w:rsid w:val="00945B0A"/>
    <w:rsid w:val="00946A61"/>
    <w:rsid w:val="00947C24"/>
    <w:rsid w:val="00950837"/>
    <w:rsid w:val="009529D7"/>
    <w:rsid w:val="00952E52"/>
    <w:rsid w:val="009558FF"/>
    <w:rsid w:val="00955A56"/>
    <w:rsid w:val="00955AD6"/>
    <w:rsid w:val="00956A4F"/>
    <w:rsid w:val="009574D8"/>
    <w:rsid w:val="00957F35"/>
    <w:rsid w:val="00960252"/>
    <w:rsid w:val="00960B01"/>
    <w:rsid w:val="0096161F"/>
    <w:rsid w:val="00961641"/>
    <w:rsid w:val="009616A9"/>
    <w:rsid w:val="00961C6D"/>
    <w:rsid w:val="009627FC"/>
    <w:rsid w:val="00962F42"/>
    <w:rsid w:val="009650B4"/>
    <w:rsid w:val="00965A70"/>
    <w:rsid w:val="00967575"/>
    <w:rsid w:val="0097190B"/>
    <w:rsid w:val="00971D45"/>
    <w:rsid w:val="009721C4"/>
    <w:rsid w:val="00972718"/>
    <w:rsid w:val="00972B3E"/>
    <w:rsid w:val="00972B96"/>
    <w:rsid w:val="00972D07"/>
    <w:rsid w:val="009736EF"/>
    <w:rsid w:val="00973DDB"/>
    <w:rsid w:val="00974BA2"/>
    <w:rsid w:val="009760D2"/>
    <w:rsid w:val="009764C8"/>
    <w:rsid w:val="009770E0"/>
    <w:rsid w:val="00980135"/>
    <w:rsid w:val="00980B3C"/>
    <w:rsid w:val="009815F9"/>
    <w:rsid w:val="00982CB0"/>
    <w:rsid w:val="00982D19"/>
    <w:rsid w:val="00983561"/>
    <w:rsid w:val="00984005"/>
    <w:rsid w:val="009843DE"/>
    <w:rsid w:val="009848F7"/>
    <w:rsid w:val="00984D68"/>
    <w:rsid w:val="00985F3A"/>
    <w:rsid w:val="00986CA7"/>
    <w:rsid w:val="00986F60"/>
    <w:rsid w:val="00987D45"/>
    <w:rsid w:val="0099021C"/>
    <w:rsid w:val="00990302"/>
    <w:rsid w:val="009916D3"/>
    <w:rsid w:val="00991705"/>
    <w:rsid w:val="00991AEE"/>
    <w:rsid w:val="00991D8C"/>
    <w:rsid w:val="00991E74"/>
    <w:rsid w:val="00991FF6"/>
    <w:rsid w:val="0099244B"/>
    <w:rsid w:val="0099244D"/>
    <w:rsid w:val="00993FF8"/>
    <w:rsid w:val="00995A2F"/>
    <w:rsid w:val="009A1EF6"/>
    <w:rsid w:val="009A24D8"/>
    <w:rsid w:val="009A2665"/>
    <w:rsid w:val="009A4D82"/>
    <w:rsid w:val="009A5FF1"/>
    <w:rsid w:val="009A7617"/>
    <w:rsid w:val="009B0078"/>
    <w:rsid w:val="009B0CA7"/>
    <w:rsid w:val="009B3577"/>
    <w:rsid w:val="009B38AD"/>
    <w:rsid w:val="009B3999"/>
    <w:rsid w:val="009B4DF4"/>
    <w:rsid w:val="009B5346"/>
    <w:rsid w:val="009B57BD"/>
    <w:rsid w:val="009B602D"/>
    <w:rsid w:val="009B6725"/>
    <w:rsid w:val="009B752C"/>
    <w:rsid w:val="009B7EEE"/>
    <w:rsid w:val="009C02EF"/>
    <w:rsid w:val="009C07A0"/>
    <w:rsid w:val="009C1099"/>
    <w:rsid w:val="009C2652"/>
    <w:rsid w:val="009C601D"/>
    <w:rsid w:val="009C65A2"/>
    <w:rsid w:val="009C6E59"/>
    <w:rsid w:val="009C750C"/>
    <w:rsid w:val="009C757A"/>
    <w:rsid w:val="009C7DA1"/>
    <w:rsid w:val="009D031C"/>
    <w:rsid w:val="009D2635"/>
    <w:rsid w:val="009D2D35"/>
    <w:rsid w:val="009D3E7E"/>
    <w:rsid w:val="009D583A"/>
    <w:rsid w:val="009D63BC"/>
    <w:rsid w:val="009D6A88"/>
    <w:rsid w:val="009E246E"/>
    <w:rsid w:val="009E276A"/>
    <w:rsid w:val="009E3BE3"/>
    <w:rsid w:val="009E42BB"/>
    <w:rsid w:val="009E4A00"/>
    <w:rsid w:val="009E510F"/>
    <w:rsid w:val="009E5271"/>
    <w:rsid w:val="009E5F5F"/>
    <w:rsid w:val="009E6E42"/>
    <w:rsid w:val="009E6EF5"/>
    <w:rsid w:val="009E7B08"/>
    <w:rsid w:val="009F10B6"/>
    <w:rsid w:val="009F11A7"/>
    <w:rsid w:val="009F19C4"/>
    <w:rsid w:val="009F29EA"/>
    <w:rsid w:val="009F2B9D"/>
    <w:rsid w:val="009F3E46"/>
    <w:rsid w:val="009F4DD1"/>
    <w:rsid w:val="009F5767"/>
    <w:rsid w:val="009F5D50"/>
    <w:rsid w:val="009F75E7"/>
    <w:rsid w:val="009F77A0"/>
    <w:rsid w:val="009F7D0B"/>
    <w:rsid w:val="00A00072"/>
    <w:rsid w:val="00A01477"/>
    <w:rsid w:val="00A02BC3"/>
    <w:rsid w:val="00A02C9D"/>
    <w:rsid w:val="00A03512"/>
    <w:rsid w:val="00A04532"/>
    <w:rsid w:val="00A047E5"/>
    <w:rsid w:val="00A04B61"/>
    <w:rsid w:val="00A04FCD"/>
    <w:rsid w:val="00A05971"/>
    <w:rsid w:val="00A06387"/>
    <w:rsid w:val="00A0684F"/>
    <w:rsid w:val="00A12680"/>
    <w:rsid w:val="00A129AB"/>
    <w:rsid w:val="00A129C6"/>
    <w:rsid w:val="00A13585"/>
    <w:rsid w:val="00A135E1"/>
    <w:rsid w:val="00A13E0E"/>
    <w:rsid w:val="00A13F7A"/>
    <w:rsid w:val="00A15E48"/>
    <w:rsid w:val="00A165CA"/>
    <w:rsid w:val="00A169E8"/>
    <w:rsid w:val="00A21EBE"/>
    <w:rsid w:val="00A22F30"/>
    <w:rsid w:val="00A23B4A"/>
    <w:rsid w:val="00A23C1E"/>
    <w:rsid w:val="00A25D1B"/>
    <w:rsid w:val="00A263AA"/>
    <w:rsid w:val="00A2685F"/>
    <w:rsid w:val="00A27096"/>
    <w:rsid w:val="00A30C1C"/>
    <w:rsid w:val="00A30EDF"/>
    <w:rsid w:val="00A31166"/>
    <w:rsid w:val="00A314AE"/>
    <w:rsid w:val="00A319AB"/>
    <w:rsid w:val="00A31F12"/>
    <w:rsid w:val="00A32CDA"/>
    <w:rsid w:val="00A332B5"/>
    <w:rsid w:val="00A336B5"/>
    <w:rsid w:val="00A336D1"/>
    <w:rsid w:val="00A33779"/>
    <w:rsid w:val="00A3700D"/>
    <w:rsid w:val="00A37EE7"/>
    <w:rsid w:val="00A40EDE"/>
    <w:rsid w:val="00A41325"/>
    <w:rsid w:val="00A4208B"/>
    <w:rsid w:val="00A425A5"/>
    <w:rsid w:val="00A4365F"/>
    <w:rsid w:val="00A43756"/>
    <w:rsid w:val="00A4398D"/>
    <w:rsid w:val="00A45707"/>
    <w:rsid w:val="00A45AAB"/>
    <w:rsid w:val="00A45D53"/>
    <w:rsid w:val="00A475D6"/>
    <w:rsid w:val="00A479A3"/>
    <w:rsid w:val="00A5058A"/>
    <w:rsid w:val="00A523A5"/>
    <w:rsid w:val="00A5289E"/>
    <w:rsid w:val="00A54B50"/>
    <w:rsid w:val="00A5561C"/>
    <w:rsid w:val="00A56C8A"/>
    <w:rsid w:val="00A57111"/>
    <w:rsid w:val="00A6115C"/>
    <w:rsid w:val="00A613DE"/>
    <w:rsid w:val="00A62366"/>
    <w:rsid w:val="00A63002"/>
    <w:rsid w:val="00A63CAB"/>
    <w:rsid w:val="00A64C0C"/>
    <w:rsid w:val="00A661B3"/>
    <w:rsid w:val="00A705C9"/>
    <w:rsid w:val="00A71023"/>
    <w:rsid w:val="00A71960"/>
    <w:rsid w:val="00A71A70"/>
    <w:rsid w:val="00A725CD"/>
    <w:rsid w:val="00A72DF9"/>
    <w:rsid w:val="00A75092"/>
    <w:rsid w:val="00A753F0"/>
    <w:rsid w:val="00A757D9"/>
    <w:rsid w:val="00A75A91"/>
    <w:rsid w:val="00A76DC3"/>
    <w:rsid w:val="00A77A91"/>
    <w:rsid w:val="00A81B77"/>
    <w:rsid w:val="00A8262D"/>
    <w:rsid w:val="00A85185"/>
    <w:rsid w:val="00A85D38"/>
    <w:rsid w:val="00A864B3"/>
    <w:rsid w:val="00A873C5"/>
    <w:rsid w:val="00A91BE1"/>
    <w:rsid w:val="00A92FB2"/>
    <w:rsid w:val="00A93538"/>
    <w:rsid w:val="00A939C5"/>
    <w:rsid w:val="00A93D25"/>
    <w:rsid w:val="00A9569A"/>
    <w:rsid w:val="00A95C22"/>
    <w:rsid w:val="00A95DAC"/>
    <w:rsid w:val="00A97785"/>
    <w:rsid w:val="00AA0128"/>
    <w:rsid w:val="00AA16D3"/>
    <w:rsid w:val="00AA2491"/>
    <w:rsid w:val="00AA44F9"/>
    <w:rsid w:val="00AA47EC"/>
    <w:rsid w:val="00AA5450"/>
    <w:rsid w:val="00AA58C2"/>
    <w:rsid w:val="00AA5DF6"/>
    <w:rsid w:val="00AA70DE"/>
    <w:rsid w:val="00AB02B8"/>
    <w:rsid w:val="00AB0D9B"/>
    <w:rsid w:val="00AB1239"/>
    <w:rsid w:val="00AB1323"/>
    <w:rsid w:val="00AB1BE9"/>
    <w:rsid w:val="00AB2AC5"/>
    <w:rsid w:val="00AB2F7D"/>
    <w:rsid w:val="00AB3AFF"/>
    <w:rsid w:val="00AB3B25"/>
    <w:rsid w:val="00AB5501"/>
    <w:rsid w:val="00AB6F6F"/>
    <w:rsid w:val="00AC0AE9"/>
    <w:rsid w:val="00AC2A6D"/>
    <w:rsid w:val="00AC2EAA"/>
    <w:rsid w:val="00AC33FE"/>
    <w:rsid w:val="00AC6381"/>
    <w:rsid w:val="00AC6917"/>
    <w:rsid w:val="00AD06A1"/>
    <w:rsid w:val="00AD6C06"/>
    <w:rsid w:val="00AE175A"/>
    <w:rsid w:val="00AE1FDB"/>
    <w:rsid w:val="00AE25E8"/>
    <w:rsid w:val="00AE338A"/>
    <w:rsid w:val="00AE34F8"/>
    <w:rsid w:val="00AE6261"/>
    <w:rsid w:val="00AE7E13"/>
    <w:rsid w:val="00AF168F"/>
    <w:rsid w:val="00AF2539"/>
    <w:rsid w:val="00AF26B4"/>
    <w:rsid w:val="00AF345E"/>
    <w:rsid w:val="00AF42D8"/>
    <w:rsid w:val="00AF5C6D"/>
    <w:rsid w:val="00AF5ED0"/>
    <w:rsid w:val="00AF7197"/>
    <w:rsid w:val="00AF7334"/>
    <w:rsid w:val="00AF7D6B"/>
    <w:rsid w:val="00B00653"/>
    <w:rsid w:val="00B01F0C"/>
    <w:rsid w:val="00B02293"/>
    <w:rsid w:val="00B030AF"/>
    <w:rsid w:val="00B06945"/>
    <w:rsid w:val="00B06DA2"/>
    <w:rsid w:val="00B0718B"/>
    <w:rsid w:val="00B10FAA"/>
    <w:rsid w:val="00B11667"/>
    <w:rsid w:val="00B11D6D"/>
    <w:rsid w:val="00B12093"/>
    <w:rsid w:val="00B17FBA"/>
    <w:rsid w:val="00B21021"/>
    <w:rsid w:val="00B211B5"/>
    <w:rsid w:val="00B21973"/>
    <w:rsid w:val="00B21CE6"/>
    <w:rsid w:val="00B223D7"/>
    <w:rsid w:val="00B2466F"/>
    <w:rsid w:val="00B24A81"/>
    <w:rsid w:val="00B25BED"/>
    <w:rsid w:val="00B2693A"/>
    <w:rsid w:val="00B26D57"/>
    <w:rsid w:val="00B3100B"/>
    <w:rsid w:val="00B3259B"/>
    <w:rsid w:val="00B33A64"/>
    <w:rsid w:val="00B33B41"/>
    <w:rsid w:val="00B345DB"/>
    <w:rsid w:val="00B34CFB"/>
    <w:rsid w:val="00B35E6A"/>
    <w:rsid w:val="00B36C8F"/>
    <w:rsid w:val="00B36D87"/>
    <w:rsid w:val="00B37089"/>
    <w:rsid w:val="00B37303"/>
    <w:rsid w:val="00B41ACE"/>
    <w:rsid w:val="00B429ED"/>
    <w:rsid w:val="00B4339B"/>
    <w:rsid w:val="00B43468"/>
    <w:rsid w:val="00B43960"/>
    <w:rsid w:val="00B4397D"/>
    <w:rsid w:val="00B448D6"/>
    <w:rsid w:val="00B4623F"/>
    <w:rsid w:val="00B46F08"/>
    <w:rsid w:val="00B470A9"/>
    <w:rsid w:val="00B47C42"/>
    <w:rsid w:val="00B50244"/>
    <w:rsid w:val="00B50276"/>
    <w:rsid w:val="00B505EE"/>
    <w:rsid w:val="00B50DB5"/>
    <w:rsid w:val="00B516B8"/>
    <w:rsid w:val="00B51A58"/>
    <w:rsid w:val="00B5269B"/>
    <w:rsid w:val="00B54640"/>
    <w:rsid w:val="00B54BF2"/>
    <w:rsid w:val="00B557A1"/>
    <w:rsid w:val="00B55928"/>
    <w:rsid w:val="00B55F19"/>
    <w:rsid w:val="00B560B8"/>
    <w:rsid w:val="00B564B4"/>
    <w:rsid w:val="00B60D11"/>
    <w:rsid w:val="00B64012"/>
    <w:rsid w:val="00B655C8"/>
    <w:rsid w:val="00B7110B"/>
    <w:rsid w:val="00B71451"/>
    <w:rsid w:val="00B73306"/>
    <w:rsid w:val="00B736FA"/>
    <w:rsid w:val="00B7398E"/>
    <w:rsid w:val="00B74F98"/>
    <w:rsid w:val="00B75744"/>
    <w:rsid w:val="00B75888"/>
    <w:rsid w:val="00B75A80"/>
    <w:rsid w:val="00B76AAC"/>
    <w:rsid w:val="00B8258F"/>
    <w:rsid w:val="00B86879"/>
    <w:rsid w:val="00B876B4"/>
    <w:rsid w:val="00B90107"/>
    <w:rsid w:val="00B916F6"/>
    <w:rsid w:val="00B9371B"/>
    <w:rsid w:val="00B939D3"/>
    <w:rsid w:val="00B944B5"/>
    <w:rsid w:val="00B9466C"/>
    <w:rsid w:val="00B951D5"/>
    <w:rsid w:val="00B97880"/>
    <w:rsid w:val="00BA0380"/>
    <w:rsid w:val="00BA038E"/>
    <w:rsid w:val="00BA03F9"/>
    <w:rsid w:val="00BA0A7E"/>
    <w:rsid w:val="00BA199E"/>
    <w:rsid w:val="00BA2162"/>
    <w:rsid w:val="00BA2BA7"/>
    <w:rsid w:val="00BA52A9"/>
    <w:rsid w:val="00BA6231"/>
    <w:rsid w:val="00BA6D5F"/>
    <w:rsid w:val="00BA7734"/>
    <w:rsid w:val="00BB0E13"/>
    <w:rsid w:val="00BB11D8"/>
    <w:rsid w:val="00BB1638"/>
    <w:rsid w:val="00BB21F8"/>
    <w:rsid w:val="00BB23FD"/>
    <w:rsid w:val="00BB3E14"/>
    <w:rsid w:val="00BB4961"/>
    <w:rsid w:val="00BB5AB3"/>
    <w:rsid w:val="00BB5BDB"/>
    <w:rsid w:val="00BB685B"/>
    <w:rsid w:val="00BC29E2"/>
    <w:rsid w:val="00BC4C39"/>
    <w:rsid w:val="00BC63E2"/>
    <w:rsid w:val="00BC6842"/>
    <w:rsid w:val="00BC7046"/>
    <w:rsid w:val="00BC738A"/>
    <w:rsid w:val="00BC798B"/>
    <w:rsid w:val="00BC79A5"/>
    <w:rsid w:val="00BD0C8B"/>
    <w:rsid w:val="00BD1614"/>
    <w:rsid w:val="00BD3944"/>
    <w:rsid w:val="00BE01B2"/>
    <w:rsid w:val="00BE06F9"/>
    <w:rsid w:val="00BE18D8"/>
    <w:rsid w:val="00BE2246"/>
    <w:rsid w:val="00BE226A"/>
    <w:rsid w:val="00BE2823"/>
    <w:rsid w:val="00BE2F69"/>
    <w:rsid w:val="00BE454D"/>
    <w:rsid w:val="00BE5225"/>
    <w:rsid w:val="00BF0087"/>
    <w:rsid w:val="00BF0BEA"/>
    <w:rsid w:val="00BF26EA"/>
    <w:rsid w:val="00BF380D"/>
    <w:rsid w:val="00BF43F8"/>
    <w:rsid w:val="00BF5013"/>
    <w:rsid w:val="00BF56A1"/>
    <w:rsid w:val="00BF74F9"/>
    <w:rsid w:val="00C00B67"/>
    <w:rsid w:val="00C00CB9"/>
    <w:rsid w:val="00C012AB"/>
    <w:rsid w:val="00C0171E"/>
    <w:rsid w:val="00C0182A"/>
    <w:rsid w:val="00C0332E"/>
    <w:rsid w:val="00C03932"/>
    <w:rsid w:val="00C04597"/>
    <w:rsid w:val="00C047F6"/>
    <w:rsid w:val="00C06541"/>
    <w:rsid w:val="00C079CC"/>
    <w:rsid w:val="00C10568"/>
    <w:rsid w:val="00C10A46"/>
    <w:rsid w:val="00C113B9"/>
    <w:rsid w:val="00C1756C"/>
    <w:rsid w:val="00C21DA8"/>
    <w:rsid w:val="00C22BE8"/>
    <w:rsid w:val="00C23A47"/>
    <w:rsid w:val="00C23C00"/>
    <w:rsid w:val="00C250ED"/>
    <w:rsid w:val="00C2553F"/>
    <w:rsid w:val="00C304FA"/>
    <w:rsid w:val="00C3342A"/>
    <w:rsid w:val="00C34161"/>
    <w:rsid w:val="00C35434"/>
    <w:rsid w:val="00C4162D"/>
    <w:rsid w:val="00C416D3"/>
    <w:rsid w:val="00C44232"/>
    <w:rsid w:val="00C449A8"/>
    <w:rsid w:val="00C46019"/>
    <w:rsid w:val="00C46AA3"/>
    <w:rsid w:val="00C4714E"/>
    <w:rsid w:val="00C47678"/>
    <w:rsid w:val="00C4781D"/>
    <w:rsid w:val="00C52A58"/>
    <w:rsid w:val="00C52C28"/>
    <w:rsid w:val="00C52E78"/>
    <w:rsid w:val="00C5352E"/>
    <w:rsid w:val="00C53EB4"/>
    <w:rsid w:val="00C54145"/>
    <w:rsid w:val="00C54C42"/>
    <w:rsid w:val="00C551AC"/>
    <w:rsid w:val="00C563B3"/>
    <w:rsid w:val="00C577CA"/>
    <w:rsid w:val="00C57FBC"/>
    <w:rsid w:val="00C6031F"/>
    <w:rsid w:val="00C60BBB"/>
    <w:rsid w:val="00C60BFF"/>
    <w:rsid w:val="00C60C10"/>
    <w:rsid w:val="00C60F40"/>
    <w:rsid w:val="00C61645"/>
    <w:rsid w:val="00C617C5"/>
    <w:rsid w:val="00C619C8"/>
    <w:rsid w:val="00C6284F"/>
    <w:rsid w:val="00C63140"/>
    <w:rsid w:val="00C637F6"/>
    <w:rsid w:val="00C64155"/>
    <w:rsid w:val="00C663CA"/>
    <w:rsid w:val="00C668A9"/>
    <w:rsid w:val="00C66A23"/>
    <w:rsid w:val="00C67EA6"/>
    <w:rsid w:val="00C70684"/>
    <w:rsid w:val="00C70EC1"/>
    <w:rsid w:val="00C738FE"/>
    <w:rsid w:val="00C739BD"/>
    <w:rsid w:val="00C743C7"/>
    <w:rsid w:val="00C75912"/>
    <w:rsid w:val="00C75B7D"/>
    <w:rsid w:val="00C76491"/>
    <w:rsid w:val="00C77382"/>
    <w:rsid w:val="00C7738C"/>
    <w:rsid w:val="00C81835"/>
    <w:rsid w:val="00C82621"/>
    <w:rsid w:val="00C856DF"/>
    <w:rsid w:val="00C857AB"/>
    <w:rsid w:val="00C86500"/>
    <w:rsid w:val="00C8666D"/>
    <w:rsid w:val="00C87274"/>
    <w:rsid w:val="00C87289"/>
    <w:rsid w:val="00C91385"/>
    <w:rsid w:val="00C94AC9"/>
    <w:rsid w:val="00C94E3B"/>
    <w:rsid w:val="00C9504A"/>
    <w:rsid w:val="00C95E7C"/>
    <w:rsid w:val="00CA1D31"/>
    <w:rsid w:val="00CA2DDF"/>
    <w:rsid w:val="00CA56AD"/>
    <w:rsid w:val="00CA62FB"/>
    <w:rsid w:val="00CB0F8F"/>
    <w:rsid w:val="00CB2CA1"/>
    <w:rsid w:val="00CB3AF7"/>
    <w:rsid w:val="00CC1309"/>
    <w:rsid w:val="00CC1D00"/>
    <w:rsid w:val="00CC1E7A"/>
    <w:rsid w:val="00CC4FD7"/>
    <w:rsid w:val="00CC5BD6"/>
    <w:rsid w:val="00CC6239"/>
    <w:rsid w:val="00CC62DD"/>
    <w:rsid w:val="00CC6B3F"/>
    <w:rsid w:val="00CD27DC"/>
    <w:rsid w:val="00CD3E0A"/>
    <w:rsid w:val="00CD56FA"/>
    <w:rsid w:val="00CD5B79"/>
    <w:rsid w:val="00CD68BA"/>
    <w:rsid w:val="00CD6F21"/>
    <w:rsid w:val="00CD71E4"/>
    <w:rsid w:val="00CE010E"/>
    <w:rsid w:val="00CE09BD"/>
    <w:rsid w:val="00CE0E22"/>
    <w:rsid w:val="00CE0EBC"/>
    <w:rsid w:val="00CE13CE"/>
    <w:rsid w:val="00CE189F"/>
    <w:rsid w:val="00CE1B97"/>
    <w:rsid w:val="00CE1E1C"/>
    <w:rsid w:val="00CE213D"/>
    <w:rsid w:val="00CE2770"/>
    <w:rsid w:val="00CE367E"/>
    <w:rsid w:val="00CE542F"/>
    <w:rsid w:val="00CF2C1C"/>
    <w:rsid w:val="00CF44E8"/>
    <w:rsid w:val="00CF5165"/>
    <w:rsid w:val="00CF5672"/>
    <w:rsid w:val="00CF682E"/>
    <w:rsid w:val="00CF6B4B"/>
    <w:rsid w:val="00CF74E2"/>
    <w:rsid w:val="00CF762C"/>
    <w:rsid w:val="00D0081E"/>
    <w:rsid w:val="00D0263A"/>
    <w:rsid w:val="00D02E63"/>
    <w:rsid w:val="00D02FDA"/>
    <w:rsid w:val="00D03922"/>
    <w:rsid w:val="00D03F19"/>
    <w:rsid w:val="00D040E9"/>
    <w:rsid w:val="00D0490C"/>
    <w:rsid w:val="00D05200"/>
    <w:rsid w:val="00D05941"/>
    <w:rsid w:val="00D05A4F"/>
    <w:rsid w:val="00D078EB"/>
    <w:rsid w:val="00D07B63"/>
    <w:rsid w:val="00D1199D"/>
    <w:rsid w:val="00D11A5E"/>
    <w:rsid w:val="00D1312B"/>
    <w:rsid w:val="00D13EE3"/>
    <w:rsid w:val="00D177F5"/>
    <w:rsid w:val="00D20977"/>
    <w:rsid w:val="00D21AAC"/>
    <w:rsid w:val="00D21F47"/>
    <w:rsid w:val="00D22445"/>
    <w:rsid w:val="00D2402B"/>
    <w:rsid w:val="00D2655E"/>
    <w:rsid w:val="00D27295"/>
    <w:rsid w:val="00D3074C"/>
    <w:rsid w:val="00D31422"/>
    <w:rsid w:val="00D315F9"/>
    <w:rsid w:val="00D31ADD"/>
    <w:rsid w:val="00D3248D"/>
    <w:rsid w:val="00D34933"/>
    <w:rsid w:val="00D355FF"/>
    <w:rsid w:val="00D35EC9"/>
    <w:rsid w:val="00D376F0"/>
    <w:rsid w:val="00D40247"/>
    <w:rsid w:val="00D4083C"/>
    <w:rsid w:val="00D4087E"/>
    <w:rsid w:val="00D411B2"/>
    <w:rsid w:val="00D42498"/>
    <w:rsid w:val="00D42EA7"/>
    <w:rsid w:val="00D42FDA"/>
    <w:rsid w:val="00D43068"/>
    <w:rsid w:val="00D4463A"/>
    <w:rsid w:val="00D4469E"/>
    <w:rsid w:val="00D44868"/>
    <w:rsid w:val="00D451E4"/>
    <w:rsid w:val="00D46B2F"/>
    <w:rsid w:val="00D47BC5"/>
    <w:rsid w:val="00D50289"/>
    <w:rsid w:val="00D509BB"/>
    <w:rsid w:val="00D50F3B"/>
    <w:rsid w:val="00D53454"/>
    <w:rsid w:val="00D5489B"/>
    <w:rsid w:val="00D54C5A"/>
    <w:rsid w:val="00D54EA4"/>
    <w:rsid w:val="00D5539B"/>
    <w:rsid w:val="00D578C4"/>
    <w:rsid w:val="00D60A4E"/>
    <w:rsid w:val="00D6267F"/>
    <w:rsid w:val="00D628EE"/>
    <w:rsid w:val="00D63677"/>
    <w:rsid w:val="00D679E2"/>
    <w:rsid w:val="00D7401D"/>
    <w:rsid w:val="00D74807"/>
    <w:rsid w:val="00D7577E"/>
    <w:rsid w:val="00D75ACB"/>
    <w:rsid w:val="00D7631F"/>
    <w:rsid w:val="00D76386"/>
    <w:rsid w:val="00D77DA1"/>
    <w:rsid w:val="00D77E86"/>
    <w:rsid w:val="00D80A67"/>
    <w:rsid w:val="00D812AF"/>
    <w:rsid w:val="00D81B5D"/>
    <w:rsid w:val="00D82BF4"/>
    <w:rsid w:val="00D836CD"/>
    <w:rsid w:val="00D863A5"/>
    <w:rsid w:val="00D87B04"/>
    <w:rsid w:val="00D913FA"/>
    <w:rsid w:val="00D918D9"/>
    <w:rsid w:val="00D951C9"/>
    <w:rsid w:val="00D95359"/>
    <w:rsid w:val="00DA0D6D"/>
    <w:rsid w:val="00DA1349"/>
    <w:rsid w:val="00DA32D3"/>
    <w:rsid w:val="00DA36EC"/>
    <w:rsid w:val="00DA4E33"/>
    <w:rsid w:val="00DA503D"/>
    <w:rsid w:val="00DA6545"/>
    <w:rsid w:val="00DA6887"/>
    <w:rsid w:val="00DA6C32"/>
    <w:rsid w:val="00DA7646"/>
    <w:rsid w:val="00DB07D5"/>
    <w:rsid w:val="00DB0879"/>
    <w:rsid w:val="00DB0D95"/>
    <w:rsid w:val="00DB3793"/>
    <w:rsid w:val="00DB3891"/>
    <w:rsid w:val="00DB43DC"/>
    <w:rsid w:val="00DB5618"/>
    <w:rsid w:val="00DB58A5"/>
    <w:rsid w:val="00DB5DD9"/>
    <w:rsid w:val="00DB65D9"/>
    <w:rsid w:val="00DB7E28"/>
    <w:rsid w:val="00DC29B0"/>
    <w:rsid w:val="00DC578C"/>
    <w:rsid w:val="00DC6E45"/>
    <w:rsid w:val="00DC736D"/>
    <w:rsid w:val="00DC7A6B"/>
    <w:rsid w:val="00DC7DCF"/>
    <w:rsid w:val="00DD01CF"/>
    <w:rsid w:val="00DD287D"/>
    <w:rsid w:val="00DD2CFE"/>
    <w:rsid w:val="00DD408C"/>
    <w:rsid w:val="00DD43E6"/>
    <w:rsid w:val="00DD53B8"/>
    <w:rsid w:val="00DD55B3"/>
    <w:rsid w:val="00DD5D78"/>
    <w:rsid w:val="00DD66CF"/>
    <w:rsid w:val="00DD7129"/>
    <w:rsid w:val="00DD74B9"/>
    <w:rsid w:val="00DD7FD3"/>
    <w:rsid w:val="00DE0113"/>
    <w:rsid w:val="00DE027C"/>
    <w:rsid w:val="00DE09C9"/>
    <w:rsid w:val="00DE0CF5"/>
    <w:rsid w:val="00DE3B17"/>
    <w:rsid w:val="00DE4098"/>
    <w:rsid w:val="00DE4FA3"/>
    <w:rsid w:val="00DE4FCE"/>
    <w:rsid w:val="00DE58CD"/>
    <w:rsid w:val="00DE6B62"/>
    <w:rsid w:val="00DF2C42"/>
    <w:rsid w:val="00DF4BBD"/>
    <w:rsid w:val="00DF57AC"/>
    <w:rsid w:val="00DF603D"/>
    <w:rsid w:val="00DF7BFF"/>
    <w:rsid w:val="00DF7D80"/>
    <w:rsid w:val="00DF7F51"/>
    <w:rsid w:val="00E00DD9"/>
    <w:rsid w:val="00E01AE9"/>
    <w:rsid w:val="00E022C2"/>
    <w:rsid w:val="00E026B6"/>
    <w:rsid w:val="00E02F83"/>
    <w:rsid w:val="00E03729"/>
    <w:rsid w:val="00E03EBD"/>
    <w:rsid w:val="00E046DF"/>
    <w:rsid w:val="00E04DAB"/>
    <w:rsid w:val="00E06516"/>
    <w:rsid w:val="00E07D1A"/>
    <w:rsid w:val="00E12CED"/>
    <w:rsid w:val="00E1550A"/>
    <w:rsid w:val="00E15D9B"/>
    <w:rsid w:val="00E16377"/>
    <w:rsid w:val="00E16962"/>
    <w:rsid w:val="00E16FE2"/>
    <w:rsid w:val="00E20BBB"/>
    <w:rsid w:val="00E21124"/>
    <w:rsid w:val="00E22A95"/>
    <w:rsid w:val="00E22F7B"/>
    <w:rsid w:val="00E234C2"/>
    <w:rsid w:val="00E2417E"/>
    <w:rsid w:val="00E244B2"/>
    <w:rsid w:val="00E24E78"/>
    <w:rsid w:val="00E27A16"/>
    <w:rsid w:val="00E27F75"/>
    <w:rsid w:val="00E3003B"/>
    <w:rsid w:val="00E30ACA"/>
    <w:rsid w:val="00E31788"/>
    <w:rsid w:val="00E33325"/>
    <w:rsid w:val="00E3361F"/>
    <w:rsid w:val="00E3518B"/>
    <w:rsid w:val="00E3524E"/>
    <w:rsid w:val="00E353E8"/>
    <w:rsid w:val="00E354CE"/>
    <w:rsid w:val="00E3726A"/>
    <w:rsid w:val="00E3736A"/>
    <w:rsid w:val="00E401BA"/>
    <w:rsid w:val="00E408EB"/>
    <w:rsid w:val="00E412A2"/>
    <w:rsid w:val="00E41316"/>
    <w:rsid w:val="00E419B3"/>
    <w:rsid w:val="00E42190"/>
    <w:rsid w:val="00E429AE"/>
    <w:rsid w:val="00E450E0"/>
    <w:rsid w:val="00E459F9"/>
    <w:rsid w:val="00E4613D"/>
    <w:rsid w:val="00E468CF"/>
    <w:rsid w:val="00E47780"/>
    <w:rsid w:val="00E50444"/>
    <w:rsid w:val="00E52847"/>
    <w:rsid w:val="00E539E5"/>
    <w:rsid w:val="00E53C55"/>
    <w:rsid w:val="00E54052"/>
    <w:rsid w:val="00E5497A"/>
    <w:rsid w:val="00E54A73"/>
    <w:rsid w:val="00E5520E"/>
    <w:rsid w:val="00E55979"/>
    <w:rsid w:val="00E55D9D"/>
    <w:rsid w:val="00E56065"/>
    <w:rsid w:val="00E567CE"/>
    <w:rsid w:val="00E57888"/>
    <w:rsid w:val="00E57DFC"/>
    <w:rsid w:val="00E60983"/>
    <w:rsid w:val="00E60FB8"/>
    <w:rsid w:val="00E62C77"/>
    <w:rsid w:val="00E6528B"/>
    <w:rsid w:val="00E664F8"/>
    <w:rsid w:val="00E66938"/>
    <w:rsid w:val="00E66A3E"/>
    <w:rsid w:val="00E66F6D"/>
    <w:rsid w:val="00E67751"/>
    <w:rsid w:val="00E67DF2"/>
    <w:rsid w:val="00E70E3F"/>
    <w:rsid w:val="00E72ACF"/>
    <w:rsid w:val="00E72E49"/>
    <w:rsid w:val="00E739FA"/>
    <w:rsid w:val="00E73C1B"/>
    <w:rsid w:val="00E74327"/>
    <w:rsid w:val="00E74F82"/>
    <w:rsid w:val="00E76396"/>
    <w:rsid w:val="00E77050"/>
    <w:rsid w:val="00E8256D"/>
    <w:rsid w:val="00E83145"/>
    <w:rsid w:val="00E83A64"/>
    <w:rsid w:val="00E83F10"/>
    <w:rsid w:val="00E84542"/>
    <w:rsid w:val="00E85D38"/>
    <w:rsid w:val="00E860E8"/>
    <w:rsid w:val="00E8745C"/>
    <w:rsid w:val="00E87640"/>
    <w:rsid w:val="00E91568"/>
    <w:rsid w:val="00E923C5"/>
    <w:rsid w:val="00E93E75"/>
    <w:rsid w:val="00E95AFB"/>
    <w:rsid w:val="00E96581"/>
    <w:rsid w:val="00E96A42"/>
    <w:rsid w:val="00E96A74"/>
    <w:rsid w:val="00E976DA"/>
    <w:rsid w:val="00E97E50"/>
    <w:rsid w:val="00EA1E07"/>
    <w:rsid w:val="00EA2399"/>
    <w:rsid w:val="00EA3845"/>
    <w:rsid w:val="00EA5DFE"/>
    <w:rsid w:val="00EA6C7A"/>
    <w:rsid w:val="00EA6FAD"/>
    <w:rsid w:val="00EA7F27"/>
    <w:rsid w:val="00EA7F59"/>
    <w:rsid w:val="00EB02A2"/>
    <w:rsid w:val="00EB27E7"/>
    <w:rsid w:val="00EB2968"/>
    <w:rsid w:val="00EB2C22"/>
    <w:rsid w:val="00EB307B"/>
    <w:rsid w:val="00EB37C5"/>
    <w:rsid w:val="00EB3EFB"/>
    <w:rsid w:val="00EB447E"/>
    <w:rsid w:val="00EB4C13"/>
    <w:rsid w:val="00EB58BD"/>
    <w:rsid w:val="00EB7AC9"/>
    <w:rsid w:val="00EC0D78"/>
    <w:rsid w:val="00EC0FB4"/>
    <w:rsid w:val="00EC1370"/>
    <w:rsid w:val="00EC1C64"/>
    <w:rsid w:val="00EC2045"/>
    <w:rsid w:val="00EC5A95"/>
    <w:rsid w:val="00EC6514"/>
    <w:rsid w:val="00EC6A07"/>
    <w:rsid w:val="00ED0526"/>
    <w:rsid w:val="00ED067D"/>
    <w:rsid w:val="00ED1EF1"/>
    <w:rsid w:val="00ED239A"/>
    <w:rsid w:val="00ED30C9"/>
    <w:rsid w:val="00ED350E"/>
    <w:rsid w:val="00ED39A9"/>
    <w:rsid w:val="00ED3C10"/>
    <w:rsid w:val="00ED5157"/>
    <w:rsid w:val="00ED5761"/>
    <w:rsid w:val="00ED63D3"/>
    <w:rsid w:val="00ED719A"/>
    <w:rsid w:val="00ED79AF"/>
    <w:rsid w:val="00ED7A47"/>
    <w:rsid w:val="00ED7E26"/>
    <w:rsid w:val="00EE0531"/>
    <w:rsid w:val="00EE055D"/>
    <w:rsid w:val="00EE0BF0"/>
    <w:rsid w:val="00EE0EF8"/>
    <w:rsid w:val="00EE0F39"/>
    <w:rsid w:val="00EE123B"/>
    <w:rsid w:val="00EE4142"/>
    <w:rsid w:val="00EE6A91"/>
    <w:rsid w:val="00EE7866"/>
    <w:rsid w:val="00EE7EA9"/>
    <w:rsid w:val="00EF1136"/>
    <w:rsid w:val="00EF3440"/>
    <w:rsid w:val="00EF3C13"/>
    <w:rsid w:val="00EF4129"/>
    <w:rsid w:val="00EF4A1F"/>
    <w:rsid w:val="00EF63F0"/>
    <w:rsid w:val="00EF68A0"/>
    <w:rsid w:val="00EF79BD"/>
    <w:rsid w:val="00F01942"/>
    <w:rsid w:val="00F01EE2"/>
    <w:rsid w:val="00F031B3"/>
    <w:rsid w:val="00F03B07"/>
    <w:rsid w:val="00F04B12"/>
    <w:rsid w:val="00F04CB9"/>
    <w:rsid w:val="00F051EB"/>
    <w:rsid w:val="00F0547E"/>
    <w:rsid w:val="00F0792F"/>
    <w:rsid w:val="00F1293A"/>
    <w:rsid w:val="00F136D5"/>
    <w:rsid w:val="00F14E60"/>
    <w:rsid w:val="00F1595A"/>
    <w:rsid w:val="00F16DF7"/>
    <w:rsid w:val="00F17A47"/>
    <w:rsid w:val="00F2179E"/>
    <w:rsid w:val="00F23393"/>
    <w:rsid w:val="00F24B1F"/>
    <w:rsid w:val="00F24C3F"/>
    <w:rsid w:val="00F274C6"/>
    <w:rsid w:val="00F30E48"/>
    <w:rsid w:val="00F30E89"/>
    <w:rsid w:val="00F32A0B"/>
    <w:rsid w:val="00F330AA"/>
    <w:rsid w:val="00F33E9E"/>
    <w:rsid w:val="00F342BB"/>
    <w:rsid w:val="00F35C37"/>
    <w:rsid w:val="00F35E84"/>
    <w:rsid w:val="00F36D83"/>
    <w:rsid w:val="00F37685"/>
    <w:rsid w:val="00F4125E"/>
    <w:rsid w:val="00F42CA4"/>
    <w:rsid w:val="00F45CDF"/>
    <w:rsid w:val="00F45CE9"/>
    <w:rsid w:val="00F45F35"/>
    <w:rsid w:val="00F45F55"/>
    <w:rsid w:val="00F47726"/>
    <w:rsid w:val="00F527B5"/>
    <w:rsid w:val="00F54776"/>
    <w:rsid w:val="00F56A0A"/>
    <w:rsid w:val="00F56B05"/>
    <w:rsid w:val="00F5700B"/>
    <w:rsid w:val="00F579A4"/>
    <w:rsid w:val="00F57CD0"/>
    <w:rsid w:val="00F609EB"/>
    <w:rsid w:val="00F60F8B"/>
    <w:rsid w:val="00F62A0C"/>
    <w:rsid w:val="00F63AAD"/>
    <w:rsid w:val="00F64134"/>
    <w:rsid w:val="00F643F0"/>
    <w:rsid w:val="00F64CAF"/>
    <w:rsid w:val="00F6573B"/>
    <w:rsid w:val="00F657EC"/>
    <w:rsid w:val="00F65B94"/>
    <w:rsid w:val="00F65E9B"/>
    <w:rsid w:val="00F67EF7"/>
    <w:rsid w:val="00F700F3"/>
    <w:rsid w:val="00F711D7"/>
    <w:rsid w:val="00F71226"/>
    <w:rsid w:val="00F712A1"/>
    <w:rsid w:val="00F71461"/>
    <w:rsid w:val="00F71E90"/>
    <w:rsid w:val="00F73548"/>
    <w:rsid w:val="00F753E9"/>
    <w:rsid w:val="00F75640"/>
    <w:rsid w:val="00F77032"/>
    <w:rsid w:val="00F802B4"/>
    <w:rsid w:val="00F802CD"/>
    <w:rsid w:val="00F813F2"/>
    <w:rsid w:val="00F816BB"/>
    <w:rsid w:val="00F830A4"/>
    <w:rsid w:val="00F83122"/>
    <w:rsid w:val="00F84B27"/>
    <w:rsid w:val="00F84D5F"/>
    <w:rsid w:val="00F862A0"/>
    <w:rsid w:val="00F93A1A"/>
    <w:rsid w:val="00F93A4C"/>
    <w:rsid w:val="00F9505D"/>
    <w:rsid w:val="00F95125"/>
    <w:rsid w:val="00F955FA"/>
    <w:rsid w:val="00F96284"/>
    <w:rsid w:val="00F969EB"/>
    <w:rsid w:val="00F97440"/>
    <w:rsid w:val="00FA1DF7"/>
    <w:rsid w:val="00FA29E3"/>
    <w:rsid w:val="00FA2F9B"/>
    <w:rsid w:val="00FA312B"/>
    <w:rsid w:val="00FA3DE8"/>
    <w:rsid w:val="00FA5A28"/>
    <w:rsid w:val="00FA606C"/>
    <w:rsid w:val="00FA634B"/>
    <w:rsid w:val="00FA7045"/>
    <w:rsid w:val="00FA7A84"/>
    <w:rsid w:val="00FA7A89"/>
    <w:rsid w:val="00FA7B07"/>
    <w:rsid w:val="00FA7B43"/>
    <w:rsid w:val="00FB17AC"/>
    <w:rsid w:val="00FB31FE"/>
    <w:rsid w:val="00FB3926"/>
    <w:rsid w:val="00FB3CC9"/>
    <w:rsid w:val="00FB5859"/>
    <w:rsid w:val="00FB5E86"/>
    <w:rsid w:val="00FB790A"/>
    <w:rsid w:val="00FB7FCC"/>
    <w:rsid w:val="00FC0C0B"/>
    <w:rsid w:val="00FC248F"/>
    <w:rsid w:val="00FC36BE"/>
    <w:rsid w:val="00FC6D74"/>
    <w:rsid w:val="00FD0190"/>
    <w:rsid w:val="00FD033A"/>
    <w:rsid w:val="00FD13F0"/>
    <w:rsid w:val="00FD1EA2"/>
    <w:rsid w:val="00FD5E92"/>
    <w:rsid w:val="00FD6B62"/>
    <w:rsid w:val="00FD6DF3"/>
    <w:rsid w:val="00FD7F22"/>
    <w:rsid w:val="00FE0E4D"/>
    <w:rsid w:val="00FE2521"/>
    <w:rsid w:val="00FE6876"/>
    <w:rsid w:val="00FE6948"/>
    <w:rsid w:val="00FE7DAF"/>
    <w:rsid w:val="00FF0526"/>
    <w:rsid w:val="00FF156B"/>
    <w:rsid w:val="00FF2424"/>
    <w:rsid w:val="00FF431A"/>
    <w:rsid w:val="00FF540B"/>
    <w:rsid w:val="00FF5707"/>
    <w:rsid w:val="00FF65EF"/>
    <w:rsid w:val="081D4CEC"/>
    <w:rsid w:val="0B5036E2"/>
    <w:rsid w:val="0E5B053A"/>
    <w:rsid w:val="11537A88"/>
    <w:rsid w:val="14465C91"/>
    <w:rsid w:val="1ECE00CA"/>
    <w:rsid w:val="22E1595D"/>
    <w:rsid w:val="231A5093"/>
    <w:rsid w:val="254A48C1"/>
    <w:rsid w:val="2A254C43"/>
    <w:rsid w:val="2E3F7FF8"/>
    <w:rsid w:val="31843104"/>
    <w:rsid w:val="32E17271"/>
    <w:rsid w:val="365C17B1"/>
    <w:rsid w:val="3A103EA3"/>
    <w:rsid w:val="3C925D78"/>
    <w:rsid w:val="44891637"/>
    <w:rsid w:val="473079B0"/>
    <w:rsid w:val="488976E8"/>
    <w:rsid w:val="4AC630D5"/>
    <w:rsid w:val="562022EF"/>
    <w:rsid w:val="5BFB7024"/>
    <w:rsid w:val="5C3703C2"/>
    <w:rsid w:val="615A29D1"/>
    <w:rsid w:val="64C32B0C"/>
    <w:rsid w:val="722452C8"/>
    <w:rsid w:val="73663A31"/>
    <w:rsid w:val="764B24BB"/>
    <w:rsid w:val="78327EF5"/>
    <w:rsid w:val="79397583"/>
    <w:rsid w:val="7F830A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9" w:semiHidden="0" w:name="heading 4"/>
    <w:lsdException w:qFormat="1" w:unhideWhenUsed="0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4">
    <w:name w:val="heading 4"/>
    <w:basedOn w:val="1"/>
    <w:next w:val="1"/>
    <w:link w:val="29"/>
    <w:unhideWhenUsed/>
    <w:qFormat/>
    <w:uiPriority w:val="9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5">
    <w:name w:val="heading 5"/>
    <w:basedOn w:val="1"/>
    <w:next w:val="1"/>
    <w:link w:val="35"/>
    <w:qFormat/>
    <w:uiPriority w:val="99"/>
    <w:pPr>
      <w:keepNext/>
      <w:ind w:left="-360" w:firstLine="360"/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99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styleId="10">
    <w:name w:val="page number"/>
    <w:basedOn w:val="6"/>
    <w:qFormat/>
    <w:uiPriority w:val="99"/>
  </w:style>
  <w:style w:type="character" w:styleId="11">
    <w:name w:val="Strong"/>
    <w:basedOn w:val="6"/>
    <w:qFormat/>
    <w:uiPriority w:val="22"/>
    <w:rPr>
      <w:b/>
      <w:bCs/>
    </w:rPr>
  </w:style>
  <w:style w:type="paragraph" w:styleId="12">
    <w:name w:val="Balloon Text"/>
    <w:basedOn w:val="1"/>
    <w:link w:val="1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3">
    <w:name w:val="header"/>
    <w:basedOn w:val="1"/>
    <w:link w:val="20"/>
    <w:qFormat/>
    <w:uiPriority w:val="99"/>
    <w:pPr>
      <w:tabs>
        <w:tab w:val="center" w:pos="4677"/>
        <w:tab w:val="right" w:pos="9355"/>
      </w:tabs>
    </w:pPr>
  </w:style>
  <w:style w:type="paragraph" w:styleId="14">
    <w:name w:val="footer"/>
    <w:basedOn w:val="1"/>
    <w:link w:val="21"/>
    <w:qFormat/>
    <w:uiPriority w:val="99"/>
    <w:pPr>
      <w:tabs>
        <w:tab w:val="center" w:pos="4677"/>
        <w:tab w:val="right" w:pos="9355"/>
      </w:tabs>
    </w:p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6">
    <w:name w:val="Table Grid"/>
    <w:basedOn w:val="7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аголовок 1 Знак"/>
    <w:basedOn w:val="6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8">
    <w:name w:val="Текст выноски Знак"/>
    <w:basedOn w:val="6"/>
    <w:link w:val="12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0">
    <w:name w:val="Верхний колонтитул Знак"/>
    <w:basedOn w:val="6"/>
    <w:link w:val="13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1">
    <w:name w:val="Нижний колонтитул Знак"/>
    <w:basedOn w:val="6"/>
    <w:link w:val="14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2">
    <w:name w:val="Абзац списка1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3">
    <w:name w:val="Абзац списка2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4">
    <w:name w:val="apple-converted-space"/>
    <w:basedOn w:val="6"/>
    <w:qFormat/>
    <w:uiPriority w:val="99"/>
  </w:style>
  <w:style w:type="character" w:customStyle="1" w:styleId="25">
    <w:name w:val="s_103"/>
    <w:basedOn w:val="6"/>
    <w:qFormat/>
    <w:uiPriority w:val="99"/>
    <w:rPr>
      <w:b/>
      <w:bCs/>
      <w:color w:val="000080"/>
    </w:rPr>
  </w:style>
  <w:style w:type="paragraph" w:customStyle="1" w:styleId="26">
    <w:name w:val="s_13"/>
    <w:basedOn w:val="1"/>
    <w:qFormat/>
    <w:uiPriority w:val="99"/>
    <w:pPr>
      <w:ind w:firstLine="720"/>
    </w:pPr>
    <w:rPr>
      <w:sz w:val="15"/>
      <w:szCs w:val="15"/>
    </w:rPr>
  </w:style>
  <w:style w:type="paragraph" w:customStyle="1" w:styleId="27">
    <w:name w:val="Обычный1"/>
    <w:qFormat/>
    <w:uiPriority w:val="99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 w:eastAsia="Arial" w:cs="Times New Roman"/>
      <w:lang w:val="ru-RU" w:eastAsia="ar-SA" w:bidi="ar-SA"/>
    </w:rPr>
  </w:style>
  <w:style w:type="paragraph" w:customStyle="1" w:styleId="2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29">
    <w:name w:val="Заголовок 4 Знак"/>
    <w:basedOn w:val="6"/>
    <w:link w:val="4"/>
    <w:semiHidden/>
    <w:qFormat/>
    <w:uiPriority w:val="99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30">
    <w:name w:val="No Spacing"/>
    <w:link w:val="31"/>
    <w:qFormat/>
    <w:uiPriority w:val="99"/>
    <w:rPr>
      <w:rFonts w:ascii="Times New Roman" w:hAnsi="Times New Roman" w:eastAsia="Calibri" w:cs="Times New Roman"/>
      <w:sz w:val="22"/>
      <w:szCs w:val="22"/>
      <w:lang w:val="en-US" w:eastAsia="en-US" w:bidi="en-US"/>
    </w:rPr>
  </w:style>
  <w:style w:type="character" w:customStyle="1" w:styleId="31">
    <w:name w:val="Без интервала Знак"/>
    <w:basedOn w:val="6"/>
    <w:link w:val="30"/>
    <w:qFormat/>
    <w:uiPriority w:val="1"/>
    <w:rPr>
      <w:rFonts w:ascii="Times New Roman" w:hAnsi="Times New Roman" w:eastAsia="Calibri" w:cs="Times New Roman"/>
      <w:lang w:val="en-US" w:bidi="en-US"/>
    </w:rPr>
  </w:style>
  <w:style w:type="paragraph" w:customStyle="1" w:styleId="32">
    <w:name w:val="c2"/>
    <w:basedOn w:val="1"/>
    <w:qFormat/>
    <w:uiPriority w:val="0"/>
    <w:pPr>
      <w:spacing w:before="100" w:beforeAutospacing="1" w:after="100" w:afterAutospacing="1"/>
    </w:pPr>
  </w:style>
  <w:style w:type="character" w:customStyle="1" w:styleId="33">
    <w:name w:val="c6"/>
    <w:basedOn w:val="6"/>
    <w:qFormat/>
    <w:uiPriority w:val="0"/>
  </w:style>
  <w:style w:type="paragraph" w:customStyle="1" w:styleId="34">
    <w:name w:val="c4"/>
    <w:basedOn w:val="1"/>
    <w:qFormat/>
    <w:uiPriority w:val="0"/>
    <w:pPr>
      <w:spacing w:before="100" w:beforeAutospacing="1" w:after="100" w:afterAutospacing="1"/>
    </w:pPr>
  </w:style>
  <w:style w:type="character" w:customStyle="1" w:styleId="35">
    <w:name w:val="Заголовок 5 Знак"/>
    <w:basedOn w:val="6"/>
    <w:link w:val="5"/>
    <w:qFormat/>
    <w:uiPriority w:val="99"/>
    <w:rPr>
      <w:rFonts w:ascii="Arial" w:hAnsi="Arial" w:eastAsia="Times New Roman" w:cs="Times New Roman"/>
      <w:b/>
      <w:sz w:val="28"/>
      <w:szCs w:val="20"/>
      <w:lang w:eastAsia="ru-RU"/>
    </w:rPr>
  </w:style>
  <w:style w:type="paragraph" w:customStyle="1" w:styleId="36">
    <w:name w:val="c3"/>
    <w:basedOn w:val="1"/>
    <w:qFormat/>
    <w:uiPriority w:val="0"/>
    <w:pPr>
      <w:spacing w:before="100" w:beforeAutospacing="1" w:after="100" w:afterAutospacing="1"/>
    </w:pPr>
  </w:style>
  <w:style w:type="character" w:customStyle="1" w:styleId="37">
    <w:name w:val="c0"/>
    <w:qFormat/>
    <w:uiPriority w:val="99"/>
    <w:rPr>
      <w:rFonts w:cs="Times New Roman"/>
    </w:rPr>
  </w:style>
  <w:style w:type="paragraph" w:customStyle="1" w:styleId="38">
    <w:name w:val="c5"/>
    <w:basedOn w:val="1"/>
    <w:qFormat/>
    <w:uiPriority w:val="99"/>
    <w:pPr>
      <w:spacing w:before="100" w:beforeAutospacing="1" w:after="100" w:afterAutospacing="1"/>
    </w:pPr>
  </w:style>
  <w:style w:type="character" w:customStyle="1" w:styleId="39">
    <w:name w:val="c8"/>
    <w:qFormat/>
    <w:uiPriority w:val="99"/>
    <w:rPr>
      <w:rFonts w:cs="Times New Roman"/>
    </w:rPr>
  </w:style>
  <w:style w:type="table" w:customStyle="1" w:styleId="40">
    <w:name w:val="Сетка таблицы1"/>
    <w:basedOn w:val="7"/>
    <w:qFormat/>
    <w:uiPriority w:val="9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21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0"/>
    <customShpInfo spid="_x0000_s1065"/>
    <customShpInfo spid="_x0000_s1062"/>
    <customShpInfo spid="_x0000_s1064"/>
    <customShpInfo spid="_x0000_s1061"/>
    <customShpInfo spid="_x0000_s1060"/>
    <customShpInfo spid="_x0000_s1063"/>
    <customShpInfo spid="_x0000_s1038"/>
    <customShpInfo spid="_x0000_s1039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47"/>
    <customShpInfo spid="_x0000_s1045"/>
    <customShpInfo spid="_x0000_s1040"/>
    <customShpInfo spid="_x0000_s1044"/>
    <customShpInfo spid="_x0000_s1043"/>
    <customShpInfo spid="_x0000_s1042"/>
    <customShpInfo spid="_x0000_s1041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8F461E-EC47-44C1-B2F1-783E4A08AD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64</Pages>
  <Words>22419</Words>
  <Characters>127794</Characters>
  <Lines>1064</Lines>
  <Paragraphs>299</Paragraphs>
  <TotalTime>69</TotalTime>
  <ScaleCrop>false</ScaleCrop>
  <LinksUpToDate>false</LinksUpToDate>
  <CharactersWithSpaces>149914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2021-07-26T11:10:00Z</dcterms:created>
  <dc:creator>пк</dc:creator>
  <cp:lastModifiedBy>WPS_1706867321</cp:lastModifiedBy>
  <cp:lastPrinted>2024-07-30T08:59:02Z</cp:lastPrinted>
  <dcterms:modified xsi:type="dcterms:W3CDTF">2024-07-30T09:05:28Z</dcterms:modified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956B0098571D48B38A99780B8AD18B44</vt:lpwstr>
  </property>
</Properties>
</file>