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E110E" w14:textId="14035DBE" w:rsidR="00721035" w:rsidRDefault="0046408B" w:rsidP="0046408B">
      <w:pPr>
        <w:pStyle w:val="1"/>
        <w:rPr>
          <w:bCs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4D84867E" wp14:editId="20FE4DD8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</w:t>
      </w:r>
    </w:p>
    <w:p w14:paraId="64A43DAA" w14:textId="77777777" w:rsidR="00721035" w:rsidRPr="006243CF" w:rsidRDefault="00721035" w:rsidP="00C25347">
      <w:pPr>
        <w:pStyle w:val="1"/>
        <w:jc w:val="center"/>
        <w:rPr>
          <w:bCs/>
          <w:sz w:val="24"/>
          <w:szCs w:val="24"/>
        </w:rPr>
      </w:pPr>
    </w:p>
    <w:p w14:paraId="14E831D2" w14:textId="48D91311" w:rsidR="00721035" w:rsidRPr="00C25347" w:rsidRDefault="00721035" w:rsidP="00C25347">
      <w:pPr>
        <w:pStyle w:val="1"/>
        <w:jc w:val="center"/>
        <w:rPr>
          <w:b/>
          <w:bCs/>
          <w:sz w:val="24"/>
          <w:szCs w:val="24"/>
        </w:rPr>
      </w:pPr>
    </w:p>
    <w:p w14:paraId="628D98C7" w14:textId="77777777" w:rsidR="00C25347" w:rsidRPr="007C0A0F" w:rsidRDefault="00C25347" w:rsidP="00C25347">
      <w:pPr>
        <w:pStyle w:val="1"/>
        <w:jc w:val="center"/>
        <w:rPr>
          <w:bCs/>
          <w:sz w:val="24"/>
          <w:szCs w:val="24"/>
        </w:rPr>
      </w:pPr>
    </w:p>
    <w:p w14:paraId="67696BF5" w14:textId="77777777" w:rsidR="008A4E61" w:rsidRPr="00CC4DCD" w:rsidRDefault="008A4E61" w:rsidP="00CC4DCD">
      <w:pPr>
        <w:rPr>
          <w:rFonts w:eastAsia="Arial"/>
          <w:sz w:val="24"/>
          <w:szCs w:val="24"/>
          <w:lang w:eastAsia="ar-SA"/>
        </w:rPr>
      </w:pPr>
      <w:bookmarkStart w:id="0" w:name="_GoBack"/>
      <w:bookmarkEnd w:id="0"/>
    </w:p>
    <w:p w14:paraId="525F8A24" w14:textId="77777777" w:rsidR="008A4E61" w:rsidRPr="008A4E61" w:rsidRDefault="008A4E61" w:rsidP="008A4E61">
      <w:pPr>
        <w:widowControl w:val="0"/>
        <w:suppressAutoHyphens/>
        <w:autoSpaceDN/>
        <w:adjustRightInd/>
        <w:jc w:val="center"/>
        <w:rPr>
          <w:rFonts w:eastAsia="Arial"/>
          <w:b/>
          <w:sz w:val="24"/>
          <w:szCs w:val="24"/>
          <w:lang w:eastAsia="ar-SA"/>
        </w:rPr>
      </w:pPr>
      <w:r w:rsidRPr="008A4E61">
        <w:rPr>
          <w:rFonts w:eastAsia="Arial"/>
          <w:b/>
          <w:sz w:val="24"/>
          <w:szCs w:val="24"/>
          <w:lang w:eastAsia="ar-SA"/>
        </w:rPr>
        <w:lastRenderedPageBreak/>
        <w:t>4. Участники отборочного тура</w:t>
      </w:r>
    </w:p>
    <w:p w14:paraId="364375C0" w14:textId="53A6F40A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4.1</w:t>
      </w:r>
      <w:r w:rsidR="00605FA7">
        <w:rPr>
          <w:rFonts w:eastAsia="Arial"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 xml:space="preserve">Коллективы </w:t>
      </w:r>
      <w:r w:rsidR="008B5516">
        <w:rPr>
          <w:rFonts w:eastAsia="Arial"/>
          <w:sz w:val="24"/>
          <w:szCs w:val="24"/>
          <w:lang w:eastAsia="ar-SA"/>
        </w:rPr>
        <w:t>прикладных</w:t>
      </w:r>
      <w:r w:rsidRPr="008A4E61">
        <w:rPr>
          <w:rFonts w:eastAsia="Arial"/>
          <w:sz w:val="24"/>
          <w:szCs w:val="24"/>
          <w:lang w:eastAsia="ar-SA"/>
        </w:rPr>
        <w:t xml:space="preserve"> </w:t>
      </w:r>
      <w:r w:rsidR="005536E7">
        <w:rPr>
          <w:rFonts w:eastAsia="Arial"/>
          <w:sz w:val="24"/>
          <w:szCs w:val="24"/>
          <w:lang w:eastAsia="ar-SA"/>
        </w:rPr>
        <w:t xml:space="preserve">творческих </w:t>
      </w:r>
      <w:r w:rsidRPr="008A4E61">
        <w:rPr>
          <w:rFonts w:eastAsia="Arial"/>
          <w:sz w:val="24"/>
          <w:szCs w:val="24"/>
          <w:lang w:eastAsia="ar-SA"/>
        </w:rPr>
        <w:t>объединений учреждений дополнительного образования и общеобразовательных организаций.</w:t>
      </w:r>
    </w:p>
    <w:p w14:paraId="55090517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4.2</w:t>
      </w:r>
      <w:r w:rsidR="00605FA7">
        <w:rPr>
          <w:rFonts w:eastAsia="Arial"/>
          <w:sz w:val="24"/>
          <w:szCs w:val="24"/>
          <w:lang w:eastAsia="ar-SA"/>
        </w:rPr>
        <w:t xml:space="preserve"> </w:t>
      </w:r>
      <w:r w:rsidR="005E02D5">
        <w:rPr>
          <w:rFonts w:eastAsia="Arial"/>
          <w:sz w:val="24"/>
          <w:szCs w:val="24"/>
          <w:lang w:eastAsia="ar-SA"/>
        </w:rPr>
        <w:t>На В</w:t>
      </w:r>
      <w:r w:rsidRPr="008A4E61">
        <w:rPr>
          <w:rFonts w:eastAsia="Arial"/>
          <w:sz w:val="24"/>
          <w:szCs w:val="24"/>
          <w:lang w:eastAsia="ar-SA"/>
        </w:rPr>
        <w:t xml:space="preserve">ыставку-конкурс принимаются только авторские работы (не коллективные, каждая работа может иметь не более 1 автора), не более </w:t>
      </w:r>
      <w:r w:rsidR="000B1C88">
        <w:rPr>
          <w:rFonts w:eastAsia="Arial"/>
          <w:sz w:val="24"/>
          <w:szCs w:val="24"/>
          <w:lang w:eastAsia="ar-SA"/>
        </w:rPr>
        <w:t>4</w:t>
      </w:r>
      <w:r w:rsidRPr="008A4E61">
        <w:rPr>
          <w:rFonts w:eastAsia="Arial"/>
          <w:sz w:val="24"/>
          <w:szCs w:val="24"/>
          <w:lang w:eastAsia="ar-SA"/>
        </w:rPr>
        <w:t xml:space="preserve"> работ в каждом разделе в последовательности соответствующей указанной в заявке, т.е. </w:t>
      </w:r>
      <w:r w:rsidR="000B1C88">
        <w:rPr>
          <w:rFonts w:eastAsia="Arial"/>
          <w:sz w:val="24"/>
          <w:szCs w:val="24"/>
          <w:lang w:eastAsia="ar-SA"/>
        </w:rPr>
        <w:t>4</w:t>
      </w:r>
      <w:r w:rsidRPr="008A4E61">
        <w:rPr>
          <w:rFonts w:eastAsia="Arial"/>
          <w:sz w:val="24"/>
          <w:szCs w:val="24"/>
          <w:lang w:eastAsia="ar-SA"/>
        </w:rPr>
        <w:t xml:space="preserve"> работ</w:t>
      </w:r>
      <w:r w:rsidR="000B1C88">
        <w:rPr>
          <w:rFonts w:eastAsia="Arial"/>
          <w:sz w:val="24"/>
          <w:szCs w:val="24"/>
          <w:lang w:eastAsia="ar-SA"/>
        </w:rPr>
        <w:t>ы</w:t>
      </w:r>
      <w:r w:rsidRPr="008A4E61">
        <w:rPr>
          <w:rFonts w:eastAsia="Arial"/>
          <w:sz w:val="24"/>
          <w:szCs w:val="24"/>
          <w:lang w:eastAsia="ar-SA"/>
        </w:rPr>
        <w:t xml:space="preserve"> в одной возрастной группе с 9 до 11 лет и 5 рабо</w:t>
      </w:r>
      <w:r w:rsidR="00AB7DC3">
        <w:rPr>
          <w:rFonts w:eastAsia="Arial"/>
          <w:sz w:val="24"/>
          <w:szCs w:val="24"/>
          <w:lang w:eastAsia="ar-SA"/>
        </w:rPr>
        <w:t>т в возрастной группе с 12 до 1</w:t>
      </w:r>
      <w:r w:rsidR="00014A98">
        <w:rPr>
          <w:rFonts w:eastAsia="Arial"/>
          <w:sz w:val="24"/>
          <w:szCs w:val="24"/>
          <w:lang w:eastAsia="ar-SA"/>
        </w:rPr>
        <w:t>8</w:t>
      </w:r>
      <w:r w:rsidR="000B1C88">
        <w:rPr>
          <w:rFonts w:eastAsia="Arial"/>
          <w:sz w:val="24"/>
          <w:szCs w:val="24"/>
          <w:lang w:eastAsia="ar-SA"/>
        </w:rPr>
        <w:t xml:space="preserve"> лет от педагога.</w:t>
      </w:r>
    </w:p>
    <w:p w14:paraId="561521FD" w14:textId="77777777" w:rsidR="008A4E61" w:rsidRPr="008A4E61" w:rsidRDefault="008A4E61" w:rsidP="008A4E61">
      <w:pPr>
        <w:widowControl w:val="0"/>
        <w:overflowPunct/>
        <w:autoSpaceDE/>
        <w:autoSpaceDN/>
        <w:adjustRightInd/>
        <w:contextualSpacing/>
        <w:jc w:val="both"/>
        <w:textAlignment w:val="auto"/>
        <w:rPr>
          <w:sz w:val="24"/>
          <w:szCs w:val="24"/>
        </w:rPr>
      </w:pPr>
      <w:r w:rsidRPr="008A4E61">
        <w:rPr>
          <w:sz w:val="24"/>
          <w:szCs w:val="24"/>
        </w:rPr>
        <w:t>4.3</w:t>
      </w:r>
      <w:r w:rsidR="00605FA7">
        <w:rPr>
          <w:sz w:val="24"/>
          <w:szCs w:val="24"/>
        </w:rPr>
        <w:t xml:space="preserve"> </w:t>
      </w:r>
      <w:r w:rsidRPr="008A4E61">
        <w:rPr>
          <w:sz w:val="24"/>
          <w:szCs w:val="24"/>
        </w:rPr>
        <w:t xml:space="preserve">Участник </w:t>
      </w:r>
      <w:r w:rsidR="004C3BC6">
        <w:rPr>
          <w:sz w:val="24"/>
          <w:szCs w:val="24"/>
        </w:rPr>
        <w:t>В</w:t>
      </w:r>
      <w:r w:rsidRPr="008A4E61">
        <w:rPr>
          <w:sz w:val="24"/>
          <w:szCs w:val="24"/>
        </w:rPr>
        <w:t>ыставки</w:t>
      </w:r>
      <w:r w:rsidR="004C3BC6">
        <w:rPr>
          <w:sz w:val="24"/>
          <w:szCs w:val="24"/>
        </w:rPr>
        <w:t>-конкурса</w:t>
      </w:r>
      <w:r w:rsidRPr="008A4E61">
        <w:rPr>
          <w:sz w:val="24"/>
          <w:szCs w:val="24"/>
        </w:rPr>
        <w:t xml:space="preserve"> может представлять свои работы только от одной организации.</w:t>
      </w:r>
    </w:p>
    <w:p w14:paraId="03C5D090" w14:textId="77777777" w:rsidR="008A4E61" w:rsidRPr="008A4E61" w:rsidRDefault="008A4E61" w:rsidP="008A4E61">
      <w:pPr>
        <w:widowControl w:val="0"/>
        <w:overflowPunct/>
        <w:autoSpaceDE/>
        <w:autoSpaceDN/>
        <w:adjustRightInd/>
        <w:contextualSpacing/>
        <w:jc w:val="both"/>
        <w:textAlignment w:val="auto"/>
        <w:rPr>
          <w:sz w:val="24"/>
          <w:szCs w:val="24"/>
        </w:rPr>
      </w:pPr>
      <w:r w:rsidRPr="008A4E61">
        <w:rPr>
          <w:sz w:val="24"/>
          <w:szCs w:val="24"/>
        </w:rPr>
        <w:t xml:space="preserve">4.4 По окончании </w:t>
      </w:r>
      <w:r w:rsidR="004C3BC6">
        <w:rPr>
          <w:sz w:val="24"/>
          <w:szCs w:val="24"/>
        </w:rPr>
        <w:t>В</w:t>
      </w:r>
      <w:r w:rsidR="004C3BC6" w:rsidRPr="008A4E61">
        <w:rPr>
          <w:sz w:val="24"/>
          <w:szCs w:val="24"/>
        </w:rPr>
        <w:t>ыставки</w:t>
      </w:r>
      <w:r w:rsidR="004C3BC6">
        <w:rPr>
          <w:sz w:val="24"/>
          <w:szCs w:val="24"/>
        </w:rPr>
        <w:t>-конкурса</w:t>
      </w:r>
      <w:r w:rsidRPr="008A4E61">
        <w:rPr>
          <w:sz w:val="24"/>
          <w:szCs w:val="24"/>
        </w:rPr>
        <w:t xml:space="preserve"> работы хранятся 1 месяц.</w:t>
      </w:r>
    </w:p>
    <w:p w14:paraId="56DEDC22" w14:textId="77777777" w:rsidR="008A4E61" w:rsidRDefault="008A4E61" w:rsidP="008A4E61">
      <w:pPr>
        <w:widowControl w:val="0"/>
        <w:overflowPunct/>
        <w:autoSpaceDE/>
        <w:autoSpaceDN/>
        <w:adjustRightInd/>
        <w:contextualSpacing/>
        <w:jc w:val="both"/>
        <w:textAlignment w:val="auto"/>
        <w:rPr>
          <w:sz w:val="24"/>
          <w:szCs w:val="24"/>
        </w:rPr>
      </w:pPr>
      <w:r w:rsidRPr="008A4E61">
        <w:rPr>
          <w:sz w:val="24"/>
          <w:szCs w:val="24"/>
        </w:rPr>
        <w:t>4.5</w:t>
      </w:r>
      <w:r w:rsidR="00CC5F78">
        <w:rPr>
          <w:sz w:val="24"/>
          <w:szCs w:val="24"/>
        </w:rPr>
        <w:t xml:space="preserve"> Ко</w:t>
      </w:r>
      <w:r w:rsidRPr="008A4E61">
        <w:rPr>
          <w:sz w:val="24"/>
          <w:szCs w:val="24"/>
        </w:rPr>
        <w:t xml:space="preserve">нсультации по содержанию </w:t>
      </w:r>
      <w:r w:rsidR="004C3BC6">
        <w:rPr>
          <w:sz w:val="24"/>
          <w:szCs w:val="24"/>
        </w:rPr>
        <w:t>В</w:t>
      </w:r>
      <w:r w:rsidR="004C3BC6" w:rsidRPr="008A4E61">
        <w:rPr>
          <w:sz w:val="24"/>
          <w:szCs w:val="24"/>
        </w:rPr>
        <w:t>ыставки</w:t>
      </w:r>
      <w:r w:rsidR="004C3BC6">
        <w:rPr>
          <w:sz w:val="24"/>
          <w:szCs w:val="24"/>
        </w:rPr>
        <w:t>-конкурса</w:t>
      </w:r>
      <w:r w:rsidRPr="008A4E61">
        <w:rPr>
          <w:sz w:val="24"/>
          <w:szCs w:val="24"/>
        </w:rPr>
        <w:t>, процедурам приёмки, регистрации и другим вопросам можно получить по телефону: 89190539293 Попандопуло Анна Евгеньевна.</w:t>
      </w:r>
    </w:p>
    <w:p w14:paraId="3EAFEA8E" w14:textId="77777777" w:rsidR="00CC5F78" w:rsidRPr="008A4E61" w:rsidRDefault="00CC5F78" w:rsidP="008A4E61">
      <w:pPr>
        <w:widowControl w:val="0"/>
        <w:overflowPunct/>
        <w:autoSpaceDE/>
        <w:autoSpaceDN/>
        <w:adjustRightInd/>
        <w:contextualSpacing/>
        <w:jc w:val="both"/>
        <w:textAlignment w:val="auto"/>
        <w:rPr>
          <w:sz w:val="24"/>
          <w:szCs w:val="24"/>
        </w:rPr>
      </w:pPr>
    </w:p>
    <w:p w14:paraId="7DC61A21" w14:textId="77777777" w:rsidR="008A4E61" w:rsidRPr="008A4E61" w:rsidRDefault="008A4E61" w:rsidP="008A4E61">
      <w:pPr>
        <w:widowControl w:val="0"/>
        <w:suppressAutoHyphens/>
        <w:autoSpaceDN/>
        <w:adjustRightInd/>
        <w:jc w:val="center"/>
        <w:rPr>
          <w:rFonts w:eastAsia="Arial"/>
          <w:b/>
          <w:sz w:val="24"/>
          <w:szCs w:val="24"/>
          <w:lang w:eastAsia="ar-SA"/>
        </w:rPr>
      </w:pPr>
      <w:r w:rsidRPr="008A4E61">
        <w:rPr>
          <w:rFonts w:eastAsia="Arial"/>
          <w:b/>
          <w:sz w:val="24"/>
          <w:szCs w:val="24"/>
          <w:lang w:eastAsia="ar-SA"/>
        </w:rPr>
        <w:t xml:space="preserve">5. Разделы и возрастные группы </w:t>
      </w:r>
      <w:r w:rsidR="001A2A53">
        <w:rPr>
          <w:rFonts w:eastAsia="Arial"/>
          <w:b/>
          <w:sz w:val="24"/>
          <w:szCs w:val="24"/>
          <w:lang w:eastAsia="ar-SA"/>
        </w:rPr>
        <w:t>В</w:t>
      </w:r>
      <w:r w:rsidRPr="008A4E61">
        <w:rPr>
          <w:rFonts w:eastAsia="Arial"/>
          <w:b/>
          <w:sz w:val="24"/>
          <w:szCs w:val="24"/>
          <w:lang w:eastAsia="ar-SA"/>
        </w:rPr>
        <w:t>ыставки-конкурса</w:t>
      </w:r>
    </w:p>
    <w:p w14:paraId="16776456" w14:textId="77777777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5.1.</w:t>
      </w:r>
      <w:r w:rsidRPr="00412E73">
        <w:rPr>
          <w:rFonts w:eastAsia="Arial"/>
          <w:sz w:val="24"/>
          <w:szCs w:val="24"/>
          <w:lang w:eastAsia="ar-SA"/>
        </w:rPr>
        <w:tab/>
        <w:t>Разделы</w:t>
      </w:r>
    </w:p>
    <w:p w14:paraId="7D50EC23" w14:textId="77777777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bookmarkStart w:id="1" w:name="_Hlk185860881"/>
      <w:r w:rsidRPr="00412E73">
        <w:rPr>
          <w:rFonts w:eastAsia="Arial"/>
          <w:sz w:val="24"/>
          <w:szCs w:val="24"/>
          <w:lang w:eastAsia="ar-SA"/>
        </w:rPr>
        <w:t xml:space="preserve">1. Плетение из лозы, бересты, соломы. </w:t>
      </w:r>
    </w:p>
    <w:bookmarkEnd w:id="1"/>
    <w:p w14:paraId="2480040F" w14:textId="3F2D710E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2. Плетение и ковроткачество из ниток и веревок и полосок ткани (размеры не более 100х100)</w:t>
      </w:r>
      <w:r w:rsidR="00E911CD">
        <w:rPr>
          <w:rFonts w:eastAsia="Arial"/>
          <w:sz w:val="24"/>
          <w:szCs w:val="24"/>
          <w:lang w:eastAsia="ar-SA"/>
        </w:rPr>
        <w:t>.</w:t>
      </w:r>
    </w:p>
    <w:p w14:paraId="5E288B57" w14:textId="77777777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3. Гобелен, ковер, панно (смешанная техника) плоские.</w:t>
      </w:r>
    </w:p>
    <w:p w14:paraId="547664EB" w14:textId="4D56FF8D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4</w:t>
      </w:r>
      <w:r w:rsidR="005536E7">
        <w:rPr>
          <w:rFonts w:eastAsia="Arial"/>
          <w:sz w:val="24"/>
          <w:szCs w:val="24"/>
          <w:lang w:eastAsia="ar-SA"/>
        </w:rPr>
        <w:t>.</w:t>
      </w:r>
      <w:r w:rsidRPr="00412E73">
        <w:rPr>
          <w:rFonts w:eastAsia="Arial"/>
          <w:sz w:val="24"/>
          <w:szCs w:val="24"/>
          <w:lang w:eastAsia="ar-SA"/>
        </w:rPr>
        <w:t xml:space="preserve"> </w:t>
      </w:r>
      <w:proofErr w:type="spellStart"/>
      <w:r w:rsidRPr="00412E73">
        <w:rPr>
          <w:rFonts w:eastAsia="Arial"/>
          <w:sz w:val="24"/>
          <w:szCs w:val="24"/>
          <w:lang w:eastAsia="ar-SA"/>
        </w:rPr>
        <w:t>Бисероплетение</w:t>
      </w:r>
      <w:proofErr w:type="spellEnd"/>
      <w:r w:rsidRPr="00412E73">
        <w:rPr>
          <w:rFonts w:eastAsia="Arial"/>
          <w:sz w:val="24"/>
          <w:szCs w:val="24"/>
          <w:lang w:eastAsia="ar-SA"/>
        </w:rPr>
        <w:t xml:space="preserve"> (картины), вышивка бисером</w:t>
      </w:r>
      <w:r w:rsidR="00E911CD">
        <w:rPr>
          <w:rFonts w:eastAsia="Arial"/>
          <w:sz w:val="24"/>
          <w:szCs w:val="24"/>
          <w:lang w:eastAsia="ar-SA"/>
        </w:rPr>
        <w:t>.</w:t>
      </w:r>
    </w:p>
    <w:p w14:paraId="5D0A5CD1" w14:textId="1D96996B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 xml:space="preserve">5. </w:t>
      </w:r>
      <w:bookmarkStart w:id="2" w:name="_Hlk185861052"/>
      <w:r w:rsidRPr="00412E73">
        <w:rPr>
          <w:rFonts w:eastAsia="Arial"/>
          <w:sz w:val="24"/>
          <w:szCs w:val="24"/>
          <w:lang w:eastAsia="ar-SA"/>
        </w:rPr>
        <w:t>Макраме, кружево</w:t>
      </w:r>
      <w:bookmarkEnd w:id="2"/>
      <w:r w:rsidR="00E911CD">
        <w:rPr>
          <w:rFonts w:eastAsia="Arial"/>
          <w:sz w:val="24"/>
          <w:szCs w:val="24"/>
          <w:lang w:eastAsia="ar-SA"/>
        </w:rPr>
        <w:t>.</w:t>
      </w:r>
    </w:p>
    <w:p w14:paraId="7197A8C5" w14:textId="77777777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 xml:space="preserve">6. Вышивка (Крестом, гладью, машинная, </w:t>
      </w:r>
      <w:proofErr w:type="spellStart"/>
      <w:r w:rsidRPr="00412E73">
        <w:rPr>
          <w:rFonts w:eastAsia="Arial"/>
          <w:sz w:val="24"/>
          <w:szCs w:val="24"/>
          <w:lang w:eastAsia="ar-SA"/>
        </w:rPr>
        <w:t>изонить</w:t>
      </w:r>
      <w:proofErr w:type="spellEnd"/>
      <w:r w:rsidRPr="00412E73">
        <w:rPr>
          <w:rFonts w:eastAsia="Arial"/>
          <w:sz w:val="24"/>
          <w:szCs w:val="24"/>
          <w:lang w:eastAsia="ar-SA"/>
        </w:rPr>
        <w:t>).</w:t>
      </w:r>
    </w:p>
    <w:p w14:paraId="62328E84" w14:textId="35886581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7. Вязаная игрушка</w:t>
      </w:r>
      <w:r w:rsidR="00E911CD">
        <w:rPr>
          <w:rFonts w:eastAsia="Arial"/>
          <w:sz w:val="24"/>
          <w:szCs w:val="24"/>
          <w:lang w:eastAsia="ar-SA"/>
        </w:rPr>
        <w:t>.</w:t>
      </w:r>
    </w:p>
    <w:p w14:paraId="48924F05" w14:textId="504F6557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8. Народная кукла в национальном костюме (можно в композиции на подложке)</w:t>
      </w:r>
      <w:r w:rsidR="00E911CD">
        <w:rPr>
          <w:rFonts w:eastAsia="Arial"/>
          <w:sz w:val="24"/>
          <w:szCs w:val="24"/>
          <w:lang w:eastAsia="ar-SA"/>
        </w:rPr>
        <w:t>.</w:t>
      </w:r>
      <w:r w:rsidRPr="00412E73">
        <w:rPr>
          <w:rFonts w:eastAsia="Arial"/>
          <w:sz w:val="24"/>
          <w:szCs w:val="24"/>
          <w:lang w:eastAsia="ar-SA"/>
        </w:rPr>
        <w:t xml:space="preserve"> (Допустимо совмещение материалов и техник в одном изделии в рамках тематики выставки)</w:t>
      </w:r>
      <w:r w:rsidR="00E911CD">
        <w:rPr>
          <w:rFonts w:eastAsia="Arial"/>
          <w:sz w:val="24"/>
          <w:szCs w:val="24"/>
          <w:lang w:eastAsia="ar-SA"/>
        </w:rPr>
        <w:t>.</w:t>
      </w:r>
    </w:p>
    <w:p w14:paraId="2FEE5054" w14:textId="77777777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9. Смешанная техника (работы, выполненные с использованием не менее 2-х техник по изготовлению (плетение 50%, аппликация, мозаика).</w:t>
      </w:r>
    </w:p>
    <w:p w14:paraId="648C745D" w14:textId="0D77149D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10.</w:t>
      </w:r>
      <w:r w:rsidR="005536E7">
        <w:rPr>
          <w:rFonts w:eastAsia="Arial"/>
          <w:sz w:val="24"/>
          <w:szCs w:val="24"/>
          <w:lang w:eastAsia="ar-SA"/>
        </w:rPr>
        <w:t xml:space="preserve"> </w:t>
      </w:r>
      <w:r w:rsidRPr="00412E73">
        <w:rPr>
          <w:rFonts w:eastAsia="Arial"/>
          <w:sz w:val="24"/>
          <w:szCs w:val="24"/>
          <w:lang w:eastAsia="ar-SA"/>
        </w:rPr>
        <w:t xml:space="preserve">Аксессуары (пояса, кокошники, браслеты, обереги). </w:t>
      </w:r>
      <w:bookmarkStart w:id="3" w:name="_Hlk185859989"/>
      <w:r w:rsidRPr="00412E73">
        <w:rPr>
          <w:rFonts w:eastAsia="Arial"/>
          <w:sz w:val="24"/>
          <w:szCs w:val="24"/>
          <w:lang w:eastAsia="ar-SA"/>
        </w:rPr>
        <w:t>(Допустимо совмещение материалов и техник в одном изделии в рамках тематики выставки. Оформление на подложке.)</w:t>
      </w:r>
    </w:p>
    <w:bookmarkEnd w:id="3"/>
    <w:p w14:paraId="7B59096B" w14:textId="40846FFA" w:rsidR="00412E73" w:rsidRPr="00412E73" w:rsidRDefault="00EE4C18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>
        <w:rPr>
          <w:rFonts w:eastAsia="Arial"/>
          <w:sz w:val="24"/>
          <w:szCs w:val="24"/>
          <w:lang w:eastAsia="ar-SA"/>
        </w:rPr>
        <w:t>11.Панно: «</w:t>
      </w:r>
      <w:r w:rsidR="00412E73" w:rsidRPr="00412E73">
        <w:rPr>
          <w:rFonts w:eastAsia="Arial"/>
          <w:sz w:val="24"/>
          <w:szCs w:val="24"/>
          <w:lang w:eastAsia="ar-SA"/>
        </w:rPr>
        <w:t xml:space="preserve">80- </w:t>
      </w:r>
      <w:proofErr w:type="spellStart"/>
      <w:r w:rsidR="00412E73" w:rsidRPr="00412E73">
        <w:rPr>
          <w:rFonts w:eastAsia="Arial"/>
          <w:sz w:val="24"/>
          <w:szCs w:val="24"/>
          <w:lang w:eastAsia="ar-SA"/>
        </w:rPr>
        <w:t>летию</w:t>
      </w:r>
      <w:proofErr w:type="spellEnd"/>
      <w:r w:rsidR="00412E73" w:rsidRPr="00412E73">
        <w:rPr>
          <w:rFonts w:eastAsia="Arial"/>
          <w:sz w:val="24"/>
          <w:szCs w:val="24"/>
          <w:lang w:eastAsia="ar-SA"/>
        </w:rPr>
        <w:t xml:space="preserve"> ПОБЕДЫ посвящается (1941-1945 </w:t>
      </w:r>
      <w:proofErr w:type="spellStart"/>
      <w:r w:rsidR="00412E73" w:rsidRPr="00412E73">
        <w:rPr>
          <w:rFonts w:eastAsia="Arial"/>
          <w:sz w:val="24"/>
          <w:szCs w:val="24"/>
          <w:lang w:eastAsia="ar-SA"/>
        </w:rPr>
        <w:t>г.г</w:t>
      </w:r>
      <w:proofErr w:type="spellEnd"/>
      <w:r w:rsidR="00412E73" w:rsidRPr="00412E73">
        <w:rPr>
          <w:rFonts w:eastAsia="Arial"/>
          <w:sz w:val="24"/>
          <w:szCs w:val="24"/>
          <w:lang w:eastAsia="ar-SA"/>
        </w:rPr>
        <w:t>.)»</w:t>
      </w:r>
    </w:p>
    <w:p w14:paraId="21CB54D2" w14:textId="77777777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b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 xml:space="preserve">5.2. Участники выставки разделяются на 2 возрастные группы: </w:t>
      </w:r>
    </w:p>
    <w:p w14:paraId="1081B503" w14:textId="77777777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Младшая группа:</w:t>
      </w:r>
      <w:r w:rsidRPr="00412E73">
        <w:rPr>
          <w:rFonts w:eastAsia="Arial"/>
          <w:sz w:val="24"/>
          <w:szCs w:val="24"/>
          <w:lang w:eastAsia="ar-SA"/>
        </w:rPr>
        <w:tab/>
      </w:r>
      <w:r w:rsidRPr="00412E73">
        <w:rPr>
          <w:rFonts w:eastAsia="Arial"/>
          <w:sz w:val="24"/>
          <w:szCs w:val="24"/>
          <w:lang w:eastAsia="ar-SA"/>
        </w:rPr>
        <w:tab/>
      </w:r>
      <w:r w:rsidRPr="00412E73">
        <w:rPr>
          <w:rFonts w:eastAsia="Arial"/>
          <w:sz w:val="24"/>
          <w:szCs w:val="24"/>
          <w:lang w:eastAsia="ar-SA"/>
        </w:rPr>
        <w:tab/>
      </w:r>
      <w:r w:rsidRPr="00412E73">
        <w:rPr>
          <w:rFonts w:eastAsia="Arial"/>
          <w:sz w:val="24"/>
          <w:szCs w:val="24"/>
          <w:lang w:eastAsia="ar-SA"/>
        </w:rPr>
        <w:tab/>
        <w:t>с 9 до 11 лет включительно.</w:t>
      </w:r>
    </w:p>
    <w:p w14:paraId="5B09FAD2" w14:textId="77777777" w:rsidR="00412E73" w:rsidRPr="00412E73" w:rsidRDefault="00412E73" w:rsidP="00412E73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  <w:r w:rsidRPr="00412E73">
        <w:rPr>
          <w:rFonts w:eastAsia="Arial"/>
          <w:sz w:val="24"/>
          <w:szCs w:val="24"/>
          <w:lang w:eastAsia="ar-SA"/>
        </w:rPr>
        <w:t>Старшая</w:t>
      </w:r>
      <w:r w:rsidRPr="00412E73">
        <w:rPr>
          <w:rFonts w:eastAsia="Arial"/>
          <w:b/>
          <w:sz w:val="24"/>
          <w:szCs w:val="24"/>
          <w:lang w:eastAsia="ar-SA"/>
        </w:rPr>
        <w:t xml:space="preserve"> </w:t>
      </w:r>
      <w:r w:rsidRPr="00412E73">
        <w:rPr>
          <w:rFonts w:eastAsia="Arial"/>
          <w:sz w:val="24"/>
          <w:szCs w:val="24"/>
          <w:lang w:eastAsia="ar-SA"/>
        </w:rPr>
        <w:t>группа:</w:t>
      </w:r>
      <w:r w:rsidRPr="00412E73">
        <w:rPr>
          <w:rFonts w:eastAsia="Arial"/>
          <w:sz w:val="24"/>
          <w:szCs w:val="24"/>
          <w:lang w:eastAsia="ar-SA"/>
        </w:rPr>
        <w:tab/>
      </w:r>
      <w:r w:rsidRPr="00412E73">
        <w:rPr>
          <w:rFonts w:eastAsia="Arial"/>
          <w:sz w:val="24"/>
          <w:szCs w:val="24"/>
          <w:lang w:eastAsia="ar-SA"/>
        </w:rPr>
        <w:tab/>
      </w:r>
      <w:r w:rsidRPr="00412E73">
        <w:rPr>
          <w:rFonts w:eastAsia="Arial"/>
          <w:sz w:val="24"/>
          <w:szCs w:val="24"/>
          <w:lang w:eastAsia="ar-SA"/>
        </w:rPr>
        <w:tab/>
      </w:r>
      <w:r w:rsidRPr="00412E73">
        <w:rPr>
          <w:rFonts w:eastAsia="Arial"/>
          <w:sz w:val="24"/>
          <w:szCs w:val="24"/>
          <w:lang w:eastAsia="ar-SA"/>
        </w:rPr>
        <w:tab/>
        <w:t>с 12 до 18 лет включительно.</w:t>
      </w:r>
    </w:p>
    <w:p w14:paraId="3B952455" w14:textId="77777777" w:rsidR="005C64C0" w:rsidRPr="008A4E61" w:rsidRDefault="005C64C0" w:rsidP="00F1002D">
      <w:pPr>
        <w:widowControl w:val="0"/>
        <w:suppressAutoHyphens/>
        <w:autoSpaceDN/>
        <w:adjustRightInd/>
        <w:ind w:hanging="76"/>
        <w:jc w:val="both"/>
        <w:rPr>
          <w:rFonts w:eastAsia="Arial"/>
          <w:sz w:val="24"/>
          <w:szCs w:val="24"/>
          <w:lang w:eastAsia="ar-SA"/>
        </w:rPr>
      </w:pPr>
    </w:p>
    <w:p w14:paraId="639F9C8E" w14:textId="77777777" w:rsidR="008A4E61" w:rsidRPr="008A4E61" w:rsidRDefault="008A4E61" w:rsidP="008A4E61">
      <w:pPr>
        <w:jc w:val="center"/>
        <w:rPr>
          <w:b/>
          <w:color w:val="0070C0"/>
          <w:sz w:val="24"/>
          <w:szCs w:val="24"/>
        </w:rPr>
      </w:pPr>
      <w:r w:rsidRPr="008A4E61">
        <w:rPr>
          <w:b/>
          <w:sz w:val="24"/>
          <w:szCs w:val="24"/>
        </w:rPr>
        <w:t>6. Требования к экспонатам</w:t>
      </w:r>
    </w:p>
    <w:p w14:paraId="7D45DEF4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6.1</w:t>
      </w:r>
      <w:r w:rsidR="00CC5F78">
        <w:rPr>
          <w:rFonts w:eastAsia="Arial"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 xml:space="preserve">На </w:t>
      </w:r>
      <w:r w:rsidR="004C3BC6">
        <w:rPr>
          <w:rFonts w:eastAsia="Arial"/>
          <w:sz w:val="24"/>
          <w:szCs w:val="24"/>
          <w:lang w:eastAsia="ar-SA"/>
        </w:rPr>
        <w:t>В</w:t>
      </w:r>
      <w:r w:rsidRPr="008A4E61">
        <w:rPr>
          <w:rFonts w:eastAsia="Arial"/>
          <w:sz w:val="24"/>
          <w:szCs w:val="24"/>
          <w:lang w:eastAsia="ar-SA"/>
        </w:rPr>
        <w:t xml:space="preserve">ыставку-конкурс представляют работы, ранее не </w:t>
      </w:r>
      <w:proofErr w:type="spellStart"/>
      <w:r w:rsidRPr="008A4E61">
        <w:rPr>
          <w:rFonts w:eastAsia="Arial"/>
          <w:sz w:val="24"/>
          <w:szCs w:val="24"/>
          <w:lang w:eastAsia="ar-SA"/>
        </w:rPr>
        <w:t>демонстрировавшиеся</w:t>
      </w:r>
      <w:proofErr w:type="spellEnd"/>
      <w:r w:rsidRPr="008A4E61">
        <w:rPr>
          <w:rFonts w:eastAsia="Arial"/>
          <w:sz w:val="24"/>
          <w:szCs w:val="24"/>
          <w:lang w:eastAsia="ar-SA"/>
        </w:rPr>
        <w:t xml:space="preserve"> на областных выставках</w:t>
      </w:r>
      <w:r w:rsidR="000B1C88">
        <w:rPr>
          <w:rFonts w:eastAsia="Arial"/>
          <w:sz w:val="24"/>
          <w:szCs w:val="24"/>
          <w:lang w:eastAsia="ar-SA"/>
        </w:rPr>
        <w:t>-конкурсах</w:t>
      </w:r>
      <w:r w:rsidRPr="008A4E61">
        <w:rPr>
          <w:rFonts w:eastAsia="Arial"/>
          <w:sz w:val="24"/>
          <w:szCs w:val="24"/>
          <w:lang w:eastAsia="ar-SA"/>
        </w:rPr>
        <w:t xml:space="preserve"> прикладного творчества.</w:t>
      </w:r>
    </w:p>
    <w:p w14:paraId="7C874201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6.2</w:t>
      </w:r>
      <w:r w:rsidR="00CC5F78">
        <w:rPr>
          <w:rFonts w:eastAsia="Arial"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>Все экспонаты должны быть снабжены:</w:t>
      </w:r>
    </w:p>
    <w:p w14:paraId="6BFC1ADE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b/>
          <w:sz w:val="24"/>
          <w:szCs w:val="24"/>
          <w:lang w:eastAsia="ar-SA"/>
        </w:rPr>
        <w:t>- паспортом (</w:t>
      </w:r>
      <w:r w:rsidRPr="008A4E61">
        <w:rPr>
          <w:rFonts w:eastAsia="Arial"/>
          <w:sz w:val="24"/>
          <w:szCs w:val="24"/>
          <w:lang w:eastAsia="ar-SA"/>
        </w:rPr>
        <w:t>рекомендуемый размер 8х12 см</w:t>
      </w:r>
      <w:r w:rsidRPr="008A4E61">
        <w:rPr>
          <w:rFonts w:eastAsia="Arial"/>
          <w:b/>
          <w:sz w:val="24"/>
          <w:szCs w:val="24"/>
          <w:lang w:eastAsia="ar-SA"/>
        </w:rPr>
        <w:t xml:space="preserve">.), </w:t>
      </w:r>
      <w:r w:rsidRPr="008A4E61">
        <w:rPr>
          <w:rFonts w:eastAsia="Arial"/>
          <w:sz w:val="24"/>
          <w:szCs w:val="24"/>
          <w:lang w:eastAsia="ar-SA"/>
        </w:rPr>
        <w:t>закреплённым с изнаночной или опорной стороны (оформляется в соответствии с</w:t>
      </w:r>
      <w:r w:rsidRPr="008A4E61">
        <w:rPr>
          <w:rFonts w:eastAsia="Arial"/>
          <w:b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>приложением 2),</w:t>
      </w:r>
    </w:p>
    <w:p w14:paraId="419FB640" w14:textId="2C5E8B1A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b/>
          <w:sz w:val="24"/>
          <w:szCs w:val="24"/>
          <w:lang w:eastAsia="ar-SA"/>
        </w:rPr>
        <w:t>- этикеткой</w:t>
      </w:r>
      <w:r w:rsidRPr="008A4E61">
        <w:rPr>
          <w:rFonts w:eastAsia="Arial"/>
          <w:sz w:val="24"/>
          <w:szCs w:val="24"/>
          <w:lang w:eastAsia="ar-SA"/>
        </w:rPr>
        <w:t xml:space="preserve"> с присвоенным регистрационным №, названием работы</w:t>
      </w:r>
      <w:r w:rsidR="00D061E7">
        <w:rPr>
          <w:rFonts w:eastAsia="Arial"/>
          <w:sz w:val="24"/>
          <w:szCs w:val="24"/>
          <w:lang w:eastAsia="ar-SA"/>
        </w:rPr>
        <w:t>,</w:t>
      </w:r>
      <w:r w:rsidRPr="008A4E61">
        <w:rPr>
          <w:rFonts w:eastAsia="Arial"/>
          <w:sz w:val="24"/>
          <w:szCs w:val="24"/>
          <w:lang w:eastAsia="ar-SA"/>
        </w:rPr>
        <w:t xml:space="preserve"> фамилией, именем и возрастом исполнителя </w:t>
      </w:r>
      <w:r w:rsidRPr="008A4E61">
        <w:rPr>
          <w:rFonts w:eastAsia="Arial"/>
          <w:b/>
          <w:sz w:val="24"/>
          <w:szCs w:val="24"/>
          <w:lang w:eastAsia="ar-SA"/>
        </w:rPr>
        <w:t>(</w:t>
      </w:r>
      <w:r w:rsidRPr="008A4E61">
        <w:rPr>
          <w:rFonts w:eastAsia="Arial"/>
          <w:sz w:val="24"/>
          <w:szCs w:val="24"/>
          <w:lang w:eastAsia="ar-SA"/>
        </w:rPr>
        <w:t>рекомендуемый размер 3х8 см</w:t>
      </w:r>
      <w:r w:rsidRPr="008A4E61">
        <w:rPr>
          <w:rFonts w:eastAsia="Arial"/>
          <w:b/>
          <w:sz w:val="24"/>
          <w:szCs w:val="24"/>
          <w:lang w:eastAsia="ar-SA"/>
        </w:rPr>
        <w:t xml:space="preserve">.). </w:t>
      </w:r>
      <w:r w:rsidRPr="008A4E61">
        <w:rPr>
          <w:rFonts w:eastAsia="Arial"/>
          <w:sz w:val="24"/>
          <w:szCs w:val="24"/>
          <w:lang w:eastAsia="ar-SA"/>
        </w:rPr>
        <w:t xml:space="preserve">Этикетка закрепляется в правом углу экспоната, (размер шрифта рег. № - </w:t>
      </w:r>
      <w:r w:rsidRPr="008A4E61">
        <w:rPr>
          <w:rFonts w:eastAsia="Arial"/>
          <w:b/>
          <w:sz w:val="24"/>
          <w:szCs w:val="24"/>
          <w:lang w:eastAsia="ar-SA"/>
        </w:rPr>
        <w:t>28 жирный</w:t>
      </w:r>
      <w:r w:rsidRPr="008A4E61">
        <w:rPr>
          <w:rFonts w:eastAsia="Arial"/>
          <w:sz w:val="24"/>
          <w:szCs w:val="24"/>
          <w:lang w:eastAsia="ar-SA"/>
        </w:rPr>
        <w:t>) (оформляется в соответствии с</w:t>
      </w:r>
      <w:r w:rsidRPr="008A4E61">
        <w:rPr>
          <w:rFonts w:eastAsia="Arial"/>
          <w:b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>приложением 1)</w:t>
      </w:r>
      <w:r w:rsidR="005536E7">
        <w:rPr>
          <w:rFonts w:eastAsia="Arial"/>
          <w:sz w:val="24"/>
          <w:szCs w:val="24"/>
          <w:lang w:eastAsia="ar-SA"/>
        </w:rPr>
        <w:t>.</w:t>
      </w:r>
    </w:p>
    <w:p w14:paraId="271F9BFB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6.3</w:t>
      </w:r>
      <w:r w:rsidR="00CC5F78">
        <w:rPr>
          <w:rFonts w:eastAsia="Arial"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>Экспонаты, которые размещаются на стене, должны быть для этого приспособлены.</w:t>
      </w:r>
    </w:p>
    <w:p w14:paraId="02AFA0CA" w14:textId="77777777" w:rsidR="008A4E61" w:rsidRPr="008A4E61" w:rsidRDefault="00CC5F78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>
        <w:rPr>
          <w:rFonts w:eastAsia="Arial"/>
          <w:sz w:val="24"/>
          <w:szCs w:val="24"/>
          <w:lang w:eastAsia="ar-SA"/>
        </w:rPr>
        <w:t xml:space="preserve">6.4 </w:t>
      </w:r>
      <w:r w:rsidR="008A4E61" w:rsidRPr="008A4E61">
        <w:rPr>
          <w:rFonts w:eastAsia="Arial"/>
          <w:sz w:val="24"/>
          <w:szCs w:val="24"/>
          <w:lang w:eastAsia="ar-SA"/>
        </w:rPr>
        <w:t xml:space="preserve">На </w:t>
      </w:r>
      <w:r w:rsidR="004C3BC6">
        <w:rPr>
          <w:rFonts w:eastAsia="Arial"/>
          <w:sz w:val="24"/>
          <w:szCs w:val="24"/>
          <w:lang w:eastAsia="ar-SA"/>
        </w:rPr>
        <w:t>В</w:t>
      </w:r>
      <w:r w:rsidR="004C3BC6" w:rsidRPr="008A4E61">
        <w:rPr>
          <w:rFonts w:eastAsia="Arial"/>
          <w:sz w:val="24"/>
          <w:szCs w:val="24"/>
          <w:lang w:eastAsia="ar-SA"/>
        </w:rPr>
        <w:t>ыставку-конкурс</w:t>
      </w:r>
      <w:r w:rsidR="008A4E61" w:rsidRPr="008A4E61">
        <w:rPr>
          <w:rFonts w:eastAsia="Arial"/>
          <w:sz w:val="24"/>
          <w:szCs w:val="24"/>
          <w:lang w:eastAsia="ar-SA"/>
        </w:rPr>
        <w:t xml:space="preserve"> принимаются только творческие работы (не из готовых покупных наборов).</w:t>
      </w:r>
    </w:p>
    <w:p w14:paraId="26B80621" w14:textId="77777777" w:rsid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 xml:space="preserve">6.5 Экспонаты, соответствующие основным требованиям одного из разделов </w:t>
      </w:r>
      <w:r w:rsidR="00EB0E65">
        <w:rPr>
          <w:rFonts w:eastAsia="Arial"/>
          <w:sz w:val="24"/>
          <w:szCs w:val="24"/>
          <w:lang w:eastAsia="ar-SA"/>
        </w:rPr>
        <w:t>В</w:t>
      </w:r>
      <w:r w:rsidRPr="008A4E61">
        <w:rPr>
          <w:rFonts w:eastAsia="Arial"/>
          <w:sz w:val="24"/>
          <w:szCs w:val="24"/>
          <w:lang w:eastAsia="ar-SA"/>
        </w:rPr>
        <w:t>ыставки</w:t>
      </w:r>
      <w:r w:rsidR="00EB0E65">
        <w:rPr>
          <w:rFonts w:eastAsia="Arial"/>
          <w:sz w:val="24"/>
          <w:szCs w:val="24"/>
          <w:lang w:eastAsia="ar-SA"/>
        </w:rPr>
        <w:t>-конкурса</w:t>
      </w:r>
      <w:r w:rsidRPr="008A4E61">
        <w:rPr>
          <w:rFonts w:eastAsia="Arial"/>
          <w:sz w:val="24"/>
          <w:szCs w:val="24"/>
          <w:lang w:eastAsia="ar-SA"/>
        </w:rPr>
        <w:t xml:space="preserve">, не могут экспонироваться в других разделах. </w:t>
      </w:r>
    </w:p>
    <w:p w14:paraId="7CCFE1ED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</w:p>
    <w:p w14:paraId="4E1B2BF2" w14:textId="77777777" w:rsidR="008A4E61" w:rsidRPr="008A4E61" w:rsidRDefault="008A4E61" w:rsidP="008A4E61">
      <w:pPr>
        <w:widowControl w:val="0"/>
        <w:suppressAutoHyphens/>
        <w:autoSpaceDN/>
        <w:adjustRightInd/>
        <w:jc w:val="center"/>
        <w:rPr>
          <w:rFonts w:eastAsia="Arial"/>
          <w:b/>
          <w:sz w:val="24"/>
          <w:szCs w:val="24"/>
          <w:lang w:eastAsia="ar-SA"/>
        </w:rPr>
      </w:pPr>
      <w:r w:rsidRPr="008A4E61">
        <w:rPr>
          <w:rFonts w:eastAsia="Arial"/>
          <w:b/>
          <w:sz w:val="24"/>
          <w:szCs w:val="24"/>
          <w:lang w:eastAsia="ar-SA"/>
        </w:rPr>
        <w:lastRenderedPageBreak/>
        <w:t>7. Оценка экспонатов</w:t>
      </w:r>
    </w:p>
    <w:p w14:paraId="0371BDA8" w14:textId="1F1094CD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7.1</w:t>
      </w:r>
      <w:r w:rsidR="00CC5F78">
        <w:rPr>
          <w:rFonts w:eastAsia="Arial"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 xml:space="preserve">Экспонаты </w:t>
      </w:r>
      <w:r w:rsidR="00034AE3">
        <w:rPr>
          <w:rFonts w:eastAsia="Arial"/>
          <w:sz w:val="24"/>
          <w:szCs w:val="24"/>
          <w:lang w:eastAsia="ar-SA"/>
        </w:rPr>
        <w:t>В</w:t>
      </w:r>
      <w:r w:rsidRPr="008A4E61">
        <w:rPr>
          <w:rFonts w:eastAsia="Arial"/>
          <w:sz w:val="24"/>
          <w:szCs w:val="24"/>
          <w:lang w:eastAsia="ar-SA"/>
        </w:rPr>
        <w:t>ыставки-конкурса оцениваются жюри</w:t>
      </w:r>
      <w:r w:rsidR="00F3325F">
        <w:rPr>
          <w:rFonts w:eastAsia="Arial"/>
          <w:sz w:val="24"/>
          <w:szCs w:val="24"/>
          <w:lang w:eastAsia="ar-SA"/>
        </w:rPr>
        <w:t>. В жюри приглашаются</w:t>
      </w:r>
      <w:r w:rsidR="00D061E7">
        <w:rPr>
          <w:rFonts w:eastAsia="Arial"/>
          <w:sz w:val="24"/>
          <w:szCs w:val="24"/>
          <w:lang w:eastAsia="ar-SA"/>
        </w:rPr>
        <w:t>:</w:t>
      </w:r>
      <w:r w:rsidR="00F3325F">
        <w:rPr>
          <w:rFonts w:eastAsia="Arial"/>
          <w:sz w:val="24"/>
          <w:szCs w:val="24"/>
          <w:lang w:eastAsia="ar-SA"/>
        </w:rPr>
        <w:t xml:space="preserve"> педагоги </w:t>
      </w:r>
      <w:r w:rsidR="008B5516">
        <w:rPr>
          <w:rFonts w:eastAsia="Arial"/>
          <w:sz w:val="24"/>
          <w:szCs w:val="24"/>
          <w:lang w:eastAsia="ar-SA"/>
        </w:rPr>
        <w:t xml:space="preserve">технической, </w:t>
      </w:r>
      <w:r w:rsidR="00F3325F">
        <w:rPr>
          <w:rFonts w:eastAsia="Arial"/>
          <w:sz w:val="24"/>
          <w:szCs w:val="24"/>
          <w:lang w:eastAsia="ar-SA"/>
        </w:rPr>
        <w:t>художественной направленности, методисты</w:t>
      </w:r>
      <w:r w:rsidRPr="008A4E61">
        <w:rPr>
          <w:rFonts w:eastAsia="Arial"/>
          <w:sz w:val="24"/>
          <w:szCs w:val="24"/>
          <w:lang w:eastAsia="ar-SA"/>
        </w:rPr>
        <w:t xml:space="preserve"> М</w:t>
      </w:r>
      <w:r w:rsidR="00CD5AC8">
        <w:rPr>
          <w:rFonts w:eastAsia="Arial"/>
          <w:sz w:val="24"/>
          <w:szCs w:val="24"/>
          <w:lang w:eastAsia="ar-SA"/>
        </w:rPr>
        <w:t>БУ ДО «Дом детского творчества»,</w:t>
      </w:r>
      <w:r w:rsidR="005C64C0">
        <w:rPr>
          <w:rFonts w:eastAsia="Arial"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 xml:space="preserve">представители Управления образования администрации </w:t>
      </w:r>
      <w:proofErr w:type="spellStart"/>
      <w:r w:rsidRPr="008A4E61">
        <w:rPr>
          <w:rFonts w:eastAsia="Arial"/>
          <w:sz w:val="24"/>
          <w:szCs w:val="24"/>
          <w:lang w:eastAsia="ar-SA"/>
        </w:rPr>
        <w:t>В</w:t>
      </w:r>
      <w:r w:rsidR="007C4948">
        <w:rPr>
          <w:rFonts w:eastAsia="Arial"/>
          <w:sz w:val="24"/>
          <w:szCs w:val="24"/>
          <w:lang w:eastAsia="ar-SA"/>
        </w:rPr>
        <w:t>ышневолоцкого</w:t>
      </w:r>
      <w:proofErr w:type="spellEnd"/>
      <w:r w:rsidR="00D061E7">
        <w:rPr>
          <w:rFonts w:eastAsia="Arial"/>
          <w:sz w:val="24"/>
          <w:szCs w:val="24"/>
          <w:lang w:eastAsia="ar-SA"/>
        </w:rPr>
        <w:t xml:space="preserve"> округа и других</w:t>
      </w:r>
      <w:r w:rsidR="00E911CD">
        <w:rPr>
          <w:rFonts w:eastAsia="Arial"/>
          <w:sz w:val="24"/>
          <w:szCs w:val="24"/>
          <w:lang w:eastAsia="ar-SA"/>
        </w:rPr>
        <w:t xml:space="preserve"> </w:t>
      </w:r>
      <w:r w:rsidR="003D2C45">
        <w:rPr>
          <w:rFonts w:eastAsia="Arial"/>
          <w:sz w:val="24"/>
          <w:szCs w:val="24"/>
          <w:lang w:eastAsia="ar-SA"/>
        </w:rPr>
        <w:t>профильных организаций</w:t>
      </w:r>
      <w:r w:rsidR="00D061E7">
        <w:rPr>
          <w:rFonts w:eastAsia="Arial"/>
          <w:sz w:val="24"/>
          <w:szCs w:val="24"/>
          <w:lang w:eastAsia="ar-SA"/>
        </w:rPr>
        <w:t xml:space="preserve"> </w:t>
      </w:r>
      <w:proofErr w:type="spellStart"/>
      <w:r w:rsidR="00D061E7">
        <w:rPr>
          <w:rFonts w:eastAsia="Arial"/>
          <w:sz w:val="24"/>
          <w:szCs w:val="24"/>
          <w:lang w:eastAsia="ar-SA"/>
        </w:rPr>
        <w:t>Вышневолоцкого</w:t>
      </w:r>
      <w:proofErr w:type="spellEnd"/>
      <w:r w:rsidR="00D061E7">
        <w:rPr>
          <w:rFonts w:eastAsia="Arial"/>
          <w:sz w:val="24"/>
          <w:szCs w:val="24"/>
          <w:lang w:eastAsia="ar-SA"/>
        </w:rPr>
        <w:t xml:space="preserve"> округа.</w:t>
      </w:r>
    </w:p>
    <w:p w14:paraId="3D85883C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7.2</w:t>
      </w:r>
      <w:r w:rsidR="00CC5F78">
        <w:rPr>
          <w:rFonts w:eastAsia="Arial"/>
          <w:sz w:val="24"/>
          <w:szCs w:val="24"/>
          <w:lang w:eastAsia="ar-SA"/>
        </w:rPr>
        <w:t xml:space="preserve"> </w:t>
      </w:r>
      <w:r w:rsidRPr="008A4E61">
        <w:rPr>
          <w:rFonts w:eastAsia="Arial"/>
          <w:sz w:val="24"/>
          <w:szCs w:val="24"/>
          <w:lang w:eastAsia="ar-SA"/>
        </w:rPr>
        <w:t>Все экспонаты оцениваются по следующим критериям:</w:t>
      </w:r>
    </w:p>
    <w:p w14:paraId="46C83419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- внешний вид экспоната;</w:t>
      </w:r>
      <w:r w:rsidRPr="008A4E61">
        <w:rPr>
          <w:rFonts w:eastAsia="Arial"/>
          <w:sz w:val="24"/>
          <w:szCs w:val="24"/>
          <w:lang w:eastAsia="ar-SA"/>
        </w:rPr>
        <w:tab/>
      </w:r>
      <w:r w:rsidRPr="008A4E61">
        <w:rPr>
          <w:rFonts w:eastAsia="Arial"/>
          <w:sz w:val="24"/>
          <w:szCs w:val="24"/>
          <w:lang w:eastAsia="ar-SA"/>
        </w:rPr>
        <w:tab/>
      </w:r>
      <w:r w:rsidRPr="008A4E61">
        <w:rPr>
          <w:rFonts w:eastAsia="Arial"/>
          <w:sz w:val="24"/>
          <w:szCs w:val="24"/>
          <w:lang w:eastAsia="ar-SA"/>
        </w:rPr>
        <w:tab/>
      </w:r>
      <w:r w:rsidRPr="008A4E61">
        <w:rPr>
          <w:rFonts w:eastAsia="Arial"/>
          <w:sz w:val="24"/>
          <w:szCs w:val="24"/>
          <w:lang w:eastAsia="ar-SA"/>
        </w:rPr>
        <w:tab/>
      </w:r>
      <w:r w:rsidRPr="008A4E61">
        <w:rPr>
          <w:rFonts w:eastAsia="Arial"/>
          <w:sz w:val="24"/>
          <w:szCs w:val="24"/>
          <w:lang w:eastAsia="ar-SA"/>
        </w:rPr>
        <w:tab/>
        <w:t xml:space="preserve">                       </w:t>
      </w:r>
    </w:p>
    <w:p w14:paraId="098375CE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- оригинальность идеи и качества ее реализации;</w:t>
      </w:r>
    </w:p>
    <w:p w14:paraId="134B27B2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- объем работы, затраченной на изготовление;</w:t>
      </w:r>
    </w:p>
    <w:p w14:paraId="453E928F" w14:textId="77777777" w:rsid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>- соответствие</w:t>
      </w:r>
      <w:r w:rsidR="00F3325F">
        <w:rPr>
          <w:rFonts w:eastAsia="Arial"/>
          <w:sz w:val="24"/>
          <w:szCs w:val="24"/>
          <w:lang w:eastAsia="ar-SA"/>
        </w:rPr>
        <w:t xml:space="preserve"> экспоната заявленному возрасту.</w:t>
      </w:r>
    </w:p>
    <w:p w14:paraId="0C8948F3" w14:textId="77777777" w:rsidR="008A4E61" w:rsidRPr="008A4E61" w:rsidRDefault="008A4E61" w:rsidP="008A4E61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</w:p>
    <w:p w14:paraId="09C05352" w14:textId="77777777" w:rsidR="008A4E61" w:rsidRPr="008A4E61" w:rsidRDefault="008A4E61" w:rsidP="008A4E61">
      <w:pPr>
        <w:widowControl w:val="0"/>
        <w:suppressAutoHyphens/>
        <w:autoSpaceDN/>
        <w:adjustRightInd/>
        <w:jc w:val="center"/>
        <w:rPr>
          <w:rFonts w:eastAsia="Arial"/>
          <w:b/>
          <w:sz w:val="24"/>
          <w:szCs w:val="24"/>
          <w:lang w:eastAsia="ar-SA"/>
        </w:rPr>
      </w:pPr>
      <w:r w:rsidRPr="008A4E61">
        <w:rPr>
          <w:rFonts w:eastAsia="Arial"/>
          <w:b/>
          <w:sz w:val="24"/>
          <w:szCs w:val="24"/>
          <w:lang w:eastAsia="ar-SA"/>
        </w:rPr>
        <w:t xml:space="preserve">8. Определение победителей и выдача свидетельств за участие в </w:t>
      </w:r>
      <w:r w:rsidR="00395E29">
        <w:rPr>
          <w:rFonts w:eastAsia="Arial"/>
          <w:b/>
          <w:sz w:val="24"/>
          <w:szCs w:val="24"/>
          <w:lang w:eastAsia="ar-SA"/>
        </w:rPr>
        <w:t>В</w:t>
      </w:r>
      <w:r w:rsidRPr="008A4E61">
        <w:rPr>
          <w:rFonts w:eastAsia="Arial"/>
          <w:b/>
          <w:sz w:val="24"/>
          <w:szCs w:val="24"/>
          <w:lang w:eastAsia="ar-SA"/>
        </w:rPr>
        <w:t>ыставке-конкурсе</w:t>
      </w:r>
    </w:p>
    <w:p w14:paraId="32491761" w14:textId="77777777" w:rsidR="008A4E61" w:rsidRPr="008A4E61" w:rsidRDefault="008A4E61" w:rsidP="00F3325F">
      <w:pPr>
        <w:widowControl w:val="0"/>
        <w:suppressAutoHyphens/>
        <w:autoSpaceDN/>
        <w:adjustRightInd/>
        <w:jc w:val="both"/>
        <w:rPr>
          <w:rFonts w:eastAsia="Arial"/>
          <w:sz w:val="24"/>
          <w:szCs w:val="24"/>
          <w:lang w:eastAsia="ar-SA"/>
        </w:rPr>
      </w:pPr>
      <w:r w:rsidRPr="008A4E61">
        <w:rPr>
          <w:rFonts w:eastAsia="Arial"/>
          <w:sz w:val="24"/>
          <w:szCs w:val="24"/>
          <w:lang w:eastAsia="ar-SA"/>
        </w:rPr>
        <w:t xml:space="preserve">      Победител</w:t>
      </w:r>
      <w:r w:rsidR="00F3325F">
        <w:rPr>
          <w:rFonts w:eastAsia="Arial"/>
          <w:sz w:val="24"/>
          <w:szCs w:val="24"/>
          <w:lang w:eastAsia="ar-SA"/>
        </w:rPr>
        <w:t>и</w:t>
      </w:r>
      <w:r w:rsidRPr="008A4E61">
        <w:rPr>
          <w:rFonts w:eastAsia="Arial"/>
          <w:sz w:val="24"/>
          <w:szCs w:val="24"/>
          <w:lang w:eastAsia="ar-SA"/>
        </w:rPr>
        <w:t xml:space="preserve"> муниципальног</w:t>
      </w:r>
      <w:r>
        <w:rPr>
          <w:rFonts w:eastAsia="Arial"/>
          <w:sz w:val="24"/>
          <w:szCs w:val="24"/>
          <w:lang w:eastAsia="ar-SA"/>
        </w:rPr>
        <w:t>о этапа награждаются электронными дипломами</w:t>
      </w:r>
      <w:r w:rsidRPr="008A4E61">
        <w:rPr>
          <w:rFonts w:eastAsia="Arial"/>
          <w:sz w:val="24"/>
          <w:szCs w:val="24"/>
          <w:lang w:eastAsia="ar-SA"/>
        </w:rPr>
        <w:t>, а участни</w:t>
      </w:r>
      <w:r>
        <w:rPr>
          <w:rFonts w:eastAsia="Arial"/>
          <w:sz w:val="24"/>
          <w:szCs w:val="24"/>
          <w:lang w:eastAsia="ar-SA"/>
        </w:rPr>
        <w:t xml:space="preserve">ки – электронными </w:t>
      </w:r>
      <w:r w:rsidR="00F3325F">
        <w:rPr>
          <w:rFonts w:eastAsia="Arial"/>
          <w:sz w:val="24"/>
          <w:szCs w:val="24"/>
          <w:lang w:eastAsia="ar-SA"/>
        </w:rPr>
        <w:t xml:space="preserve">свидетельствами </w:t>
      </w:r>
      <w:r>
        <w:rPr>
          <w:rFonts w:eastAsia="Arial"/>
          <w:sz w:val="24"/>
          <w:szCs w:val="24"/>
          <w:lang w:eastAsia="ar-SA"/>
        </w:rPr>
        <w:t xml:space="preserve">участника. </w:t>
      </w:r>
      <w:r w:rsidRPr="008A4E61">
        <w:rPr>
          <w:rFonts w:eastAsia="Arial"/>
          <w:sz w:val="24"/>
          <w:szCs w:val="24"/>
          <w:lang w:eastAsia="ar-SA"/>
        </w:rPr>
        <w:t xml:space="preserve">Работы, отобранные на муниципальном этапе, отправляются в г. Тверь для участия в региональном этапе. </w:t>
      </w:r>
    </w:p>
    <w:p w14:paraId="3912AC9F" w14:textId="77777777" w:rsidR="00AB264B" w:rsidRDefault="00AB264B" w:rsidP="008A4E61">
      <w:pPr>
        <w:rPr>
          <w:sz w:val="24"/>
          <w:szCs w:val="24"/>
        </w:rPr>
      </w:pPr>
    </w:p>
    <w:p w14:paraId="1C751513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52B62E0D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321192BF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6737840C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57D1B852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2398F436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3DDD8DF7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779C081B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37EFE9AC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09E43AB0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13AC2531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4E1B8591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10DFF16E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762A0FCF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08F7DD5F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61B65700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17E03D5B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2D8C458D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4E97352A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2C95C526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3EEECA3D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1D3D95A0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0565033C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37A52D04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21B744C9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3102398D" w14:textId="77777777" w:rsidR="00412E73" w:rsidRDefault="00412E73" w:rsidP="00B0188C">
      <w:pPr>
        <w:jc w:val="right"/>
        <w:rPr>
          <w:b/>
          <w:sz w:val="28"/>
          <w:szCs w:val="28"/>
        </w:rPr>
      </w:pPr>
    </w:p>
    <w:p w14:paraId="25F63913" w14:textId="27DA88F6" w:rsidR="00412E73" w:rsidRDefault="00412E73" w:rsidP="00B0188C">
      <w:pPr>
        <w:jc w:val="right"/>
        <w:rPr>
          <w:b/>
          <w:sz w:val="28"/>
          <w:szCs w:val="28"/>
        </w:rPr>
      </w:pPr>
    </w:p>
    <w:p w14:paraId="05C51FBC" w14:textId="765F2504" w:rsidR="00E911CD" w:rsidRDefault="00E911CD" w:rsidP="00B0188C">
      <w:pPr>
        <w:jc w:val="right"/>
        <w:rPr>
          <w:b/>
          <w:sz w:val="28"/>
          <w:szCs w:val="28"/>
        </w:rPr>
      </w:pPr>
    </w:p>
    <w:p w14:paraId="3B1C13B9" w14:textId="77777777" w:rsidR="00E911CD" w:rsidRDefault="00E911CD" w:rsidP="00B0188C">
      <w:pPr>
        <w:jc w:val="right"/>
        <w:rPr>
          <w:b/>
          <w:sz w:val="28"/>
          <w:szCs w:val="28"/>
        </w:rPr>
      </w:pPr>
    </w:p>
    <w:p w14:paraId="7A3DD60F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3149FA22" w14:textId="77777777" w:rsidR="00B0188C" w:rsidRDefault="00B0188C" w:rsidP="00B0188C">
      <w:pPr>
        <w:jc w:val="right"/>
        <w:rPr>
          <w:b/>
          <w:sz w:val="28"/>
          <w:szCs w:val="28"/>
        </w:rPr>
      </w:pPr>
    </w:p>
    <w:p w14:paraId="7E0DA76A" w14:textId="77777777" w:rsidR="00B0188C" w:rsidRPr="00B0188C" w:rsidRDefault="00B0188C" w:rsidP="00B0188C">
      <w:pPr>
        <w:jc w:val="right"/>
        <w:rPr>
          <w:b/>
          <w:sz w:val="28"/>
          <w:szCs w:val="28"/>
        </w:rPr>
      </w:pPr>
      <w:r w:rsidRPr="00B0188C">
        <w:rPr>
          <w:b/>
          <w:sz w:val="28"/>
          <w:szCs w:val="28"/>
        </w:rPr>
        <w:lastRenderedPageBreak/>
        <w:t>Приложение №1</w:t>
      </w:r>
    </w:p>
    <w:p w14:paraId="6CDC8F22" w14:textId="77777777" w:rsidR="00B0188C" w:rsidRPr="00B0188C" w:rsidRDefault="00B0188C" w:rsidP="00B0188C">
      <w:pPr>
        <w:jc w:val="center"/>
        <w:rPr>
          <w:b/>
          <w:sz w:val="28"/>
          <w:szCs w:val="28"/>
        </w:rPr>
      </w:pPr>
      <w:r w:rsidRPr="00B0188C">
        <w:rPr>
          <w:b/>
          <w:sz w:val="28"/>
          <w:szCs w:val="28"/>
        </w:rPr>
        <w:t>Этикетка работы</w:t>
      </w:r>
    </w:p>
    <w:p w14:paraId="646BEE7B" w14:textId="77777777" w:rsidR="00B0188C" w:rsidRPr="00B0188C" w:rsidRDefault="00B0188C" w:rsidP="00B0188C">
      <w:pPr>
        <w:jc w:val="center"/>
        <w:rPr>
          <w:b/>
          <w:sz w:val="28"/>
          <w:szCs w:val="28"/>
        </w:rPr>
      </w:pP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961"/>
      </w:tblGrid>
      <w:tr w:rsidR="00B0188C" w:rsidRPr="00B0188C" w14:paraId="1575C4AA" w14:textId="77777777" w:rsidTr="004410FB">
        <w:trPr>
          <w:trHeight w:val="323"/>
        </w:trPr>
        <w:tc>
          <w:tcPr>
            <w:tcW w:w="1418" w:type="dxa"/>
          </w:tcPr>
          <w:p w14:paraId="1BA8CA84" w14:textId="15A24F87" w:rsidR="00B0188C" w:rsidRPr="00B0188C" w:rsidRDefault="00B0188C" w:rsidP="00B0188C">
            <w:pPr>
              <w:ind w:left="-675" w:right="-67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14:paraId="356DD7A9" w14:textId="397D6B4A" w:rsidR="00B0188C" w:rsidRPr="00B0188C" w:rsidRDefault="00FA2CA2" w:rsidP="00B018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«Л</w:t>
            </w:r>
            <w:r w:rsidR="00B11689">
              <w:rPr>
                <w:b/>
                <w:sz w:val="28"/>
                <w:szCs w:val="28"/>
              </w:rPr>
              <w:t>укошко</w:t>
            </w:r>
            <w:r w:rsidR="00B0188C" w:rsidRPr="00B0188C">
              <w:rPr>
                <w:b/>
                <w:sz w:val="28"/>
                <w:szCs w:val="28"/>
              </w:rPr>
              <w:t>»</w:t>
            </w:r>
          </w:p>
          <w:p w14:paraId="51F74097" w14:textId="77777777" w:rsidR="00B0188C" w:rsidRPr="00B0188C" w:rsidRDefault="00B0188C" w:rsidP="00B0188C">
            <w:pPr>
              <w:jc w:val="center"/>
              <w:rPr>
                <w:b/>
                <w:i/>
                <w:sz w:val="24"/>
                <w:szCs w:val="24"/>
              </w:rPr>
            </w:pPr>
            <w:r w:rsidRPr="00B0188C">
              <w:rPr>
                <w:b/>
                <w:i/>
                <w:sz w:val="28"/>
                <w:szCs w:val="28"/>
              </w:rPr>
              <w:t xml:space="preserve">Петров Иван </w:t>
            </w:r>
            <w:r w:rsidRPr="00B0188C">
              <w:rPr>
                <w:sz w:val="28"/>
                <w:szCs w:val="28"/>
              </w:rPr>
              <w:t>11 лет</w:t>
            </w:r>
          </w:p>
        </w:tc>
      </w:tr>
    </w:tbl>
    <w:p w14:paraId="62065F22" w14:textId="77777777" w:rsidR="00B0188C" w:rsidRPr="00B0188C" w:rsidRDefault="00B0188C" w:rsidP="00B0188C">
      <w:pPr>
        <w:jc w:val="right"/>
        <w:rPr>
          <w:b/>
          <w:i/>
          <w:sz w:val="24"/>
          <w:szCs w:val="24"/>
          <w:u w:val="single"/>
        </w:rPr>
      </w:pPr>
    </w:p>
    <w:p w14:paraId="297C9017" w14:textId="77777777" w:rsidR="00B0188C" w:rsidRDefault="00B0188C" w:rsidP="00B0188C">
      <w:pPr>
        <w:jc w:val="center"/>
        <w:rPr>
          <w:b/>
          <w:sz w:val="28"/>
          <w:szCs w:val="24"/>
        </w:rPr>
      </w:pPr>
    </w:p>
    <w:p w14:paraId="2AB09C0C" w14:textId="77777777" w:rsidR="00CD5AC8" w:rsidRPr="00B0188C" w:rsidRDefault="00CD5AC8" w:rsidP="00B0188C">
      <w:pPr>
        <w:jc w:val="center"/>
        <w:rPr>
          <w:b/>
          <w:sz w:val="28"/>
          <w:szCs w:val="24"/>
        </w:rPr>
      </w:pPr>
    </w:p>
    <w:p w14:paraId="545F3C18" w14:textId="77777777" w:rsidR="00CD5AC8" w:rsidRPr="00B0188C" w:rsidRDefault="00CD5AC8" w:rsidP="00CD5AC8">
      <w:pPr>
        <w:jc w:val="right"/>
        <w:rPr>
          <w:b/>
          <w:sz w:val="28"/>
          <w:szCs w:val="28"/>
        </w:rPr>
      </w:pPr>
      <w:r w:rsidRPr="00B0188C">
        <w:rPr>
          <w:b/>
          <w:sz w:val="28"/>
          <w:szCs w:val="28"/>
        </w:rPr>
        <w:t>Приложение №</w:t>
      </w:r>
      <w:r>
        <w:rPr>
          <w:b/>
          <w:sz w:val="28"/>
          <w:szCs w:val="28"/>
        </w:rPr>
        <w:t xml:space="preserve"> 2</w:t>
      </w:r>
    </w:p>
    <w:p w14:paraId="64914659" w14:textId="77777777" w:rsidR="00B0188C" w:rsidRPr="00B0188C" w:rsidRDefault="00B0188C" w:rsidP="00B0188C">
      <w:pPr>
        <w:rPr>
          <w:b/>
          <w:sz w:val="28"/>
          <w:szCs w:val="24"/>
        </w:rPr>
      </w:pPr>
    </w:p>
    <w:p w14:paraId="3444B82C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4B5A42C8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  <w:r w:rsidRPr="00B0188C">
        <w:rPr>
          <w:b/>
          <w:sz w:val="28"/>
          <w:szCs w:val="24"/>
        </w:rPr>
        <w:t>Паспорт работы</w:t>
      </w:r>
    </w:p>
    <w:p w14:paraId="60C0C17B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1984"/>
        <w:gridCol w:w="709"/>
        <w:gridCol w:w="850"/>
      </w:tblGrid>
      <w:tr w:rsidR="00B0188C" w:rsidRPr="00B0188C" w14:paraId="30A01F55" w14:textId="77777777" w:rsidTr="004410FB">
        <w:trPr>
          <w:jc w:val="center"/>
        </w:trPr>
        <w:tc>
          <w:tcPr>
            <w:tcW w:w="1843" w:type="dxa"/>
          </w:tcPr>
          <w:p w14:paraId="5DCB68D1" w14:textId="77777777" w:rsidR="00B0188C" w:rsidRPr="00B0188C" w:rsidRDefault="00B0188C" w:rsidP="00B0188C">
            <w:pPr>
              <w:jc w:val="right"/>
              <w:rPr>
                <w:b/>
              </w:rPr>
            </w:pPr>
            <w:r w:rsidRPr="00B0188C">
              <w:rPr>
                <w:b/>
              </w:rPr>
              <w:t>Раздел</w:t>
            </w:r>
          </w:p>
        </w:tc>
        <w:tc>
          <w:tcPr>
            <w:tcW w:w="1701" w:type="dxa"/>
          </w:tcPr>
          <w:p w14:paraId="5F8111A9" w14:textId="77777777" w:rsidR="00B0188C" w:rsidRPr="00B0188C" w:rsidRDefault="00B0188C" w:rsidP="00B0188C">
            <w:pPr>
              <w:jc w:val="center"/>
              <w:rPr>
                <w:i/>
                <w:sz w:val="24"/>
              </w:rPr>
            </w:pPr>
            <w:r w:rsidRPr="00B0188C">
              <w:rPr>
                <w:i/>
                <w:sz w:val="24"/>
              </w:rPr>
              <w:t>3</w:t>
            </w:r>
          </w:p>
        </w:tc>
        <w:tc>
          <w:tcPr>
            <w:tcW w:w="2693" w:type="dxa"/>
            <w:gridSpan w:val="2"/>
          </w:tcPr>
          <w:p w14:paraId="758F6445" w14:textId="77777777" w:rsidR="00B0188C" w:rsidRPr="00B0188C" w:rsidRDefault="00B0188C" w:rsidP="00B0188C">
            <w:pPr>
              <w:jc w:val="center"/>
              <w:rPr>
                <w:b/>
              </w:rPr>
            </w:pPr>
            <w:r w:rsidRPr="00B0188C">
              <w:rPr>
                <w:b/>
              </w:rPr>
              <w:t>Регистрационный №</w:t>
            </w:r>
          </w:p>
        </w:tc>
        <w:tc>
          <w:tcPr>
            <w:tcW w:w="850" w:type="dxa"/>
          </w:tcPr>
          <w:p w14:paraId="1906B024" w14:textId="739F0E27" w:rsidR="00B0188C" w:rsidRPr="00B0188C" w:rsidRDefault="00B0188C" w:rsidP="00B11689">
            <w:pPr>
              <w:rPr>
                <w:sz w:val="24"/>
              </w:rPr>
            </w:pPr>
          </w:p>
        </w:tc>
      </w:tr>
      <w:tr w:rsidR="00B0188C" w:rsidRPr="00B0188C" w14:paraId="455BD921" w14:textId="77777777" w:rsidTr="004410FB">
        <w:trPr>
          <w:jc w:val="center"/>
        </w:trPr>
        <w:tc>
          <w:tcPr>
            <w:tcW w:w="7087" w:type="dxa"/>
            <w:gridSpan w:val="5"/>
          </w:tcPr>
          <w:p w14:paraId="09DED9F2" w14:textId="33C0DB77" w:rsidR="00B0188C" w:rsidRPr="00B0188C" w:rsidRDefault="00FA2CA2" w:rsidP="00B0188C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«Л</w:t>
            </w:r>
            <w:r w:rsidR="00B11689">
              <w:rPr>
                <w:i/>
                <w:sz w:val="24"/>
              </w:rPr>
              <w:t>укошко</w:t>
            </w:r>
            <w:r w:rsidR="00B0188C" w:rsidRPr="00B0188C">
              <w:rPr>
                <w:i/>
                <w:sz w:val="24"/>
              </w:rPr>
              <w:t>»</w:t>
            </w:r>
          </w:p>
        </w:tc>
      </w:tr>
      <w:tr w:rsidR="00B0188C" w:rsidRPr="00B0188C" w14:paraId="3FBF9C19" w14:textId="77777777" w:rsidTr="004410FB">
        <w:trPr>
          <w:jc w:val="center"/>
        </w:trPr>
        <w:tc>
          <w:tcPr>
            <w:tcW w:w="1843" w:type="dxa"/>
          </w:tcPr>
          <w:p w14:paraId="6FA59403" w14:textId="77777777" w:rsidR="00B0188C" w:rsidRPr="00B0188C" w:rsidRDefault="00B0188C" w:rsidP="00B0188C">
            <w:pPr>
              <w:rPr>
                <w:b/>
              </w:rPr>
            </w:pPr>
            <w:r w:rsidRPr="00B0188C">
              <w:rPr>
                <w:b/>
              </w:rPr>
              <w:t>Выполнил (а):</w:t>
            </w:r>
          </w:p>
        </w:tc>
        <w:tc>
          <w:tcPr>
            <w:tcW w:w="5244" w:type="dxa"/>
            <w:gridSpan w:val="4"/>
          </w:tcPr>
          <w:p w14:paraId="3E2C2CCD" w14:textId="77777777" w:rsidR="00B0188C" w:rsidRPr="00B0188C" w:rsidRDefault="00B0188C" w:rsidP="00B0188C">
            <w:pPr>
              <w:jc w:val="center"/>
              <w:rPr>
                <w:i/>
                <w:sz w:val="24"/>
              </w:rPr>
            </w:pPr>
            <w:r w:rsidRPr="00B0188C">
              <w:rPr>
                <w:i/>
                <w:sz w:val="24"/>
              </w:rPr>
              <w:t>Петров Иван</w:t>
            </w:r>
          </w:p>
        </w:tc>
      </w:tr>
      <w:tr w:rsidR="00B0188C" w:rsidRPr="00B0188C" w14:paraId="26E32879" w14:textId="77777777" w:rsidTr="004410FB">
        <w:trPr>
          <w:jc w:val="center"/>
        </w:trPr>
        <w:tc>
          <w:tcPr>
            <w:tcW w:w="3544" w:type="dxa"/>
            <w:gridSpan w:val="2"/>
          </w:tcPr>
          <w:p w14:paraId="34D44CF0" w14:textId="77777777" w:rsidR="00B0188C" w:rsidRPr="00B0188C" w:rsidRDefault="00B0188C" w:rsidP="00B0188C">
            <w:pPr>
              <w:jc w:val="center"/>
              <w:rPr>
                <w:sz w:val="24"/>
              </w:rPr>
            </w:pPr>
            <w:r w:rsidRPr="00B0188C">
              <w:rPr>
                <w:i/>
                <w:sz w:val="24"/>
              </w:rPr>
              <w:t xml:space="preserve">5 </w:t>
            </w:r>
            <w:r w:rsidRPr="00B0188C">
              <w:rPr>
                <w:sz w:val="24"/>
              </w:rPr>
              <w:t>класс</w:t>
            </w:r>
          </w:p>
        </w:tc>
        <w:tc>
          <w:tcPr>
            <w:tcW w:w="3543" w:type="dxa"/>
            <w:gridSpan w:val="3"/>
          </w:tcPr>
          <w:p w14:paraId="4F987591" w14:textId="77777777" w:rsidR="00B0188C" w:rsidRPr="00B0188C" w:rsidRDefault="00B0188C" w:rsidP="00B0188C">
            <w:pPr>
              <w:jc w:val="center"/>
              <w:rPr>
                <w:sz w:val="24"/>
              </w:rPr>
            </w:pPr>
            <w:r w:rsidRPr="00B0188C">
              <w:rPr>
                <w:i/>
                <w:sz w:val="24"/>
              </w:rPr>
              <w:t xml:space="preserve">11 </w:t>
            </w:r>
            <w:r w:rsidRPr="00B0188C">
              <w:rPr>
                <w:sz w:val="24"/>
              </w:rPr>
              <w:t>лет</w:t>
            </w:r>
          </w:p>
        </w:tc>
      </w:tr>
      <w:tr w:rsidR="00B0188C" w:rsidRPr="00B0188C" w14:paraId="2EB8C352" w14:textId="77777777" w:rsidTr="004410FB">
        <w:trPr>
          <w:jc w:val="center"/>
        </w:trPr>
        <w:tc>
          <w:tcPr>
            <w:tcW w:w="1843" w:type="dxa"/>
          </w:tcPr>
          <w:p w14:paraId="739479E7" w14:textId="77777777" w:rsidR="00B0188C" w:rsidRPr="00B0188C" w:rsidRDefault="00B0188C" w:rsidP="00B0188C">
            <w:pPr>
              <w:rPr>
                <w:b/>
              </w:rPr>
            </w:pPr>
            <w:r w:rsidRPr="00B0188C">
              <w:rPr>
                <w:b/>
              </w:rPr>
              <w:t>Год обучения</w:t>
            </w:r>
          </w:p>
        </w:tc>
        <w:tc>
          <w:tcPr>
            <w:tcW w:w="1701" w:type="dxa"/>
          </w:tcPr>
          <w:p w14:paraId="22158BDB" w14:textId="77777777" w:rsidR="00B0188C" w:rsidRPr="00B0188C" w:rsidRDefault="00B0188C" w:rsidP="00B0188C">
            <w:pPr>
              <w:jc w:val="center"/>
              <w:rPr>
                <w:i/>
                <w:sz w:val="24"/>
              </w:rPr>
            </w:pPr>
            <w:r w:rsidRPr="00B0188C">
              <w:rPr>
                <w:i/>
                <w:sz w:val="24"/>
              </w:rPr>
              <w:t>2</w:t>
            </w:r>
          </w:p>
        </w:tc>
        <w:tc>
          <w:tcPr>
            <w:tcW w:w="1984" w:type="dxa"/>
          </w:tcPr>
          <w:p w14:paraId="2FA30AA1" w14:textId="77777777" w:rsidR="00B0188C" w:rsidRPr="00B0188C" w:rsidRDefault="00B0188C" w:rsidP="00B0188C">
            <w:pPr>
              <w:rPr>
                <w:b/>
              </w:rPr>
            </w:pPr>
            <w:r w:rsidRPr="00B0188C">
              <w:rPr>
                <w:b/>
              </w:rPr>
              <w:t xml:space="preserve">Дата изготовления </w:t>
            </w:r>
          </w:p>
        </w:tc>
        <w:tc>
          <w:tcPr>
            <w:tcW w:w="1559" w:type="dxa"/>
            <w:gridSpan w:val="2"/>
          </w:tcPr>
          <w:p w14:paraId="1CDB9390" w14:textId="77777777" w:rsidR="00B0188C" w:rsidRPr="00B0188C" w:rsidRDefault="00FA2CA2" w:rsidP="00B0188C">
            <w:pPr>
              <w:rPr>
                <w:sz w:val="24"/>
              </w:rPr>
            </w:pPr>
            <w:r>
              <w:rPr>
                <w:i/>
                <w:sz w:val="24"/>
              </w:rPr>
              <w:t>сентябрь 2024</w:t>
            </w:r>
          </w:p>
        </w:tc>
      </w:tr>
      <w:tr w:rsidR="00B0188C" w:rsidRPr="00B0188C" w14:paraId="18824D1B" w14:textId="77777777" w:rsidTr="004410F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14:paraId="0129E9A0" w14:textId="77777777" w:rsidR="00B0188C" w:rsidRPr="00B0188C" w:rsidRDefault="00B0188C" w:rsidP="00B0188C">
            <w:pPr>
              <w:rPr>
                <w:b/>
              </w:rPr>
            </w:pPr>
            <w:r w:rsidRPr="00B0188C">
              <w:rPr>
                <w:b/>
              </w:rPr>
              <w:t>Воспитанник (</w:t>
            </w:r>
            <w:proofErr w:type="spellStart"/>
            <w:r w:rsidRPr="00B0188C">
              <w:rPr>
                <w:b/>
              </w:rPr>
              <w:t>ца</w:t>
            </w:r>
            <w:proofErr w:type="spellEnd"/>
            <w:r w:rsidRPr="00B0188C">
              <w:rPr>
                <w:b/>
              </w:rPr>
              <w:t>)</w:t>
            </w:r>
          </w:p>
        </w:tc>
        <w:tc>
          <w:tcPr>
            <w:tcW w:w="5244" w:type="dxa"/>
            <w:gridSpan w:val="4"/>
          </w:tcPr>
          <w:p w14:paraId="3FF44184" w14:textId="77777777" w:rsidR="00B0188C" w:rsidRPr="00B0188C" w:rsidRDefault="00B0188C" w:rsidP="00B0188C">
            <w:pPr>
              <w:jc w:val="center"/>
              <w:rPr>
                <w:i/>
                <w:sz w:val="24"/>
              </w:rPr>
            </w:pPr>
          </w:p>
        </w:tc>
      </w:tr>
      <w:tr w:rsidR="00B0188C" w:rsidRPr="00B0188C" w14:paraId="3B69DDEE" w14:textId="77777777" w:rsidTr="004410FB">
        <w:trPr>
          <w:jc w:val="center"/>
        </w:trPr>
        <w:tc>
          <w:tcPr>
            <w:tcW w:w="1843" w:type="dxa"/>
            <w:tcBorders>
              <w:right w:val="single" w:sz="4" w:space="0" w:color="auto"/>
            </w:tcBorders>
          </w:tcPr>
          <w:p w14:paraId="59D4D62E" w14:textId="77777777" w:rsidR="00B0188C" w:rsidRPr="00B0188C" w:rsidRDefault="00B0188C" w:rsidP="00B0188C">
            <w:pPr>
              <w:rPr>
                <w:b/>
              </w:rPr>
            </w:pPr>
            <w:r w:rsidRPr="00B0188C">
              <w:rPr>
                <w:b/>
              </w:rPr>
              <w:t>Руководитель: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298697" w14:textId="77777777" w:rsidR="00B0188C" w:rsidRPr="00B0188C" w:rsidRDefault="00B0188C" w:rsidP="00B0188C">
            <w:pPr>
              <w:jc w:val="center"/>
              <w:rPr>
                <w:b/>
              </w:rPr>
            </w:pPr>
          </w:p>
        </w:tc>
        <w:tc>
          <w:tcPr>
            <w:tcW w:w="3543" w:type="dxa"/>
            <w:gridSpan w:val="3"/>
            <w:tcBorders>
              <w:left w:val="nil"/>
            </w:tcBorders>
          </w:tcPr>
          <w:p w14:paraId="351D2D91" w14:textId="77777777" w:rsidR="00B0188C" w:rsidRPr="00B0188C" w:rsidRDefault="00B0188C" w:rsidP="00B0188C">
            <w:pPr>
              <w:jc w:val="center"/>
              <w:rPr>
                <w:i/>
                <w:sz w:val="24"/>
              </w:rPr>
            </w:pPr>
            <w:r w:rsidRPr="00B0188C">
              <w:rPr>
                <w:i/>
                <w:sz w:val="24"/>
              </w:rPr>
              <w:t>Петрова Анна Ивановна</w:t>
            </w:r>
          </w:p>
        </w:tc>
      </w:tr>
      <w:tr w:rsidR="00B0188C" w:rsidRPr="00B0188C" w14:paraId="0698D502" w14:textId="77777777" w:rsidTr="004410FB">
        <w:trPr>
          <w:jc w:val="center"/>
        </w:trPr>
        <w:tc>
          <w:tcPr>
            <w:tcW w:w="1843" w:type="dxa"/>
          </w:tcPr>
          <w:p w14:paraId="6773CD86" w14:textId="77777777" w:rsidR="00B0188C" w:rsidRPr="00B0188C" w:rsidRDefault="00B0188C" w:rsidP="00B0188C">
            <w:pPr>
              <w:rPr>
                <w:b/>
              </w:rPr>
            </w:pPr>
            <w:r w:rsidRPr="00B0188C">
              <w:rPr>
                <w:b/>
              </w:rPr>
              <w:t>Контакт через:</w:t>
            </w:r>
          </w:p>
        </w:tc>
        <w:tc>
          <w:tcPr>
            <w:tcW w:w="5244" w:type="dxa"/>
            <w:gridSpan w:val="4"/>
          </w:tcPr>
          <w:p w14:paraId="60A07441" w14:textId="77777777" w:rsidR="00B0188C" w:rsidRPr="00B0188C" w:rsidRDefault="00B0188C" w:rsidP="00B0188C">
            <w:pPr>
              <w:jc w:val="both"/>
              <w:rPr>
                <w:sz w:val="24"/>
              </w:rPr>
            </w:pPr>
          </w:p>
        </w:tc>
      </w:tr>
      <w:tr w:rsidR="00B0188C" w:rsidRPr="00B0188C" w14:paraId="1EDE5A03" w14:textId="77777777" w:rsidTr="004410FB">
        <w:trPr>
          <w:jc w:val="center"/>
        </w:trPr>
        <w:tc>
          <w:tcPr>
            <w:tcW w:w="3544" w:type="dxa"/>
            <w:gridSpan w:val="2"/>
          </w:tcPr>
          <w:p w14:paraId="303056B7" w14:textId="77777777" w:rsidR="00B0188C" w:rsidRPr="00B0188C" w:rsidRDefault="00B0188C" w:rsidP="00B0188C">
            <w:pPr>
              <w:jc w:val="both"/>
              <w:rPr>
                <w:b/>
              </w:rPr>
            </w:pPr>
            <w:r w:rsidRPr="00B0188C">
              <w:rPr>
                <w:b/>
              </w:rPr>
              <w:t>Материалы, применённые для изготовления поделки.</w:t>
            </w:r>
          </w:p>
        </w:tc>
        <w:tc>
          <w:tcPr>
            <w:tcW w:w="3543" w:type="dxa"/>
            <w:gridSpan w:val="3"/>
          </w:tcPr>
          <w:p w14:paraId="497B6BAB" w14:textId="77777777" w:rsidR="00B0188C" w:rsidRPr="00B0188C" w:rsidRDefault="00FA2CA2" w:rsidP="00B0188C">
            <w:pPr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Картон, бумага</w:t>
            </w:r>
            <w:r w:rsidR="00B0188C" w:rsidRPr="00B0188C">
              <w:rPr>
                <w:i/>
                <w:sz w:val="24"/>
              </w:rPr>
              <w:t xml:space="preserve">. </w:t>
            </w:r>
          </w:p>
        </w:tc>
      </w:tr>
    </w:tbl>
    <w:p w14:paraId="532FE53A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6F79CE7D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2EF38B3F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5031B0D9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1D5A612E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2F4EEE37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021578EB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0CCC870C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1D658944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5B4FBF1F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1D63F985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1F6818AB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7787182F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14B7A888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64C91AC8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12155F66" w14:textId="77777777" w:rsidR="00B0188C" w:rsidRPr="00B0188C" w:rsidRDefault="00B0188C" w:rsidP="00B0188C">
      <w:pPr>
        <w:jc w:val="center"/>
        <w:rPr>
          <w:b/>
          <w:sz w:val="28"/>
          <w:szCs w:val="24"/>
        </w:rPr>
      </w:pPr>
    </w:p>
    <w:p w14:paraId="58F97F61" w14:textId="77777777" w:rsidR="00B0188C" w:rsidRDefault="00B0188C" w:rsidP="00B0188C">
      <w:pPr>
        <w:jc w:val="center"/>
        <w:rPr>
          <w:b/>
          <w:sz w:val="28"/>
          <w:szCs w:val="24"/>
        </w:rPr>
      </w:pPr>
    </w:p>
    <w:p w14:paraId="76989655" w14:textId="77777777" w:rsidR="00B0188C" w:rsidRDefault="00B0188C" w:rsidP="00B0188C">
      <w:pPr>
        <w:jc w:val="center"/>
        <w:rPr>
          <w:b/>
          <w:sz w:val="28"/>
          <w:szCs w:val="24"/>
        </w:rPr>
      </w:pPr>
    </w:p>
    <w:p w14:paraId="56CC42DF" w14:textId="77777777" w:rsidR="008B5516" w:rsidRDefault="008B5516" w:rsidP="00B0188C">
      <w:pPr>
        <w:jc w:val="center"/>
        <w:rPr>
          <w:b/>
          <w:sz w:val="28"/>
          <w:szCs w:val="24"/>
        </w:rPr>
      </w:pPr>
    </w:p>
    <w:p w14:paraId="752E58EC" w14:textId="77777777" w:rsidR="008B5516" w:rsidRDefault="001777E9" w:rsidP="00B0188C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</w:t>
      </w:r>
    </w:p>
    <w:p w14:paraId="0E1655DD" w14:textId="77777777" w:rsidR="00B0188C" w:rsidRDefault="00B0188C" w:rsidP="00B0188C">
      <w:pPr>
        <w:jc w:val="center"/>
        <w:rPr>
          <w:b/>
          <w:sz w:val="28"/>
          <w:szCs w:val="24"/>
        </w:rPr>
      </w:pPr>
    </w:p>
    <w:p w14:paraId="09E8CA24" w14:textId="77777777" w:rsidR="00B0188C" w:rsidRDefault="00B0188C" w:rsidP="00B0188C">
      <w:pPr>
        <w:jc w:val="center"/>
        <w:rPr>
          <w:b/>
          <w:sz w:val="28"/>
          <w:szCs w:val="24"/>
        </w:rPr>
      </w:pPr>
    </w:p>
    <w:p w14:paraId="429F8C2A" w14:textId="77777777" w:rsidR="00B0188C" w:rsidRPr="00B0188C" w:rsidRDefault="00B0188C" w:rsidP="00B0188C">
      <w:pPr>
        <w:jc w:val="right"/>
        <w:rPr>
          <w:b/>
          <w:sz w:val="28"/>
          <w:szCs w:val="24"/>
        </w:rPr>
      </w:pPr>
      <w:r w:rsidRPr="00B0188C">
        <w:rPr>
          <w:b/>
          <w:sz w:val="28"/>
          <w:szCs w:val="24"/>
        </w:rPr>
        <w:lastRenderedPageBreak/>
        <w:t xml:space="preserve">Приложение № </w:t>
      </w:r>
      <w:r w:rsidR="00CD5AC8">
        <w:rPr>
          <w:b/>
          <w:sz w:val="28"/>
          <w:szCs w:val="24"/>
        </w:rPr>
        <w:t>3</w:t>
      </w:r>
    </w:p>
    <w:p w14:paraId="7DD0ECDD" w14:textId="77777777" w:rsidR="00B0188C" w:rsidRDefault="00B0188C" w:rsidP="00B0188C">
      <w:pPr>
        <w:jc w:val="center"/>
        <w:rPr>
          <w:b/>
          <w:sz w:val="28"/>
          <w:szCs w:val="24"/>
        </w:rPr>
      </w:pPr>
      <w:r w:rsidRPr="00B0188C">
        <w:rPr>
          <w:b/>
          <w:sz w:val="28"/>
          <w:szCs w:val="24"/>
        </w:rPr>
        <w:t>Образец заявки</w:t>
      </w:r>
    </w:p>
    <w:p w14:paraId="531BD0AC" w14:textId="77777777" w:rsidR="00B0188C" w:rsidRDefault="00B0188C" w:rsidP="00B0188C">
      <w:pPr>
        <w:jc w:val="center"/>
        <w:rPr>
          <w:b/>
          <w:sz w:val="28"/>
          <w:szCs w:val="24"/>
        </w:rPr>
      </w:pPr>
    </w:p>
    <w:p w14:paraId="6D213005" w14:textId="77777777" w:rsidR="00B0188C" w:rsidRDefault="00B0188C" w:rsidP="00B0188C">
      <w:pPr>
        <w:rPr>
          <w:b/>
          <w:sz w:val="28"/>
          <w:szCs w:val="24"/>
        </w:rPr>
      </w:pPr>
    </w:p>
    <w:p w14:paraId="2D3C3258" w14:textId="77777777" w:rsidR="00B0188C" w:rsidRPr="00B0188C" w:rsidRDefault="00B0188C" w:rsidP="00B0188C">
      <w:pPr>
        <w:overflowPunct/>
        <w:autoSpaceDE/>
        <w:autoSpaceDN/>
        <w:adjustRightInd/>
        <w:jc w:val="center"/>
        <w:textAlignment w:val="auto"/>
        <w:rPr>
          <w:b/>
          <w:sz w:val="24"/>
          <w:szCs w:val="24"/>
        </w:rPr>
      </w:pPr>
      <w:bookmarkStart w:id="4" w:name="_Hlk115779721"/>
      <w:r w:rsidRPr="00B0188C">
        <w:rPr>
          <w:b/>
          <w:sz w:val="24"/>
          <w:szCs w:val="24"/>
        </w:rPr>
        <w:t>РЕГИСТРАЦИОННЫЙ ЛИСТ</w:t>
      </w:r>
    </w:p>
    <w:p w14:paraId="79641DA0" w14:textId="77777777" w:rsidR="00B0188C" w:rsidRPr="00B0188C" w:rsidRDefault="00B0188C" w:rsidP="00B0188C">
      <w:pPr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tbl>
      <w:tblPr>
        <w:tblW w:w="10322" w:type="dxa"/>
        <w:tblInd w:w="-852" w:type="dxa"/>
        <w:tblLook w:val="04A0" w:firstRow="1" w:lastRow="0" w:firstColumn="1" w:lastColumn="0" w:noHBand="0" w:noVBand="1"/>
      </w:tblPr>
      <w:tblGrid>
        <w:gridCol w:w="2810"/>
        <w:gridCol w:w="3135"/>
        <w:gridCol w:w="2253"/>
        <w:gridCol w:w="2124"/>
      </w:tblGrid>
      <w:tr w:rsidR="00B0188C" w:rsidRPr="00B0188C" w14:paraId="50C79DEA" w14:textId="77777777" w:rsidTr="004410FB">
        <w:trPr>
          <w:trHeight w:val="350"/>
        </w:trPr>
        <w:tc>
          <w:tcPr>
            <w:tcW w:w="10322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D18428" w14:textId="77777777" w:rsidR="00B0188C" w:rsidRPr="00E44A93" w:rsidRDefault="00E44A93" w:rsidP="00B0188C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</w:p>
        </w:tc>
      </w:tr>
      <w:tr w:rsidR="00B0188C" w:rsidRPr="00B0188C" w14:paraId="1051E30A" w14:textId="77777777" w:rsidTr="004410FB">
        <w:trPr>
          <w:trHeight w:val="517"/>
        </w:trPr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01FA5E" w14:textId="77777777" w:rsidR="00B0188C" w:rsidRPr="00B0188C" w:rsidRDefault="00B0188C" w:rsidP="00B0188C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B0188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13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EEB242" w14:textId="77777777" w:rsidR="00B0188C" w:rsidRPr="00B0188C" w:rsidRDefault="00B0188C" w:rsidP="00B0188C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B0188C">
              <w:rPr>
                <w:sz w:val="24"/>
                <w:szCs w:val="24"/>
              </w:rPr>
              <w:t>Почтовый адрес, индекс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3933BD" w14:textId="77777777" w:rsidR="00B0188C" w:rsidRPr="00B0188C" w:rsidRDefault="00B0188C" w:rsidP="00B0188C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B0188C">
              <w:rPr>
                <w:sz w:val="24"/>
                <w:szCs w:val="24"/>
              </w:rPr>
              <w:t>телефоны, факс</w:t>
            </w:r>
          </w:p>
        </w:tc>
        <w:tc>
          <w:tcPr>
            <w:tcW w:w="212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82C87C" w14:textId="77777777" w:rsidR="00B0188C" w:rsidRPr="00B0188C" w:rsidRDefault="00B0188C" w:rsidP="00B0188C">
            <w:pPr>
              <w:overflowPunct/>
              <w:autoSpaceDE/>
              <w:adjustRightInd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B0188C">
              <w:rPr>
                <w:sz w:val="24"/>
                <w:szCs w:val="24"/>
              </w:rPr>
              <w:t>Email</w:t>
            </w:r>
            <w:proofErr w:type="spellEnd"/>
          </w:p>
        </w:tc>
      </w:tr>
      <w:tr w:rsidR="00B0188C" w:rsidRPr="00B0188C" w14:paraId="3F06FDE6" w14:textId="77777777" w:rsidTr="004410FB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7FADA2" w14:textId="77777777" w:rsidR="00B0188C" w:rsidRPr="00B0188C" w:rsidRDefault="00B0188C" w:rsidP="00B0188C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34DFC4" w14:textId="77777777" w:rsidR="00B0188C" w:rsidRPr="00B0188C" w:rsidRDefault="00B0188C" w:rsidP="00B0188C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7939B8" w14:textId="77777777" w:rsidR="00B0188C" w:rsidRPr="00B0188C" w:rsidRDefault="00B0188C" w:rsidP="00B0188C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A827AE" w14:textId="77777777" w:rsidR="00B0188C" w:rsidRPr="00B0188C" w:rsidRDefault="00B0188C" w:rsidP="00B0188C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</w:tr>
      <w:tr w:rsidR="00B0188C" w:rsidRPr="00B0188C" w14:paraId="14CC6581" w14:textId="77777777" w:rsidTr="004410FB">
        <w:trPr>
          <w:trHeight w:val="297"/>
        </w:trPr>
        <w:tc>
          <w:tcPr>
            <w:tcW w:w="281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14:paraId="0A474988" w14:textId="77777777" w:rsidR="00B0188C" w:rsidRPr="00B0188C" w:rsidRDefault="00B0188C" w:rsidP="00B0188C">
            <w:pPr>
              <w:textAlignment w:val="auto"/>
              <w:rPr>
                <w:sz w:val="24"/>
                <w:szCs w:val="24"/>
              </w:rPr>
            </w:pPr>
            <w:r w:rsidRPr="00B0188C">
              <w:rPr>
                <w:sz w:val="24"/>
                <w:szCs w:val="24"/>
              </w:rPr>
              <w:t xml:space="preserve">Вышний </w:t>
            </w:r>
            <w:proofErr w:type="spellStart"/>
            <w:r w:rsidRPr="00B0188C">
              <w:rPr>
                <w:sz w:val="24"/>
                <w:szCs w:val="24"/>
              </w:rPr>
              <w:t>Волочёк</w:t>
            </w:r>
            <w:proofErr w:type="spellEnd"/>
            <w:r w:rsidRPr="00B0188C">
              <w:rPr>
                <w:sz w:val="24"/>
                <w:szCs w:val="24"/>
              </w:rPr>
              <w:t xml:space="preserve"> МБУ ДО «Дом детского творчества»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14:paraId="6BDCAC3D" w14:textId="77777777" w:rsidR="00B0188C" w:rsidRPr="00B0188C" w:rsidRDefault="00B0188C" w:rsidP="00B0188C">
            <w:pPr>
              <w:textAlignment w:val="auto"/>
              <w:rPr>
                <w:sz w:val="24"/>
                <w:szCs w:val="24"/>
              </w:rPr>
            </w:pPr>
            <w:r w:rsidRPr="00B0188C">
              <w:rPr>
                <w:sz w:val="24"/>
                <w:szCs w:val="24"/>
              </w:rPr>
              <w:t xml:space="preserve">Вышний </w:t>
            </w:r>
            <w:proofErr w:type="spellStart"/>
            <w:r w:rsidRPr="00B0188C">
              <w:rPr>
                <w:sz w:val="24"/>
                <w:szCs w:val="24"/>
              </w:rPr>
              <w:t>Волочёк</w:t>
            </w:r>
            <w:proofErr w:type="spellEnd"/>
            <w:r w:rsidRPr="00B0188C">
              <w:rPr>
                <w:sz w:val="24"/>
                <w:szCs w:val="24"/>
              </w:rPr>
              <w:t>, Б. Садовая, 17-31,      171163</w:t>
            </w:r>
          </w:p>
        </w:tc>
        <w:tc>
          <w:tcPr>
            <w:tcW w:w="225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14:paraId="0BC88518" w14:textId="77777777" w:rsidR="00B0188C" w:rsidRPr="00B0188C" w:rsidRDefault="00B0188C" w:rsidP="00B0188C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B0188C">
              <w:rPr>
                <w:sz w:val="24"/>
                <w:szCs w:val="24"/>
              </w:rPr>
              <w:t>Т: 8(48233)6-26-35,</w:t>
            </w:r>
          </w:p>
          <w:p w14:paraId="26A6909C" w14:textId="77777777" w:rsidR="00B0188C" w:rsidRPr="00B0188C" w:rsidRDefault="00B0188C" w:rsidP="00B0188C">
            <w:pPr>
              <w:textAlignment w:val="auto"/>
              <w:rPr>
                <w:sz w:val="24"/>
                <w:szCs w:val="24"/>
              </w:rPr>
            </w:pPr>
            <w:r w:rsidRPr="00B0188C">
              <w:rPr>
                <w:sz w:val="24"/>
                <w:szCs w:val="24"/>
              </w:rPr>
              <w:t>ф.: 8(48233)6-32-45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bottom"/>
            <w:hideMark/>
          </w:tcPr>
          <w:p w14:paraId="5F066E90" w14:textId="77777777" w:rsidR="00B0188C" w:rsidRPr="00B0188C" w:rsidRDefault="00B0188C" w:rsidP="00E44A93">
            <w:pPr>
              <w:textAlignment w:val="auto"/>
              <w:rPr>
                <w:sz w:val="24"/>
                <w:szCs w:val="24"/>
              </w:rPr>
            </w:pPr>
            <w:proofErr w:type="spellStart"/>
            <w:r w:rsidRPr="00B0188C">
              <w:rPr>
                <w:sz w:val="24"/>
                <w:szCs w:val="24"/>
                <w:lang w:val="en-US"/>
              </w:rPr>
              <w:t>vvolddt</w:t>
            </w:r>
            <w:proofErr w:type="spellEnd"/>
            <w:r w:rsidRPr="00B0188C">
              <w:rPr>
                <w:sz w:val="24"/>
                <w:szCs w:val="24"/>
              </w:rPr>
              <w:t>@</w:t>
            </w:r>
            <w:proofErr w:type="spellStart"/>
            <w:r w:rsidRPr="00B0188C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B0188C">
              <w:rPr>
                <w:sz w:val="24"/>
                <w:szCs w:val="24"/>
              </w:rPr>
              <w:t>.</w:t>
            </w:r>
            <w:proofErr w:type="spellStart"/>
            <w:r w:rsidRPr="00B0188C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bookmarkEnd w:id="4"/>
    <w:p w14:paraId="005EBB84" w14:textId="3A277D22" w:rsidR="00B0188C" w:rsidRPr="00B11689" w:rsidRDefault="00B11689" w:rsidP="00B11689">
      <w:pPr>
        <w:tabs>
          <w:tab w:val="left" w:pos="10519"/>
        </w:tabs>
        <w:ind w:left="34" w:hanging="34"/>
        <w:jc w:val="both"/>
        <w:rPr>
          <w:sz w:val="24"/>
          <w:szCs w:val="24"/>
        </w:rPr>
      </w:pPr>
      <w:r w:rsidRPr="00B11689">
        <w:rPr>
          <w:b/>
          <w:sz w:val="24"/>
          <w:szCs w:val="24"/>
        </w:rPr>
        <w:t>Раздел №</w:t>
      </w:r>
      <w:r w:rsidRPr="00B11689">
        <w:rPr>
          <w:sz w:val="24"/>
          <w:szCs w:val="24"/>
        </w:rPr>
        <w:t xml:space="preserve"> 1 </w:t>
      </w:r>
      <w:r w:rsidRPr="00B11689">
        <w:rPr>
          <w:b/>
          <w:sz w:val="24"/>
          <w:szCs w:val="24"/>
        </w:rPr>
        <w:t>Плетение из лозы, бересты, соломы.</w:t>
      </w:r>
    </w:p>
    <w:tbl>
      <w:tblPr>
        <w:tblW w:w="10418" w:type="dxa"/>
        <w:tblInd w:w="-9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567"/>
        <w:gridCol w:w="567"/>
        <w:gridCol w:w="1805"/>
        <w:gridCol w:w="2268"/>
        <w:gridCol w:w="1171"/>
        <w:gridCol w:w="709"/>
        <w:gridCol w:w="709"/>
        <w:gridCol w:w="567"/>
        <w:gridCol w:w="1559"/>
      </w:tblGrid>
      <w:tr w:rsidR="00B0188C" w:rsidRPr="00B0188C" w14:paraId="04FA0593" w14:textId="77777777" w:rsidTr="004410FB">
        <w:tc>
          <w:tcPr>
            <w:tcW w:w="496" w:type="dxa"/>
          </w:tcPr>
          <w:p w14:paraId="4D4C6C87" w14:textId="77777777" w:rsidR="00B0188C" w:rsidRPr="00B0188C" w:rsidRDefault="00B0188C" w:rsidP="00B0188C">
            <w:r w:rsidRPr="00B0188C">
              <w:t>№</w:t>
            </w:r>
          </w:p>
          <w:p w14:paraId="07EC4C04" w14:textId="77777777" w:rsidR="00B0188C" w:rsidRPr="00B0188C" w:rsidRDefault="00B0188C" w:rsidP="00B0188C">
            <w:r w:rsidRPr="00B0188C">
              <w:t>п/п</w:t>
            </w:r>
          </w:p>
        </w:tc>
        <w:tc>
          <w:tcPr>
            <w:tcW w:w="567" w:type="dxa"/>
          </w:tcPr>
          <w:p w14:paraId="0F2CF692" w14:textId="77777777" w:rsidR="00B0188C" w:rsidRPr="00B0188C" w:rsidRDefault="00B0188C" w:rsidP="00B0188C">
            <w:r w:rsidRPr="00B0188C">
              <w:t>Рег.</w:t>
            </w:r>
          </w:p>
          <w:p w14:paraId="4AFBEC98" w14:textId="77777777" w:rsidR="00B0188C" w:rsidRPr="00B0188C" w:rsidRDefault="00B0188C" w:rsidP="00B0188C">
            <w:r w:rsidRPr="00B0188C">
              <w:t xml:space="preserve"> №</w:t>
            </w:r>
          </w:p>
        </w:tc>
        <w:tc>
          <w:tcPr>
            <w:tcW w:w="567" w:type="dxa"/>
          </w:tcPr>
          <w:p w14:paraId="3DB06DD8" w14:textId="77777777" w:rsidR="00B0188C" w:rsidRPr="00B0188C" w:rsidRDefault="00B0188C" w:rsidP="00B0188C">
            <w:proofErr w:type="spellStart"/>
            <w:r w:rsidRPr="00B0188C">
              <w:t>Возр</w:t>
            </w:r>
            <w:proofErr w:type="spellEnd"/>
            <w:r w:rsidRPr="00B0188C">
              <w:t xml:space="preserve"> группа</w:t>
            </w:r>
          </w:p>
        </w:tc>
        <w:tc>
          <w:tcPr>
            <w:tcW w:w="1805" w:type="dxa"/>
          </w:tcPr>
          <w:p w14:paraId="3472BD27" w14:textId="77777777" w:rsidR="00B0188C" w:rsidRPr="00B0188C" w:rsidRDefault="00B0188C" w:rsidP="00B0188C">
            <w:r w:rsidRPr="00B0188C">
              <w:t>Наименование экспоната</w:t>
            </w:r>
          </w:p>
        </w:tc>
        <w:tc>
          <w:tcPr>
            <w:tcW w:w="2268" w:type="dxa"/>
          </w:tcPr>
          <w:p w14:paraId="30CF5829" w14:textId="77777777" w:rsidR="00B0188C" w:rsidRPr="00B0188C" w:rsidRDefault="00B0188C" w:rsidP="00B0188C">
            <w:r w:rsidRPr="00B0188C">
              <w:t>Фамилия, имя, отчество участника</w:t>
            </w:r>
          </w:p>
        </w:tc>
        <w:tc>
          <w:tcPr>
            <w:tcW w:w="1171" w:type="dxa"/>
          </w:tcPr>
          <w:p w14:paraId="1D75F251" w14:textId="77777777" w:rsidR="00B0188C" w:rsidRPr="00B0188C" w:rsidRDefault="00B0188C" w:rsidP="00B0188C">
            <w:r w:rsidRPr="00B0188C">
              <w:t>Дата рождения</w:t>
            </w:r>
          </w:p>
        </w:tc>
        <w:tc>
          <w:tcPr>
            <w:tcW w:w="709" w:type="dxa"/>
          </w:tcPr>
          <w:p w14:paraId="50DDC399" w14:textId="77777777" w:rsidR="00B0188C" w:rsidRPr="00B0188C" w:rsidRDefault="00B0188C" w:rsidP="00B0188C">
            <w:r w:rsidRPr="00B0188C">
              <w:t>Школа</w:t>
            </w:r>
          </w:p>
        </w:tc>
        <w:tc>
          <w:tcPr>
            <w:tcW w:w="709" w:type="dxa"/>
          </w:tcPr>
          <w:p w14:paraId="66A5AAEF" w14:textId="77777777" w:rsidR="00B0188C" w:rsidRPr="00B0188C" w:rsidRDefault="00B0188C" w:rsidP="00B0188C">
            <w:r w:rsidRPr="00B0188C">
              <w:t>Класс</w:t>
            </w:r>
          </w:p>
        </w:tc>
        <w:tc>
          <w:tcPr>
            <w:tcW w:w="567" w:type="dxa"/>
          </w:tcPr>
          <w:p w14:paraId="7C9B714E" w14:textId="77777777" w:rsidR="00B0188C" w:rsidRPr="00B0188C" w:rsidRDefault="00B0188C" w:rsidP="00B0188C">
            <w:r w:rsidRPr="00B0188C">
              <w:t>Возраст (лет)</w:t>
            </w:r>
          </w:p>
        </w:tc>
        <w:tc>
          <w:tcPr>
            <w:tcW w:w="1559" w:type="dxa"/>
          </w:tcPr>
          <w:p w14:paraId="7256BF69" w14:textId="77777777" w:rsidR="00B0188C" w:rsidRPr="00B0188C" w:rsidRDefault="00B0188C" w:rsidP="00B0188C">
            <w:r w:rsidRPr="00B0188C">
              <w:t>Фамилия, имя, отчество руководителя</w:t>
            </w:r>
          </w:p>
        </w:tc>
      </w:tr>
      <w:tr w:rsidR="00B0188C" w:rsidRPr="00B0188C" w14:paraId="36EC342D" w14:textId="77777777" w:rsidTr="004410FB">
        <w:tc>
          <w:tcPr>
            <w:tcW w:w="496" w:type="dxa"/>
          </w:tcPr>
          <w:p w14:paraId="06B49792" w14:textId="77777777" w:rsidR="00B0188C" w:rsidRPr="00B0188C" w:rsidRDefault="00B0188C" w:rsidP="00B0188C">
            <w:r w:rsidRPr="00B0188C">
              <w:t>1</w:t>
            </w:r>
          </w:p>
        </w:tc>
        <w:tc>
          <w:tcPr>
            <w:tcW w:w="567" w:type="dxa"/>
          </w:tcPr>
          <w:p w14:paraId="5927743C" w14:textId="77777777" w:rsidR="00B0188C" w:rsidRPr="00B0188C" w:rsidRDefault="00B0188C" w:rsidP="00B0188C"/>
        </w:tc>
        <w:tc>
          <w:tcPr>
            <w:tcW w:w="567" w:type="dxa"/>
          </w:tcPr>
          <w:p w14:paraId="59A3047A" w14:textId="77777777" w:rsidR="00B0188C" w:rsidRPr="00B0188C" w:rsidRDefault="00B0188C" w:rsidP="00B0188C">
            <w:r w:rsidRPr="00B0188C">
              <w:t>Мл</w:t>
            </w:r>
          </w:p>
        </w:tc>
        <w:tc>
          <w:tcPr>
            <w:tcW w:w="1805" w:type="dxa"/>
          </w:tcPr>
          <w:p w14:paraId="5DEF9EA0" w14:textId="14D1DF7E" w:rsidR="00B0188C" w:rsidRPr="00B0188C" w:rsidRDefault="00B11689" w:rsidP="00B0188C">
            <w:r>
              <w:t>Лошадка</w:t>
            </w:r>
          </w:p>
        </w:tc>
        <w:tc>
          <w:tcPr>
            <w:tcW w:w="2268" w:type="dxa"/>
          </w:tcPr>
          <w:p w14:paraId="4CA545F4" w14:textId="77777777" w:rsidR="00B0188C" w:rsidRPr="00B0188C" w:rsidRDefault="00B0188C" w:rsidP="00B0188C">
            <w:r w:rsidRPr="00B0188C">
              <w:t>Мейер Света Сергеевна</w:t>
            </w:r>
          </w:p>
        </w:tc>
        <w:tc>
          <w:tcPr>
            <w:tcW w:w="1171" w:type="dxa"/>
          </w:tcPr>
          <w:p w14:paraId="7B7975B5" w14:textId="77777777" w:rsidR="00B0188C" w:rsidRPr="00B0188C" w:rsidRDefault="00B0188C" w:rsidP="00B0188C">
            <w:r w:rsidRPr="00B0188C">
              <w:t>07.09.2013</w:t>
            </w:r>
          </w:p>
        </w:tc>
        <w:tc>
          <w:tcPr>
            <w:tcW w:w="709" w:type="dxa"/>
          </w:tcPr>
          <w:p w14:paraId="7DA5994F" w14:textId="77777777" w:rsidR="00B0188C" w:rsidRPr="00B0188C" w:rsidRDefault="00B0188C" w:rsidP="00B0188C"/>
        </w:tc>
        <w:tc>
          <w:tcPr>
            <w:tcW w:w="709" w:type="dxa"/>
          </w:tcPr>
          <w:p w14:paraId="54F775F1" w14:textId="77777777" w:rsidR="00B0188C" w:rsidRPr="00B0188C" w:rsidRDefault="00B0188C" w:rsidP="00B0188C">
            <w:r w:rsidRPr="00B0188C">
              <w:t>3</w:t>
            </w:r>
          </w:p>
        </w:tc>
        <w:tc>
          <w:tcPr>
            <w:tcW w:w="567" w:type="dxa"/>
          </w:tcPr>
          <w:p w14:paraId="34747D56" w14:textId="77777777" w:rsidR="00B0188C" w:rsidRPr="00B0188C" w:rsidRDefault="00B0188C" w:rsidP="00B0188C">
            <w:r w:rsidRPr="00B0188C">
              <w:t>9</w:t>
            </w:r>
          </w:p>
        </w:tc>
        <w:tc>
          <w:tcPr>
            <w:tcW w:w="1559" w:type="dxa"/>
          </w:tcPr>
          <w:p w14:paraId="73F91D76" w14:textId="77777777" w:rsidR="00B0188C" w:rsidRPr="00B0188C" w:rsidRDefault="00B0188C" w:rsidP="00B0188C">
            <w:r w:rsidRPr="00B0188C">
              <w:t>Кузнецова Т.А.</w:t>
            </w:r>
          </w:p>
        </w:tc>
      </w:tr>
      <w:tr w:rsidR="00B0188C" w:rsidRPr="00B0188C" w14:paraId="26FCF876" w14:textId="77777777" w:rsidTr="004410FB">
        <w:tc>
          <w:tcPr>
            <w:tcW w:w="496" w:type="dxa"/>
          </w:tcPr>
          <w:p w14:paraId="1E9A6303" w14:textId="77777777" w:rsidR="00B0188C" w:rsidRPr="00B0188C" w:rsidRDefault="00B0188C" w:rsidP="00B0188C">
            <w:r w:rsidRPr="00B0188C">
              <w:t>2</w:t>
            </w:r>
          </w:p>
        </w:tc>
        <w:tc>
          <w:tcPr>
            <w:tcW w:w="567" w:type="dxa"/>
          </w:tcPr>
          <w:p w14:paraId="23D53A91" w14:textId="77777777" w:rsidR="00B0188C" w:rsidRPr="00B0188C" w:rsidRDefault="00B0188C" w:rsidP="00B0188C"/>
        </w:tc>
        <w:tc>
          <w:tcPr>
            <w:tcW w:w="567" w:type="dxa"/>
          </w:tcPr>
          <w:p w14:paraId="4634834C" w14:textId="77777777" w:rsidR="00B0188C" w:rsidRPr="00B0188C" w:rsidRDefault="00B0188C" w:rsidP="00B0188C">
            <w:r w:rsidRPr="00B0188C">
              <w:t>Мл</w:t>
            </w:r>
          </w:p>
        </w:tc>
        <w:tc>
          <w:tcPr>
            <w:tcW w:w="1805" w:type="dxa"/>
          </w:tcPr>
          <w:p w14:paraId="679DE468" w14:textId="2BB067F4" w:rsidR="00B0188C" w:rsidRPr="00B0188C" w:rsidRDefault="00B11689" w:rsidP="00B0188C">
            <w:r>
              <w:t>Лукошко</w:t>
            </w:r>
          </w:p>
        </w:tc>
        <w:tc>
          <w:tcPr>
            <w:tcW w:w="2268" w:type="dxa"/>
          </w:tcPr>
          <w:p w14:paraId="2F5055E7" w14:textId="77777777" w:rsidR="00B0188C" w:rsidRPr="00B0188C" w:rsidRDefault="00B0188C" w:rsidP="00B0188C">
            <w:r w:rsidRPr="00B0188C">
              <w:t>Соловьева Ольга Вадимовна</w:t>
            </w:r>
          </w:p>
        </w:tc>
        <w:tc>
          <w:tcPr>
            <w:tcW w:w="1171" w:type="dxa"/>
          </w:tcPr>
          <w:p w14:paraId="37FC5CE1" w14:textId="77777777" w:rsidR="00B0188C" w:rsidRPr="00B0188C" w:rsidRDefault="00B0188C" w:rsidP="00B0188C">
            <w:r w:rsidRPr="00B0188C">
              <w:t>30.04.2013</w:t>
            </w:r>
          </w:p>
        </w:tc>
        <w:tc>
          <w:tcPr>
            <w:tcW w:w="709" w:type="dxa"/>
          </w:tcPr>
          <w:p w14:paraId="6783F509" w14:textId="77777777" w:rsidR="00B0188C" w:rsidRPr="00B0188C" w:rsidRDefault="00B0188C" w:rsidP="00B0188C"/>
        </w:tc>
        <w:tc>
          <w:tcPr>
            <w:tcW w:w="709" w:type="dxa"/>
          </w:tcPr>
          <w:p w14:paraId="4C5C372E" w14:textId="77777777" w:rsidR="00B0188C" w:rsidRPr="00B0188C" w:rsidRDefault="00B0188C" w:rsidP="00B0188C">
            <w:r w:rsidRPr="00B0188C">
              <w:t>3</w:t>
            </w:r>
          </w:p>
        </w:tc>
        <w:tc>
          <w:tcPr>
            <w:tcW w:w="567" w:type="dxa"/>
          </w:tcPr>
          <w:p w14:paraId="08BDC28C" w14:textId="77777777" w:rsidR="00B0188C" w:rsidRPr="00B0188C" w:rsidRDefault="00B0188C" w:rsidP="00B0188C">
            <w:r w:rsidRPr="00B0188C">
              <w:t>9</w:t>
            </w:r>
          </w:p>
        </w:tc>
        <w:tc>
          <w:tcPr>
            <w:tcW w:w="1559" w:type="dxa"/>
          </w:tcPr>
          <w:p w14:paraId="72DD185F" w14:textId="77777777" w:rsidR="00B0188C" w:rsidRPr="00B0188C" w:rsidRDefault="00B0188C" w:rsidP="00B0188C">
            <w:r w:rsidRPr="00B0188C">
              <w:t>Петрова С.Г.</w:t>
            </w:r>
          </w:p>
        </w:tc>
      </w:tr>
      <w:tr w:rsidR="00B0188C" w:rsidRPr="00B0188C" w14:paraId="512CE573" w14:textId="77777777" w:rsidTr="004410FB">
        <w:tc>
          <w:tcPr>
            <w:tcW w:w="496" w:type="dxa"/>
          </w:tcPr>
          <w:p w14:paraId="51D49BC3" w14:textId="77777777" w:rsidR="00B0188C" w:rsidRPr="00B0188C" w:rsidRDefault="00B0188C" w:rsidP="00B0188C">
            <w:r w:rsidRPr="00B0188C">
              <w:t>3</w:t>
            </w:r>
          </w:p>
        </w:tc>
        <w:tc>
          <w:tcPr>
            <w:tcW w:w="567" w:type="dxa"/>
          </w:tcPr>
          <w:p w14:paraId="646859F6" w14:textId="77777777" w:rsidR="00B0188C" w:rsidRPr="00B0188C" w:rsidRDefault="00B0188C" w:rsidP="00B0188C"/>
        </w:tc>
        <w:tc>
          <w:tcPr>
            <w:tcW w:w="567" w:type="dxa"/>
          </w:tcPr>
          <w:p w14:paraId="12500F35" w14:textId="77777777" w:rsidR="00B0188C" w:rsidRPr="00B0188C" w:rsidRDefault="00B0188C" w:rsidP="00B0188C">
            <w:proofErr w:type="spellStart"/>
            <w:r w:rsidRPr="00B0188C">
              <w:t>Ст</w:t>
            </w:r>
            <w:proofErr w:type="spellEnd"/>
          </w:p>
        </w:tc>
        <w:tc>
          <w:tcPr>
            <w:tcW w:w="1805" w:type="dxa"/>
          </w:tcPr>
          <w:p w14:paraId="246419C1" w14:textId="7D94138C" w:rsidR="00B0188C" w:rsidRPr="00B0188C" w:rsidRDefault="00B11689" w:rsidP="00B0188C">
            <w:r>
              <w:t>Домовенок</w:t>
            </w:r>
          </w:p>
        </w:tc>
        <w:tc>
          <w:tcPr>
            <w:tcW w:w="2268" w:type="dxa"/>
          </w:tcPr>
          <w:p w14:paraId="2F3CCF1D" w14:textId="77777777" w:rsidR="00B0188C" w:rsidRPr="00B0188C" w:rsidRDefault="00B0188C" w:rsidP="00B0188C">
            <w:r w:rsidRPr="00B0188C">
              <w:t>Константинова Александра Дмитриевна</w:t>
            </w:r>
          </w:p>
        </w:tc>
        <w:tc>
          <w:tcPr>
            <w:tcW w:w="1171" w:type="dxa"/>
          </w:tcPr>
          <w:p w14:paraId="4AE268BF" w14:textId="77777777" w:rsidR="00B0188C" w:rsidRPr="00B0188C" w:rsidRDefault="00B0188C" w:rsidP="00B0188C">
            <w:r w:rsidRPr="00B0188C">
              <w:t>27.11.2010</w:t>
            </w:r>
          </w:p>
        </w:tc>
        <w:tc>
          <w:tcPr>
            <w:tcW w:w="709" w:type="dxa"/>
          </w:tcPr>
          <w:p w14:paraId="6AD93FBA" w14:textId="77777777" w:rsidR="00B0188C" w:rsidRPr="00B0188C" w:rsidRDefault="00B0188C" w:rsidP="00B0188C"/>
        </w:tc>
        <w:tc>
          <w:tcPr>
            <w:tcW w:w="709" w:type="dxa"/>
          </w:tcPr>
          <w:p w14:paraId="2B6EA255" w14:textId="77777777" w:rsidR="00B0188C" w:rsidRPr="00B0188C" w:rsidRDefault="00B0188C" w:rsidP="00B0188C">
            <w:r w:rsidRPr="00B0188C">
              <w:t>6</w:t>
            </w:r>
          </w:p>
        </w:tc>
        <w:tc>
          <w:tcPr>
            <w:tcW w:w="567" w:type="dxa"/>
          </w:tcPr>
          <w:p w14:paraId="4E564FC0" w14:textId="77777777" w:rsidR="00B0188C" w:rsidRPr="00B0188C" w:rsidRDefault="00B0188C" w:rsidP="00B0188C">
            <w:r w:rsidRPr="00B0188C">
              <w:t>12</w:t>
            </w:r>
          </w:p>
        </w:tc>
        <w:tc>
          <w:tcPr>
            <w:tcW w:w="1559" w:type="dxa"/>
          </w:tcPr>
          <w:p w14:paraId="603E4D6B" w14:textId="77777777" w:rsidR="00B0188C" w:rsidRPr="00B0188C" w:rsidRDefault="00B0188C" w:rsidP="00B0188C">
            <w:r w:rsidRPr="00B0188C">
              <w:t xml:space="preserve">Агапова И.Н. </w:t>
            </w:r>
          </w:p>
        </w:tc>
      </w:tr>
    </w:tbl>
    <w:p w14:paraId="31528446" w14:textId="77777777" w:rsidR="00B11689" w:rsidRDefault="00B11689" w:rsidP="00B0188C">
      <w:pPr>
        <w:widowControl w:val="0"/>
        <w:overflowPunct/>
        <w:autoSpaceDE/>
        <w:autoSpaceDN/>
        <w:adjustRightInd/>
        <w:spacing w:after="200" w:line="276" w:lineRule="auto"/>
        <w:ind w:left="142"/>
        <w:contextualSpacing/>
        <w:textAlignment w:val="auto"/>
      </w:pPr>
    </w:p>
    <w:p w14:paraId="7625C835" w14:textId="2990C140" w:rsidR="00B0188C" w:rsidRPr="00B0188C" w:rsidRDefault="006E0F52" w:rsidP="00B0188C">
      <w:pPr>
        <w:widowControl w:val="0"/>
        <w:overflowPunct/>
        <w:autoSpaceDE/>
        <w:autoSpaceDN/>
        <w:adjustRightInd/>
        <w:spacing w:after="200" w:line="276" w:lineRule="auto"/>
        <w:ind w:left="142"/>
        <w:contextualSpacing/>
        <w:textAlignment w:val="auto"/>
      </w:pPr>
      <w:r>
        <w:t>Далее по аналогии оформляются остальные разделы.</w:t>
      </w:r>
    </w:p>
    <w:p w14:paraId="227E866D" w14:textId="77777777" w:rsidR="00B0188C" w:rsidRPr="00B0188C" w:rsidRDefault="00B0188C" w:rsidP="00B0188C">
      <w:pPr>
        <w:widowControl w:val="0"/>
        <w:overflowPunct/>
        <w:autoSpaceDE/>
        <w:autoSpaceDN/>
        <w:adjustRightInd/>
        <w:spacing w:after="200" w:line="276" w:lineRule="auto"/>
        <w:ind w:left="142"/>
        <w:contextualSpacing/>
        <w:textAlignment w:val="auto"/>
        <w:rPr>
          <w:rFonts w:ascii="Calibri" w:hAnsi="Calibri"/>
          <w:b/>
        </w:rPr>
      </w:pPr>
    </w:p>
    <w:p w14:paraId="6AF7D019" w14:textId="77777777" w:rsidR="00B0188C" w:rsidRPr="008A4E61" w:rsidRDefault="00B0188C" w:rsidP="008A4E61">
      <w:pPr>
        <w:rPr>
          <w:sz w:val="24"/>
          <w:szCs w:val="24"/>
        </w:rPr>
      </w:pPr>
    </w:p>
    <w:sectPr w:rsidR="00B0188C" w:rsidRPr="008A4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35E61"/>
    <w:multiLevelType w:val="multilevel"/>
    <w:tmpl w:val="CA04AF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1" w15:restartNumberingAfterBreak="0">
    <w:nsid w:val="421617F3"/>
    <w:multiLevelType w:val="hybridMultilevel"/>
    <w:tmpl w:val="C1F0C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61C53"/>
    <w:multiLevelType w:val="hybridMultilevel"/>
    <w:tmpl w:val="ADB0EAF2"/>
    <w:lvl w:ilvl="0" w:tplc="B18820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53809"/>
    <w:multiLevelType w:val="multilevel"/>
    <w:tmpl w:val="F68E26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F0F60CD"/>
    <w:multiLevelType w:val="hybridMultilevel"/>
    <w:tmpl w:val="EDBE1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D86"/>
    <w:rsid w:val="000148C9"/>
    <w:rsid w:val="00014A98"/>
    <w:rsid w:val="00034AE3"/>
    <w:rsid w:val="00050AF4"/>
    <w:rsid w:val="00096D86"/>
    <w:rsid w:val="000B1C88"/>
    <w:rsid w:val="00136F1B"/>
    <w:rsid w:val="001777E9"/>
    <w:rsid w:val="001A2A53"/>
    <w:rsid w:val="002125F2"/>
    <w:rsid w:val="002844F0"/>
    <w:rsid w:val="00395E29"/>
    <w:rsid w:val="003D2C45"/>
    <w:rsid w:val="00406875"/>
    <w:rsid w:val="00412E73"/>
    <w:rsid w:val="0042596D"/>
    <w:rsid w:val="004410FB"/>
    <w:rsid w:val="0046408B"/>
    <w:rsid w:val="004A7AA7"/>
    <w:rsid w:val="004C3832"/>
    <w:rsid w:val="004C3BC6"/>
    <w:rsid w:val="004D7784"/>
    <w:rsid w:val="00527498"/>
    <w:rsid w:val="005536E7"/>
    <w:rsid w:val="005C64C0"/>
    <w:rsid w:val="005E02D5"/>
    <w:rsid w:val="00605FA7"/>
    <w:rsid w:val="006243CF"/>
    <w:rsid w:val="0064690F"/>
    <w:rsid w:val="00665D61"/>
    <w:rsid w:val="00694355"/>
    <w:rsid w:val="006E0F52"/>
    <w:rsid w:val="00721035"/>
    <w:rsid w:val="007C4948"/>
    <w:rsid w:val="00826E34"/>
    <w:rsid w:val="00870327"/>
    <w:rsid w:val="008A4E61"/>
    <w:rsid w:val="008B5516"/>
    <w:rsid w:val="008C1DD3"/>
    <w:rsid w:val="009C6894"/>
    <w:rsid w:val="00A211E5"/>
    <w:rsid w:val="00A9785B"/>
    <w:rsid w:val="00AB264B"/>
    <w:rsid w:val="00AB7DC3"/>
    <w:rsid w:val="00B0188C"/>
    <w:rsid w:val="00B11689"/>
    <w:rsid w:val="00B27CC5"/>
    <w:rsid w:val="00BA6D64"/>
    <w:rsid w:val="00BC64E5"/>
    <w:rsid w:val="00C02869"/>
    <w:rsid w:val="00C25347"/>
    <w:rsid w:val="00C53837"/>
    <w:rsid w:val="00CC4DCD"/>
    <w:rsid w:val="00CC5F78"/>
    <w:rsid w:val="00CD5AC8"/>
    <w:rsid w:val="00D061E7"/>
    <w:rsid w:val="00D86ED9"/>
    <w:rsid w:val="00E330A5"/>
    <w:rsid w:val="00E44A93"/>
    <w:rsid w:val="00E911CD"/>
    <w:rsid w:val="00EB0E65"/>
    <w:rsid w:val="00EE4C18"/>
    <w:rsid w:val="00F1002D"/>
    <w:rsid w:val="00F3325F"/>
    <w:rsid w:val="00F41CF8"/>
    <w:rsid w:val="00F4217A"/>
    <w:rsid w:val="00F61C9D"/>
    <w:rsid w:val="00FA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44AB3"/>
  <w15:chartTrackingRefBased/>
  <w15:docId w15:val="{7D1988B8-D320-4A78-AB70-3D2D7024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0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721035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C028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49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7498"/>
    <w:rPr>
      <w:rFonts w:ascii="Segoe UI" w:eastAsia="Times New Roman" w:hAnsi="Segoe UI" w:cs="Segoe UI"/>
      <w:sz w:val="18"/>
      <w:szCs w:val="18"/>
      <w:lang w:eastAsia="ru-RU"/>
    </w:rPr>
  </w:style>
  <w:style w:type="character" w:styleId="a6">
    <w:name w:val="Hyperlink"/>
    <w:basedOn w:val="a0"/>
    <w:uiPriority w:val="99"/>
    <w:unhideWhenUsed/>
    <w:rsid w:val="008C1D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5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admin</cp:lastModifiedBy>
  <cp:revision>24</cp:revision>
  <cp:lastPrinted>2025-01-23T06:44:00Z</cp:lastPrinted>
  <dcterms:created xsi:type="dcterms:W3CDTF">2023-01-09T11:05:00Z</dcterms:created>
  <dcterms:modified xsi:type="dcterms:W3CDTF">2025-01-23T08:02:00Z</dcterms:modified>
</cp:coreProperties>
</file>