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964680" w14:textId="77777777" w:rsidR="00F85464" w:rsidRDefault="00F85464" w:rsidP="00B505BB">
      <w:pPr>
        <w:widowControl w:val="0"/>
        <w:suppressAutoHyphens/>
        <w:autoSpaceDN/>
        <w:adjustRightInd/>
        <w:ind w:firstLineChars="100" w:firstLine="280"/>
        <w:jc w:val="both"/>
        <w:rPr>
          <w:rFonts w:eastAsia="Arial"/>
          <w:sz w:val="28"/>
          <w:szCs w:val="28"/>
          <w:lang w:eastAsia="ar-SA"/>
        </w:rPr>
      </w:pPr>
      <w:r>
        <w:rPr>
          <w:rFonts w:eastAsia="Arial"/>
          <w:noProof/>
          <w:sz w:val="28"/>
          <w:szCs w:val="28"/>
        </w:rPr>
        <w:drawing>
          <wp:inline distT="0" distB="0" distL="0" distR="0" wp14:anchorId="4BC8EAF8" wp14:editId="58E10993">
            <wp:extent cx="5940425" cy="8402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ложение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BE2C6" w14:textId="77777777" w:rsidR="00F85464" w:rsidRDefault="00F85464" w:rsidP="00B505BB">
      <w:pPr>
        <w:widowControl w:val="0"/>
        <w:suppressAutoHyphens/>
        <w:autoSpaceDN/>
        <w:adjustRightInd/>
        <w:ind w:firstLineChars="100" w:firstLine="280"/>
        <w:jc w:val="both"/>
        <w:rPr>
          <w:rFonts w:eastAsia="Arial"/>
          <w:sz w:val="28"/>
          <w:szCs w:val="28"/>
          <w:lang w:eastAsia="ar-SA"/>
        </w:rPr>
      </w:pPr>
    </w:p>
    <w:p w14:paraId="30BE1D96" w14:textId="77777777" w:rsidR="00F85464" w:rsidRDefault="00F85464" w:rsidP="00B505BB">
      <w:pPr>
        <w:widowControl w:val="0"/>
        <w:suppressAutoHyphens/>
        <w:autoSpaceDN/>
        <w:adjustRightInd/>
        <w:ind w:firstLineChars="100" w:firstLine="280"/>
        <w:jc w:val="both"/>
        <w:rPr>
          <w:rFonts w:eastAsia="Arial"/>
          <w:sz w:val="28"/>
          <w:szCs w:val="28"/>
          <w:lang w:eastAsia="ar-SA"/>
        </w:rPr>
      </w:pPr>
    </w:p>
    <w:p w14:paraId="75C4DDB3" w14:textId="77777777" w:rsidR="00F85464" w:rsidRDefault="00F85464" w:rsidP="00B505BB">
      <w:pPr>
        <w:widowControl w:val="0"/>
        <w:suppressAutoHyphens/>
        <w:autoSpaceDN/>
        <w:adjustRightInd/>
        <w:ind w:firstLineChars="100" w:firstLine="280"/>
        <w:jc w:val="both"/>
        <w:rPr>
          <w:rFonts w:eastAsia="Arial"/>
          <w:sz w:val="28"/>
          <w:szCs w:val="28"/>
          <w:lang w:eastAsia="ar-SA"/>
        </w:rPr>
      </w:pPr>
    </w:p>
    <w:p w14:paraId="11BF8A99" w14:textId="77777777" w:rsidR="00F85464" w:rsidRDefault="00F85464" w:rsidP="00B505BB">
      <w:pPr>
        <w:widowControl w:val="0"/>
        <w:suppressAutoHyphens/>
        <w:autoSpaceDN/>
        <w:adjustRightInd/>
        <w:ind w:firstLineChars="100" w:firstLine="280"/>
        <w:jc w:val="both"/>
        <w:rPr>
          <w:rFonts w:eastAsia="Arial"/>
          <w:sz w:val="28"/>
          <w:szCs w:val="28"/>
          <w:lang w:eastAsia="ar-SA"/>
        </w:rPr>
      </w:pPr>
    </w:p>
    <w:p w14:paraId="5E10852D" w14:textId="1C7A0FDE" w:rsidR="002561AA" w:rsidRDefault="00E04532" w:rsidP="00B505BB">
      <w:pPr>
        <w:widowControl w:val="0"/>
        <w:suppressAutoHyphens/>
        <w:autoSpaceDN/>
        <w:adjustRightInd/>
        <w:ind w:firstLineChars="100" w:firstLine="280"/>
        <w:jc w:val="both"/>
        <w:rPr>
          <w:rFonts w:eastAsia="Arial"/>
          <w:sz w:val="28"/>
          <w:szCs w:val="28"/>
          <w:lang w:eastAsia="ar-SA"/>
        </w:rPr>
      </w:pPr>
      <w:bookmarkStart w:id="0" w:name="_GoBack"/>
      <w:bookmarkEnd w:id="0"/>
      <w:r>
        <w:rPr>
          <w:rFonts w:eastAsia="Arial"/>
          <w:sz w:val="28"/>
          <w:szCs w:val="28"/>
          <w:lang w:eastAsia="ar-SA"/>
        </w:rPr>
        <w:lastRenderedPageBreak/>
        <w:t>3</w:t>
      </w:r>
      <w:r w:rsidRPr="00E04532">
        <w:rPr>
          <w:rFonts w:eastAsia="Arial"/>
          <w:sz w:val="28"/>
          <w:szCs w:val="28"/>
          <w:lang w:eastAsia="ar-SA"/>
        </w:rPr>
        <w:t>.2 На Конкурс-выставку принимаются не более 5 работ в каждой номинации от каждой организации.</w:t>
      </w:r>
      <w:r w:rsidR="002561AA" w:rsidRPr="002561AA">
        <w:rPr>
          <w:rFonts w:eastAsia="Arial"/>
          <w:sz w:val="28"/>
          <w:szCs w:val="28"/>
          <w:lang w:eastAsia="ar-SA"/>
        </w:rPr>
        <w:t xml:space="preserve"> </w:t>
      </w:r>
    </w:p>
    <w:p w14:paraId="1F07FEF2" w14:textId="3B8B967F" w:rsidR="002561AA" w:rsidRDefault="002561AA" w:rsidP="00B505BB">
      <w:pPr>
        <w:widowControl w:val="0"/>
        <w:suppressAutoHyphens/>
        <w:autoSpaceDN/>
        <w:adjustRightInd/>
        <w:ind w:firstLineChars="100" w:firstLine="280"/>
        <w:jc w:val="both"/>
        <w:rPr>
          <w:rFonts w:eastAsia="Arial"/>
          <w:sz w:val="28"/>
          <w:szCs w:val="28"/>
          <w:lang w:eastAsia="ar-SA"/>
        </w:rPr>
      </w:pPr>
      <w:r>
        <w:rPr>
          <w:rFonts w:eastAsia="Arial"/>
          <w:sz w:val="28"/>
          <w:szCs w:val="28"/>
          <w:lang w:eastAsia="ar-SA"/>
        </w:rPr>
        <w:t xml:space="preserve">3.3 </w:t>
      </w:r>
      <w:r w:rsidRPr="001939EC">
        <w:rPr>
          <w:rFonts w:eastAsia="Arial"/>
          <w:sz w:val="28"/>
          <w:szCs w:val="28"/>
          <w:lang w:eastAsia="ar-SA"/>
        </w:rPr>
        <w:t>Работы могут быть</w:t>
      </w:r>
      <w:r>
        <w:rPr>
          <w:rFonts w:eastAsia="Arial"/>
          <w:sz w:val="28"/>
          <w:szCs w:val="28"/>
          <w:lang w:eastAsia="ar-SA"/>
        </w:rPr>
        <w:t>:</w:t>
      </w:r>
    </w:p>
    <w:p w14:paraId="10CC5D03" w14:textId="77777777" w:rsidR="002561AA" w:rsidRDefault="002561AA" w:rsidP="00B505BB">
      <w:pPr>
        <w:widowControl w:val="0"/>
        <w:suppressAutoHyphens/>
        <w:autoSpaceDN/>
        <w:adjustRightInd/>
        <w:ind w:firstLineChars="100" w:firstLine="280"/>
        <w:jc w:val="both"/>
        <w:rPr>
          <w:rFonts w:eastAsia="Arial"/>
          <w:sz w:val="28"/>
          <w:szCs w:val="28"/>
          <w:lang w:eastAsia="ar-SA"/>
        </w:rPr>
      </w:pPr>
      <w:r>
        <w:rPr>
          <w:rFonts w:eastAsia="Arial"/>
          <w:sz w:val="28"/>
          <w:szCs w:val="28"/>
          <w:lang w:eastAsia="ar-SA"/>
        </w:rPr>
        <w:t>-</w:t>
      </w:r>
      <w:r w:rsidRPr="001939EC">
        <w:rPr>
          <w:rFonts w:eastAsia="Arial"/>
          <w:sz w:val="28"/>
          <w:szCs w:val="28"/>
          <w:lang w:eastAsia="ar-SA"/>
        </w:rPr>
        <w:t xml:space="preserve"> индивидуальные</w:t>
      </w:r>
      <w:r>
        <w:rPr>
          <w:rFonts w:eastAsia="Arial"/>
          <w:sz w:val="28"/>
          <w:szCs w:val="28"/>
          <w:lang w:eastAsia="ar-SA"/>
        </w:rPr>
        <w:t xml:space="preserve">, выполненные   обучающимся и педагогом </w:t>
      </w:r>
      <w:r w:rsidRPr="00DE1EE1">
        <w:rPr>
          <w:rFonts w:eastAsia="Arial"/>
          <w:sz w:val="28"/>
          <w:szCs w:val="28"/>
          <w:lang w:eastAsia="ar-SA"/>
        </w:rPr>
        <w:t>(</w:t>
      </w:r>
      <w:r>
        <w:rPr>
          <w:rFonts w:eastAsia="Arial"/>
          <w:sz w:val="28"/>
          <w:szCs w:val="28"/>
          <w:lang w:eastAsia="ar-SA"/>
        </w:rPr>
        <w:t>допускае</w:t>
      </w:r>
      <w:r w:rsidRPr="001939EC">
        <w:rPr>
          <w:rFonts w:eastAsia="Arial"/>
          <w:sz w:val="28"/>
          <w:szCs w:val="28"/>
          <w:lang w:eastAsia="ar-SA"/>
        </w:rPr>
        <w:t>тся 3</w:t>
      </w:r>
      <w:r>
        <w:rPr>
          <w:rFonts w:eastAsia="Arial"/>
          <w:sz w:val="28"/>
          <w:szCs w:val="28"/>
          <w:lang w:eastAsia="ar-SA"/>
        </w:rPr>
        <w:t>0% помощи взрослого);</w:t>
      </w:r>
    </w:p>
    <w:p w14:paraId="0B19006E" w14:textId="77777777" w:rsidR="002561AA" w:rsidRDefault="002561AA" w:rsidP="00B505BB">
      <w:pPr>
        <w:widowControl w:val="0"/>
        <w:suppressAutoHyphens/>
        <w:autoSpaceDN/>
        <w:adjustRightInd/>
        <w:ind w:left="142" w:firstLineChars="49" w:firstLine="137"/>
        <w:jc w:val="both"/>
        <w:rPr>
          <w:rFonts w:eastAsia="Arial"/>
          <w:sz w:val="28"/>
          <w:szCs w:val="28"/>
          <w:lang w:eastAsia="ar-SA"/>
        </w:rPr>
      </w:pPr>
      <w:r>
        <w:rPr>
          <w:rFonts w:eastAsia="Arial"/>
          <w:sz w:val="28"/>
          <w:szCs w:val="28"/>
          <w:lang w:eastAsia="ar-SA"/>
        </w:rPr>
        <w:t>- к</w:t>
      </w:r>
      <w:r w:rsidRPr="001939EC">
        <w:rPr>
          <w:rFonts w:eastAsia="Arial"/>
          <w:sz w:val="28"/>
          <w:szCs w:val="28"/>
          <w:lang w:eastAsia="ar-SA"/>
        </w:rPr>
        <w:t>оллективные</w:t>
      </w:r>
      <w:r>
        <w:rPr>
          <w:rFonts w:eastAsia="Arial"/>
          <w:sz w:val="28"/>
          <w:szCs w:val="28"/>
          <w:lang w:eastAsia="ar-SA"/>
        </w:rPr>
        <w:t xml:space="preserve"> работы, выполненные группой обучающихся и педагогом;</w:t>
      </w:r>
    </w:p>
    <w:p w14:paraId="59322240" w14:textId="77777777" w:rsidR="002561AA" w:rsidRDefault="002561AA" w:rsidP="00B505BB">
      <w:pPr>
        <w:widowControl w:val="0"/>
        <w:suppressAutoHyphens/>
        <w:autoSpaceDN/>
        <w:adjustRightInd/>
        <w:ind w:left="142" w:firstLineChars="49" w:firstLine="137"/>
        <w:jc w:val="both"/>
        <w:rPr>
          <w:rFonts w:eastAsia="Arial"/>
          <w:sz w:val="28"/>
          <w:szCs w:val="28"/>
          <w:lang w:eastAsia="ar-SA"/>
        </w:rPr>
      </w:pPr>
      <w:r>
        <w:rPr>
          <w:rFonts w:eastAsia="Arial"/>
          <w:sz w:val="28"/>
          <w:szCs w:val="28"/>
          <w:lang w:eastAsia="ar-SA"/>
        </w:rPr>
        <w:t>- с</w:t>
      </w:r>
      <w:r w:rsidRPr="001939EC">
        <w:rPr>
          <w:rFonts w:eastAsia="Arial"/>
          <w:sz w:val="28"/>
          <w:szCs w:val="28"/>
          <w:lang w:eastAsia="ar-SA"/>
        </w:rPr>
        <w:t>емейные</w:t>
      </w:r>
      <w:r>
        <w:rPr>
          <w:rFonts w:eastAsia="Arial"/>
          <w:sz w:val="28"/>
          <w:szCs w:val="28"/>
          <w:lang w:eastAsia="ar-SA"/>
        </w:rPr>
        <w:t xml:space="preserve"> работы, как результат совместного творчества детей и родителей </w:t>
      </w:r>
      <w:r w:rsidRPr="003E5746">
        <w:rPr>
          <w:rFonts w:eastAsia="Calibri"/>
          <w:color w:val="000000"/>
          <w:sz w:val="28"/>
          <w:szCs w:val="28"/>
          <w:lang w:eastAsia="en-US"/>
        </w:rPr>
        <w:t>(законных представителей)</w:t>
      </w:r>
      <w:r>
        <w:rPr>
          <w:rFonts w:eastAsia="Arial"/>
          <w:sz w:val="28"/>
          <w:szCs w:val="28"/>
          <w:lang w:eastAsia="ar-SA"/>
        </w:rPr>
        <w:t>.</w:t>
      </w:r>
    </w:p>
    <w:p w14:paraId="4373EF43" w14:textId="1B66DF08" w:rsidR="00212673" w:rsidRDefault="00B96F27" w:rsidP="00B505BB">
      <w:pPr>
        <w:shd w:val="clear" w:color="auto" w:fill="FFFFFF"/>
        <w:ind w:firstLineChars="100" w:firstLine="28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</w:t>
      </w:r>
      <w:r w:rsidR="001939EC">
        <w:rPr>
          <w:color w:val="000000" w:themeColor="text1"/>
          <w:sz w:val="28"/>
          <w:szCs w:val="28"/>
        </w:rPr>
        <w:t>.</w:t>
      </w:r>
      <w:r w:rsidR="002561AA">
        <w:rPr>
          <w:color w:val="000000" w:themeColor="text1"/>
          <w:sz w:val="28"/>
          <w:szCs w:val="28"/>
        </w:rPr>
        <w:t>4</w:t>
      </w:r>
      <w:r>
        <w:rPr>
          <w:color w:val="000000" w:themeColor="text1"/>
          <w:sz w:val="28"/>
          <w:szCs w:val="28"/>
        </w:rPr>
        <w:t xml:space="preserve"> </w:t>
      </w:r>
      <w:r w:rsidR="00867049">
        <w:rPr>
          <w:color w:val="000000" w:themeColor="text1"/>
          <w:sz w:val="28"/>
          <w:szCs w:val="28"/>
        </w:rPr>
        <w:t xml:space="preserve">Оформление </w:t>
      </w:r>
      <w:r w:rsidR="000746D5">
        <w:rPr>
          <w:rStyle w:val="fontstyle01"/>
        </w:rPr>
        <w:t xml:space="preserve">Конкурса-выставки </w:t>
      </w:r>
      <w:r w:rsidR="00867049">
        <w:rPr>
          <w:color w:val="000000" w:themeColor="text1"/>
          <w:sz w:val="28"/>
          <w:szCs w:val="28"/>
        </w:rPr>
        <w:t xml:space="preserve">будет проходить </w:t>
      </w:r>
      <w:r w:rsidR="000746D5">
        <w:rPr>
          <w:b/>
          <w:color w:val="000000" w:themeColor="text1"/>
          <w:sz w:val="28"/>
          <w:szCs w:val="28"/>
        </w:rPr>
        <w:t>18 ноября</w:t>
      </w:r>
      <w:r>
        <w:rPr>
          <w:color w:val="000000" w:themeColor="text1"/>
          <w:sz w:val="28"/>
          <w:szCs w:val="28"/>
        </w:rPr>
        <w:t xml:space="preserve"> в фойе Дома</w:t>
      </w:r>
      <w:r w:rsidR="00867049">
        <w:rPr>
          <w:color w:val="000000" w:themeColor="text1"/>
          <w:sz w:val="28"/>
          <w:szCs w:val="28"/>
        </w:rPr>
        <w:t xml:space="preserve"> детского творчества с 9 до 14 часов.</w:t>
      </w:r>
      <w:r w:rsidR="000746D5">
        <w:rPr>
          <w:color w:val="000000" w:themeColor="text1"/>
          <w:sz w:val="28"/>
          <w:szCs w:val="28"/>
        </w:rPr>
        <w:t xml:space="preserve"> Демонстраци</w:t>
      </w:r>
      <w:r>
        <w:rPr>
          <w:color w:val="000000" w:themeColor="text1"/>
          <w:sz w:val="28"/>
          <w:szCs w:val="28"/>
        </w:rPr>
        <w:t>я выставки пройдет с 18 ноября по 2</w:t>
      </w:r>
      <w:r w:rsidR="00D47259">
        <w:rPr>
          <w:color w:val="000000" w:themeColor="text1"/>
          <w:sz w:val="28"/>
          <w:szCs w:val="28"/>
        </w:rPr>
        <w:t>2</w:t>
      </w:r>
      <w:r>
        <w:rPr>
          <w:color w:val="000000" w:themeColor="text1"/>
          <w:sz w:val="28"/>
          <w:szCs w:val="28"/>
        </w:rPr>
        <w:t xml:space="preserve"> ноября. Разбор выставки 2</w:t>
      </w:r>
      <w:r w:rsidR="00B505BB">
        <w:rPr>
          <w:color w:val="000000" w:themeColor="text1"/>
          <w:sz w:val="28"/>
          <w:szCs w:val="28"/>
        </w:rPr>
        <w:t>2</w:t>
      </w:r>
      <w:r w:rsidR="00D64727">
        <w:rPr>
          <w:color w:val="000000" w:themeColor="text1"/>
          <w:sz w:val="28"/>
          <w:szCs w:val="28"/>
        </w:rPr>
        <w:t xml:space="preserve"> ноября после 18:00</w:t>
      </w:r>
    </w:p>
    <w:p w14:paraId="58910352" w14:textId="62D72DD1" w:rsidR="002561AA" w:rsidRDefault="002561AA" w:rsidP="00B505BB">
      <w:pPr>
        <w:shd w:val="clear" w:color="auto" w:fill="FFFFFF"/>
        <w:ind w:firstLineChars="100" w:firstLine="280"/>
        <w:jc w:val="both"/>
        <w:rPr>
          <w:sz w:val="28"/>
          <w:szCs w:val="28"/>
        </w:rPr>
      </w:pPr>
      <w:r>
        <w:rPr>
          <w:sz w:val="28"/>
          <w:szCs w:val="28"/>
        </w:rPr>
        <w:t>3.5 По окончании Конкурса-выставки работы хранятся 1 неделю, далее ответственность за сохранность экспонатов администрация МБУ ДО «ДДТ» не несет.</w:t>
      </w:r>
    </w:p>
    <w:p w14:paraId="4E3943EB" w14:textId="0DCD308A" w:rsidR="002561AA" w:rsidRDefault="002561AA" w:rsidP="00B505BB">
      <w:pPr>
        <w:widowControl w:val="0"/>
        <w:overflowPunct/>
        <w:autoSpaceDE/>
        <w:autoSpaceDN/>
        <w:adjustRightInd/>
        <w:ind w:firstLineChars="100" w:firstLine="280"/>
        <w:contextualSpacing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3.6 Консультации по содержанию Конкурса-выставки, процедурам приёмки, регистрации и другим вопросам можно получить по телефону:</w:t>
      </w:r>
    </w:p>
    <w:p w14:paraId="05EF7421" w14:textId="77777777" w:rsidR="002561AA" w:rsidRDefault="002561AA" w:rsidP="00B505BB">
      <w:pPr>
        <w:widowControl w:val="0"/>
        <w:overflowPunct/>
        <w:autoSpaceDE/>
        <w:autoSpaceDN/>
        <w:adjustRightInd/>
        <w:ind w:firstLineChars="100" w:firstLine="280"/>
        <w:contextualSpacing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8-919-053-92-93 (Попандопуло Анна Евгеньевна).</w:t>
      </w:r>
    </w:p>
    <w:p w14:paraId="255AE76A" w14:textId="77777777" w:rsidR="00212673" w:rsidRDefault="00212673">
      <w:pPr>
        <w:shd w:val="clear" w:color="auto" w:fill="FFFFFF"/>
        <w:jc w:val="both"/>
        <w:rPr>
          <w:b/>
          <w:sz w:val="28"/>
          <w:szCs w:val="28"/>
        </w:rPr>
      </w:pPr>
    </w:p>
    <w:p w14:paraId="2B6CA447" w14:textId="04328C1E" w:rsidR="00212673" w:rsidRDefault="006E2430">
      <w:pPr>
        <w:jc w:val="center"/>
        <w:rPr>
          <w:rFonts w:eastAsia="Arial"/>
          <w:b/>
          <w:sz w:val="28"/>
          <w:szCs w:val="28"/>
          <w:lang w:eastAsia="ar-SA"/>
        </w:rPr>
      </w:pPr>
      <w:r>
        <w:rPr>
          <w:rFonts w:eastAsia="Arial"/>
          <w:b/>
          <w:sz w:val="28"/>
          <w:szCs w:val="28"/>
          <w:lang w:eastAsia="ar-SA"/>
        </w:rPr>
        <w:t>4</w:t>
      </w:r>
      <w:r w:rsidR="00867049">
        <w:rPr>
          <w:rFonts w:eastAsia="Arial"/>
          <w:b/>
          <w:sz w:val="28"/>
          <w:szCs w:val="28"/>
          <w:lang w:eastAsia="ar-SA"/>
        </w:rPr>
        <w:t xml:space="preserve">. Участники </w:t>
      </w:r>
      <w:r w:rsidR="00E04532">
        <w:rPr>
          <w:rFonts w:eastAsia="Arial"/>
          <w:b/>
          <w:sz w:val="28"/>
          <w:szCs w:val="28"/>
          <w:lang w:eastAsia="ar-SA"/>
        </w:rPr>
        <w:t>Конкурса-в</w:t>
      </w:r>
      <w:r w:rsidR="00867049">
        <w:rPr>
          <w:b/>
          <w:sz w:val="28"/>
          <w:szCs w:val="28"/>
        </w:rPr>
        <w:t>ыставки</w:t>
      </w:r>
    </w:p>
    <w:p w14:paraId="2B3B563C" w14:textId="7510C2A4" w:rsidR="00FA028E" w:rsidRDefault="006E2430" w:rsidP="00B505BB">
      <w:pPr>
        <w:widowControl w:val="0"/>
        <w:suppressAutoHyphens/>
        <w:autoSpaceDN/>
        <w:adjustRightInd/>
        <w:ind w:firstLineChars="100" w:firstLine="280"/>
        <w:jc w:val="both"/>
        <w:rPr>
          <w:rFonts w:eastAsia="Arial"/>
          <w:sz w:val="28"/>
          <w:szCs w:val="28"/>
          <w:lang w:eastAsia="ar-SA"/>
        </w:rPr>
      </w:pPr>
      <w:r>
        <w:rPr>
          <w:rFonts w:eastAsia="Arial"/>
          <w:sz w:val="28"/>
          <w:szCs w:val="28"/>
          <w:lang w:eastAsia="ar-SA"/>
        </w:rPr>
        <w:t>4</w:t>
      </w:r>
      <w:r w:rsidR="00867049" w:rsidRPr="001939EC">
        <w:rPr>
          <w:rFonts w:eastAsia="Arial"/>
          <w:sz w:val="28"/>
          <w:szCs w:val="28"/>
          <w:lang w:eastAsia="ar-SA"/>
        </w:rPr>
        <w:t>.1</w:t>
      </w:r>
      <w:r>
        <w:rPr>
          <w:rFonts w:eastAsia="Arial"/>
          <w:sz w:val="28"/>
          <w:szCs w:val="28"/>
          <w:lang w:eastAsia="ar-SA"/>
        </w:rPr>
        <w:t xml:space="preserve"> </w:t>
      </w:r>
      <w:r w:rsidR="00D83F3F" w:rsidRPr="001939EC">
        <w:rPr>
          <w:rFonts w:eastAsia="Arial"/>
          <w:sz w:val="28"/>
          <w:szCs w:val="28"/>
          <w:lang w:eastAsia="ar-SA"/>
        </w:rPr>
        <w:t>Обучающиеся образовательных дошкольных учреждений</w:t>
      </w:r>
      <w:r w:rsidR="002561AA">
        <w:rPr>
          <w:rFonts w:eastAsia="Arial"/>
          <w:sz w:val="28"/>
          <w:szCs w:val="28"/>
          <w:lang w:eastAsia="ar-SA"/>
        </w:rPr>
        <w:t xml:space="preserve"> и организаций дополнительного образования</w:t>
      </w:r>
      <w:r w:rsidR="00D83F3F" w:rsidRPr="001939EC">
        <w:rPr>
          <w:rFonts w:eastAsia="Arial"/>
          <w:sz w:val="28"/>
          <w:szCs w:val="28"/>
          <w:lang w:eastAsia="ar-SA"/>
        </w:rPr>
        <w:t xml:space="preserve"> от 5 лет. </w:t>
      </w:r>
    </w:p>
    <w:p w14:paraId="16C2E60A" w14:textId="03AE4C04" w:rsidR="00212673" w:rsidRDefault="00256ACA" w:rsidP="00B505BB">
      <w:pPr>
        <w:shd w:val="clear" w:color="auto" w:fill="FFFFFF"/>
        <w:ind w:firstLineChars="100" w:firstLine="280"/>
        <w:jc w:val="both"/>
        <w:rPr>
          <w:rFonts w:eastAsia="Arial"/>
          <w:sz w:val="28"/>
          <w:szCs w:val="28"/>
          <w:lang w:eastAsia="ar-SA"/>
        </w:rPr>
      </w:pPr>
      <w:r>
        <w:rPr>
          <w:color w:val="000000"/>
          <w:sz w:val="28"/>
          <w:szCs w:val="28"/>
        </w:rPr>
        <w:t>4</w:t>
      </w:r>
      <w:r w:rsidR="002561AA">
        <w:rPr>
          <w:color w:val="000000"/>
          <w:sz w:val="28"/>
          <w:szCs w:val="28"/>
        </w:rPr>
        <w:t>.2</w:t>
      </w:r>
      <w:r>
        <w:rPr>
          <w:color w:val="000000"/>
          <w:sz w:val="28"/>
          <w:szCs w:val="28"/>
        </w:rPr>
        <w:t xml:space="preserve"> </w:t>
      </w:r>
      <w:r w:rsidR="00867049">
        <w:rPr>
          <w:color w:val="000000"/>
          <w:sz w:val="28"/>
          <w:szCs w:val="28"/>
        </w:rPr>
        <w:t xml:space="preserve">Участники </w:t>
      </w:r>
      <w:r>
        <w:rPr>
          <w:rFonts w:eastAsia="Arial"/>
          <w:sz w:val="28"/>
          <w:szCs w:val="28"/>
          <w:lang w:eastAsia="ar-SA"/>
        </w:rPr>
        <w:t>Конкурса-выставки</w:t>
      </w:r>
      <w:r w:rsidRPr="001939EC">
        <w:rPr>
          <w:rFonts w:eastAsia="Arial"/>
          <w:sz w:val="28"/>
          <w:szCs w:val="28"/>
          <w:lang w:eastAsia="ar-SA"/>
        </w:rPr>
        <w:t xml:space="preserve"> </w:t>
      </w:r>
      <w:r w:rsidR="00867049">
        <w:rPr>
          <w:color w:val="000000"/>
          <w:sz w:val="28"/>
          <w:szCs w:val="28"/>
        </w:rPr>
        <w:t xml:space="preserve">должны иметь необходимые материалы для оформления и крепления работ (скотч, тесьма, булавки и т.п.). </w:t>
      </w:r>
    </w:p>
    <w:p w14:paraId="36C4B8F3" w14:textId="77777777" w:rsidR="00E04532" w:rsidRPr="00C255A3" w:rsidRDefault="00E04532" w:rsidP="00C255A3">
      <w:pPr>
        <w:widowControl w:val="0"/>
        <w:overflowPunct/>
        <w:autoSpaceDE/>
        <w:autoSpaceDN/>
        <w:adjustRightInd/>
        <w:ind w:firstLineChars="100" w:firstLine="280"/>
        <w:contextualSpacing/>
        <w:jc w:val="both"/>
        <w:textAlignment w:val="auto"/>
        <w:rPr>
          <w:sz w:val="28"/>
          <w:szCs w:val="28"/>
        </w:rPr>
      </w:pPr>
    </w:p>
    <w:p w14:paraId="1D8E9782" w14:textId="77777777" w:rsidR="004B7ECD" w:rsidRDefault="004B7ECD" w:rsidP="004B7ECD">
      <w:pPr>
        <w:pStyle w:val="aa"/>
        <w:numPr>
          <w:ilvl w:val="0"/>
          <w:numId w:val="5"/>
        </w:numPr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Номинации</w:t>
      </w:r>
      <w:r w:rsidRPr="004F6F12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К</w:t>
      </w:r>
      <w:r w:rsidRPr="004F6F12">
        <w:rPr>
          <w:b/>
          <w:bCs/>
          <w:color w:val="000000"/>
          <w:sz w:val="28"/>
          <w:szCs w:val="28"/>
        </w:rPr>
        <w:t>онкурса</w:t>
      </w:r>
      <w:r>
        <w:rPr>
          <w:b/>
          <w:bCs/>
          <w:color w:val="000000"/>
          <w:sz w:val="28"/>
          <w:szCs w:val="28"/>
        </w:rPr>
        <w:t>-выставки</w:t>
      </w:r>
    </w:p>
    <w:p w14:paraId="025727AD" w14:textId="77777777" w:rsidR="004B7ECD" w:rsidRPr="00753157" w:rsidRDefault="004B7ECD" w:rsidP="004B7ECD">
      <w:pPr>
        <w:pStyle w:val="aa"/>
        <w:spacing w:before="58" w:beforeAutospacing="0" w:after="58" w:afterAutospacing="0"/>
        <w:ind w:right="58"/>
        <w:rPr>
          <w:sz w:val="28"/>
          <w:szCs w:val="28"/>
        </w:rPr>
      </w:pPr>
      <w:r>
        <w:rPr>
          <w:sz w:val="28"/>
          <w:szCs w:val="28"/>
        </w:rPr>
        <w:t xml:space="preserve">Конкурс-выставка проводится в двух </w:t>
      </w:r>
      <w:r w:rsidRPr="00753157">
        <w:rPr>
          <w:sz w:val="28"/>
          <w:szCs w:val="28"/>
        </w:rPr>
        <w:t>номинациях:</w:t>
      </w:r>
    </w:p>
    <w:p w14:paraId="6499DC55" w14:textId="7DDC59A3" w:rsidR="00EF6C70" w:rsidRPr="00B74B21" w:rsidRDefault="00EF6C70" w:rsidP="00B505BB">
      <w:pPr>
        <w:pStyle w:val="aa"/>
        <w:numPr>
          <w:ilvl w:val="0"/>
          <w:numId w:val="4"/>
        </w:numPr>
        <w:spacing w:before="58" w:beforeAutospacing="0" w:after="58" w:afterAutospacing="0"/>
        <w:ind w:left="0" w:right="58" w:firstLine="360"/>
        <w:jc w:val="both"/>
        <w:rPr>
          <w:sz w:val="28"/>
          <w:szCs w:val="28"/>
        </w:rPr>
      </w:pPr>
      <w:r w:rsidRPr="00EF6C70">
        <w:rPr>
          <w:b/>
          <w:sz w:val="28"/>
          <w:szCs w:val="28"/>
        </w:rPr>
        <w:t xml:space="preserve">«Семья </w:t>
      </w:r>
      <w:r w:rsidR="00067BAE" w:rsidRPr="00EF6C70">
        <w:rPr>
          <w:b/>
          <w:sz w:val="28"/>
          <w:szCs w:val="28"/>
        </w:rPr>
        <w:t>— это</w:t>
      </w:r>
      <w:r w:rsidR="00385ECB">
        <w:rPr>
          <w:b/>
          <w:sz w:val="28"/>
          <w:szCs w:val="28"/>
        </w:rPr>
        <w:t xml:space="preserve"> счастье» </w:t>
      </w:r>
      <w:r w:rsidR="00385ECB" w:rsidRPr="00B74B21">
        <w:rPr>
          <w:sz w:val="28"/>
          <w:szCs w:val="28"/>
        </w:rPr>
        <w:t>в номинации</w:t>
      </w:r>
      <w:r w:rsidR="00385ECB">
        <w:rPr>
          <w:b/>
          <w:sz w:val="28"/>
          <w:szCs w:val="28"/>
        </w:rPr>
        <w:t xml:space="preserve"> </w:t>
      </w:r>
      <w:r w:rsidR="00385ECB">
        <w:rPr>
          <w:sz w:val="28"/>
          <w:szCs w:val="28"/>
        </w:rPr>
        <w:t>рисунок</w:t>
      </w:r>
      <w:r w:rsidR="00B74B21">
        <w:rPr>
          <w:sz w:val="28"/>
          <w:szCs w:val="28"/>
        </w:rPr>
        <w:t>, принимаются работы</w:t>
      </w:r>
      <w:r w:rsidRPr="00EF6C70">
        <w:rPr>
          <w:sz w:val="28"/>
          <w:szCs w:val="28"/>
        </w:rPr>
        <w:t xml:space="preserve"> в формате </w:t>
      </w:r>
      <w:r w:rsidRPr="00753157">
        <w:rPr>
          <w:sz w:val="28"/>
          <w:szCs w:val="28"/>
        </w:rPr>
        <w:t>А4 и А3</w:t>
      </w:r>
      <w:r>
        <w:rPr>
          <w:sz w:val="28"/>
          <w:szCs w:val="28"/>
        </w:rPr>
        <w:t xml:space="preserve"> </w:t>
      </w:r>
      <w:r w:rsidRPr="00EF6C70">
        <w:rPr>
          <w:sz w:val="28"/>
          <w:szCs w:val="28"/>
        </w:rPr>
        <w:t>выполненные в любом жанре и технике исполнения (карандаш, фломастер, акварель, гуашь, масло, пастель, тушь)</w:t>
      </w:r>
      <w:r w:rsidR="00B74B21">
        <w:rPr>
          <w:sz w:val="28"/>
          <w:szCs w:val="28"/>
        </w:rPr>
        <w:t xml:space="preserve">. </w:t>
      </w:r>
      <w:r w:rsidRPr="00EF6C70">
        <w:rPr>
          <w:sz w:val="28"/>
          <w:szCs w:val="28"/>
        </w:rPr>
        <w:t xml:space="preserve"> </w:t>
      </w:r>
      <w:r w:rsidR="00B74B21" w:rsidRPr="00B74B21">
        <w:rPr>
          <w:sz w:val="28"/>
          <w:szCs w:val="28"/>
        </w:rPr>
        <w:t>Н</w:t>
      </w:r>
      <w:r w:rsidRPr="00B74B21">
        <w:rPr>
          <w:sz w:val="28"/>
          <w:szCs w:val="28"/>
        </w:rPr>
        <w:t>а тему</w:t>
      </w:r>
      <w:r w:rsidRPr="00EF6C70">
        <w:rPr>
          <w:sz w:val="28"/>
          <w:szCs w:val="28"/>
        </w:rPr>
        <w:t xml:space="preserve"> </w:t>
      </w:r>
      <w:r w:rsidRPr="00B74B21">
        <w:rPr>
          <w:sz w:val="28"/>
          <w:szCs w:val="28"/>
        </w:rPr>
        <w:t>«Мы рисуем дом родной», «Моя дружная семья», «Герб нашей семьи», «Символ семьи», «Отпуск всей семьей», «Родословное древо семьи», «Семейные традиции» и т.д.</w:t>
      </w:r>
      <w:r w:rsidR="00067BAE" w:rsidRPr="00067BAE">
        <w:rPr>
          <w:b/>
          <w:sz w:val="28"/>
          <w:szCs w:val="28"/>
        </w:rPr>
        <w:t xml:space="preserve"> </w:t>
      </w:r>
      <w:r w:rsidR="00067BAE" w:rsidRPr="00B313AE">
        <w:rPr>
          <w:bCs/>
          <w:sz w:val="28"/>
          <w:szCs w:val="28"/>
        </w:rPr>
        <w:t>Каждый рисунок</w:t>
      </w:r>
      <w:r w:rsidR="00067BAE">
        <w:rPr>
          <w:b/>
          <w:sz w:val="28"/>
          <w:szCs w:val="28"/>
        </w:rPr>
        <w:t xml:space="preserve"> </w:t>
      </w:r>
      <w:r w:rsidR="00067BAE">
        <w:rPr>
          <w:sz w:val="28"/>
          <w:szCs w:val="28"/>
        </w:rPr>
        <w:t xml:space="preserve">оформляется </w:t>
      </w:r>
      <w:r w:rsidR="00B505BB">
        <w:rPr>
          <w:sz w:val="28"/>
          <w:szCs w:val="28"/>
        </w:rPr>
        <w:t>в</w:t>
      </w:r>
      <w:r w:rsidR="00067BAE">
        <w:rPr>
          <w:sz w:val="28"/>
          <w:szCs w:val="28"/>
        </w:rPr>
        <w:t xml:space="preserve"> паспарту, размер паспарту произвольный.</w:t>
      </w:r>
    </w:p>
    <w:p w14:paraId="5D8DA29F" w14:textId="6B03E963" w:rsidR="00212673" w:rsidRPr="00B313AE" w:rsidRDefault="00E04532" w:rsidP="00B505BB">
      <w:pPr>
        <w:pStyle w:val="aa"/>
        <w:spacing w:before="58" w:beforeAutospacing="0" w:after="58" w:afterAutospacing="0"/>
        <w:ind w:right="58" w:firstLine="360"/>
        <w:jc w:val="both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2. </w:t>
      </w:r>
      <w:r w:rsidR="00385ECB" w:rsidRPr="00B313AE">
        <w:rPr>
          <w:b/>
          <w:bCs/>
          <w:color w:val="000000"/>
          <w:sz w:val="28"/>
          <w:szCs w:val="28"/>
          <w:shd w:val="clear" w:color="auto" w:fill="FFFFFF"/>
        </w:rPr>
        <w:t xml:space="preserve">«Семейный сундучок» </w:t>
      </w:r>
      <w:r w:rsidR="00385ECB" w:rsidRPr="00B313AE">
        <w:rPr>
          <w:sz w:val="28"/>
          <w:szCs w:val="28"/>
        </w:rPr>
        <w:t>в номинации «Декоративно-прикладное творчество».  Работы мо</w:t>
      </w:r>
      <w:r w:rsidR="00B74B21" w:rsidRPr="00B313AE">
        <w:rPr>
          <w:sz w:val="28"/>
          <w:szCs w:val="28"/>
        </w:rPr>
        <w:t xml:space="preserve">гут быть плоскостные и объемные, </w:t>
      </w:r>
      <w:r w:rsidR="00385ECB" w:rsidRPr="00B313AE">
        <w:rPr>
          <w:color w:val="000000"/>
          <w:sz w:val="28"/>
          <w:szCs w:val="28"/>
        </w:rPr>
        <w:t>выполненные с использованием пластилина, бумаги, ткани, кожи, глины, соленого теста, бисера, ниток, растительных и прочих материалов.</w:t>
      </w:r>
      <w:r w:rsidR="00B74B21" w:rsidRPr="00B313AE">
        <w:rPr>
          <w:color w:val="000000"/>
          <w:sz w:val="28"/>
          <w:szCs w:val="28"/>
        </w:rPr>
        <w:t xml:space="preserve"> На тему</w:t>
      </w:r>
      <w:r w:rsidR="00B74B21" w:rsidRPr="00B313AE">
        <w:rPr>
          <w:sz w:val="28"/>
          <w:szCs w:val="28"/>
        </w:rPr>
        <w:t xml:space="preserve"> </w:t>
      </w:r>
      <w:r w:rsidR="00B74B21" w:rsidRPr="00B313AE">
        <w:rPr>
          <w:rFonts w:eastAsia="Calibri"/>
          <w:color w:val="000000"/>
          <w:sz w:val="28"/>
          <w:szCs w:val="28"/>
          <w:lang w:eastAsia="en-US"/>
        </w:rPr>
        <w:t xml:space="preserve">«Наше семейное хобби», «Мы хранители традиций», «Реликвия семьи», </w:t>
      </w:r>
      <w:r w:rsidR="00B74B21" w:rsidRPr="00B313AE">
        <w:rPr>
          <w:sz w:val="28"/>
          <w:szCs w:val="28"/>
        </w:rPr>
        <w:t>«Герб нашей семьи», «Символ семьи», «Родословное древо семьи», и т.д.</w:t>
      </w:r>
      <w:r w:rsidR="00B313AE" w:rsidRPr="00B313AE">
        <w:rPr>
          <w:sz w:val="28"/>
          <w:szCs w:val="28"/>
        </w:rPr>
        <w:t xml:space="preserve"> </w:t>
      </w:r>
    </w:p>
    <w:p w14:paraId="268F1BC9" w14:textId="613EECA2" w:rsidR="00B313AE" w:rsidRDefault="00B313AE">
      <w:pPr>
        <w:jc w:val="center"/>
        <w:rPr>
          <w:b/>
          <w:sz w:val="28"/>
          <w:szCs w:val="28"/>
        </w:rPr>
      </w:pPr>
    </w:p>
    <w:p w14:paraId="4608E3BC" w14:textId="5E1577D1" w:rsidR="00D47259" w:rsidRDefault="00D47259">
      <w:pPr>
        <w:jc w:val="center"/>
        <w:rPr>
          <w:b/>
          <w:sz w:val="28"/>
          <w:szCs w:val="28"/>
        </w:rPr>
      </w:pPr>
    </w:p>
    <w:p w14:paraId="78A26291" w14:textId="77777777" w:rsidR="00D47259" w:rsidRDefault="00D47259">
      <w:pPr>
        <w:jc w:val="center"/>
        <w:rPr>
          <w:b/>
          <w:sz w:val="28"/>
          <w:szCs w:val="28"/>
        </w:rPr>
      </w:pPr>
    </w:p>
    <w:p w14:paraId="145AD479" w14:textId="42B97F32" w:rsidR="002561AA" w:rsidRDefault="002561AA">
      <w:pPr>
        <w:jc w:val="center"/>
        <w:rPr>
          <w:b/>
          <w:sz w:val="28"/>
          <w:szCs w:val="28"/>
        </w:rPr>
      </w:pPr>
    </w:p>
    <w:p w14:paraId="615175E8" w14:textId="77777777" w:rsidR="00B505BB" w:rsidRDefault="00B505BB">
      <w:pPr>
        <w:jc w:val="center"/>
        <w:rPr>
          <w:b/>
          <w:sz w:val="28"/>
          <w:szCs w:val="28"/>
        </w:rPr>
      </w:pPr>
    </w:p>
    <w:p w14:paraId="4205B6CA" w14:textId="4C24A2BD" w:rsidR="00212673" w:rsidRPr="00335A55" w:rsidRDefault="00067BAE" w:rsidP="00335A55">
      <w:pPr>
        <w:jc w:val="center"/>
        <w:rPr>
          <w:b/>
          <w:color w:val="0070C0"/>
          <w:sz w:val="28"/>
          <w:szCs w:val="28"/>
        </w:rPr>
      </w:pPr>
      <w:r>
        <w:rPr>
          <w:b/>
          <w:sz w:val="28"/>
          <w:szCs w:val="28"/>
        </w:rPr>
        <w:lastRenderedPageBreak/>
        <w:t>6</w:t>
      </w:r>
      <w:r w:rsidR="00867049">
        <w:rPr>
          <w:b/>
          <w:sz w:val="28"/>
          <w:szCs w:val="28"/>
        </w:rPr>
        <w:t>. Требования к экспонатам</w:t>
      </w:r>
    </w:p>
    <w:p w14:paraId="7042319B" w14:textId="101D6D9C" w:rsidR="00212673" w:rsidRDefault="00067BAE" w:rsidP="00B505BB">
      <w:pPr>
        <w:widowControl w:val="0"/>
        <w:suppressAutoHyphens/>
        <w:autoSpaceDN/>
        <w:adjustRightInd/>
        <w:ind w:firstLineChars="100" w:firstLine="280"/>
        <w:jc w:val="both"/>
        <w:rPr>
          <w:rFonts w:eastAsia="Arial"/>
          <w:sz w:val="28"/>
          <w:szCs w:val="28"/>
          <w:lang w:eastAsia="ar-SA"/>
        </w:rPr>
      </w:pPr>
      <w:r>
        <w:rPr>
          <w:rFonts w:eastAsia="Arial"/>
          <w:sz w:val="28"/>
          <w:szCs w:val="28"/>
          <w:lang w:eastAsia="ar-SA"/>
        </w:rPr>
        <w:t xml:space="preserve">6.1 </w:t>
      </w:r>
      <w:r w:rsidR="00867049">
        <w:rPr>
          <w:rFonts w:eastAsia="Arial"/>
          <w:sz w:val="28"/>
          <w:szCs w:val="28"/>
          <w:lang w:eastAsia="ar-SA"/>
        </w:rPr>
        <w:t>Все экспонаты должны быть снабжены:</w:t>
      </w:r>
    </w:p>
    <w:p w14:paraId="077A7630" w14:textId="77777777" w:rsidR="00067BAE" w:rsidRDefault="00867049" w:rsidP="00B505BB">
      <w:pPr>
        <w:shd w:val="clear" w:color="auto" w:fill="FFFFFF"/>
        <w:ind w:firstLineChars="100" w:firstLine="280"/>
        <w:jc w:val="both"/>
        <w:rPr>
          <w:sz w:val="28"/>
          <w:szCs w:val="28"/>
        </w:rPr>
      </w:pPr>
      <w:r>
        <w:rPr>
          <w:rFonts w:eastAsia="Arial"/>
          <w:b/>
          <w:sz w:val="28"/>
          <w:szCs w:val="28"/>
          <w:lang w:eastAsia="ar-SA"/>
        </w:rPr>
        <w:t>- этикеткой</w:t>
      </w:r>
      <w:r>
        <w:rPr>
          <w:rFonts w:eastAsia="Arial"/>
          <w:sz w:val="28"/>
          <w:szCs w:val="28"/>
          <w:lang w:eastAsia="ar-SA"/>
        </w:rPr>
        <w:t xml:space="preserve"> </w:t>
      </w:r>
      <w:r w:rsidR="00067BAE">
        <w:rPr>
          <w:sz w:val="28"/>
          <w:szCs w:val="28"/>
        </w:rPr>
        <w:t>на которой указывается:</w:t>
      </w:r>
    </w:p>
    <w:p w14:paraId="193C3CC4" w14:textId="77777777" w:rsidR="00067BAE" w:rsidRDefault="00067BAE" w:rsidP="00B505BB">
      <w:pPr>
        <w:shd w:val="clear" w:color="auto" w:fill="FFFFFF"/>
        <w:ind w:firstLineChars="100" w:firstLine="280"/>
        <w:jc w:val="both"/>
        <w:rPr>
          <w:sz w:val="28"/>
          <w:szCs w:val="28"/>
        </w:rPr>
      </w:pPr>
      <w:r>
        <w:rPr>
          <w:sz w:val="28"/>
          <w:szCs w:val="28"/>
        </w:rPr>
        <w:t>-номинация;</w:t>
      </w:r>
    </w:p>
    <w:p w14:paraId="36F3E68C" w14:textId="77777777" w:rsidR="00067BAE" w:rsidRDefault="00067BAE" w:rsidP="00B505BB">
      <w:pPr>
        <w:shd w:val="clear" w:color="auto" w:fill="FFFFFF"/>
        <w:ind w:firstLineChars="100" w:firstLine="280"/>
        <w:jc w:val="both"/>
        <w:rPr>
          <w:sz w:val="28"/>
          <w:szCs w:val="28"/>
        </w:rPr>
      </w:pPr>
      <w:r>
        <w:rPr>
          <w:sz w:val="28"/>
          <w:szCs w:val="28"/>
        </w:rPr>
        <w:t>-наименование работы;</w:t>
      </w:r>
    </w:p>
    <w:p w14:paraId="45E05D4E" w14:textId="77777777" w:rsidR="00067BAE" w:rsidRDefault="00067BAE" w:rsidP="00B505BB">
      <w:pPr>
        <w:shd w:val="clear" w:color="auto" w:fill="FFFFFF"/>
        <w:ind w:firstLineChars="100" w:firstLine="280"/>
        <w:jc w:val="both"/>
        <w:rPr>
          <w:sz w:val="28"/>
          <w:szCs w:val="28"/>
        </w:rPr>
      </w:pPr>
      <w:r>
        <w:rPr>
          <w:sz w:val="28"/>
          <w:szCs w:val="28"/>
        </w:rPr>
        <w:t>-фамилия, имя, возраст автора;</w:t>
      </w:r>
    </w:p>
    <w:p w14:paraId="4B684803" w14:textId="77777777" w:rsidR="00067BAE" w:rsidRDefault="00067BAE" w:rsidP="00B505BB">
      <w:pPr>
        <w:shd w:val="clear" w:color="auto" w:fill="FFFFFF"/>
        <w:ind w:firstLineChars="100" w:firstLine="280"/>
        <w:jc w:val="both"/>
        <w:rPr>
          <w:sz w:val="28"/>
          <w:szCs w:val="28"/>
        </w:rPr>
      </w:pPr>
      <w:r>
        <w:rPr>
          <w:sz w:val="28"/>
          <w:szCs w:val="28"/>
        </w:rPr>
        <w:t>-образовательная организация и творческое объединение;</w:t>
      </w:r>
    </w:p>
    <w:p w14:paraId="65A00297" w14:textId="5EA3F424" w:rsidR="00067BAE" w:rsidRPr="001F6CF7" w:rsidRDefault="00067BAE" w:rsidP="00B505BB">
      <w:pPr>
        <w:shd w:val="clear" w:color="auto" w:fill="FFFFFF"/>
        <w:ind w:firstLineChars="100" w:firstLine="280"/>
        <w:jc w:val="both"/>
        <w:rPr>
          <w:rFonts w:eastAsia="Arial"/>
          <w:sz w:val="28"/>
          <w:szCs w:val="28"/>
          <w:lang w:eastAsia="ar-SA"/>
        </w:rPr>
      </w:pPr>
      <w:r>
        <w:rPr>
          <w:sz w:val="28"/>
          <w:szCs w:val="28"/>
        </w:rPr>
        <w:t xml:space="preserve">-фамилия, имя и отчество педагога-руководителя </w:t>
      </w:r>
      <w:r w:rsidR="001F6CF7">
        <w:rPr>
          <w:sz w:val="28"/>
          <w:szCs w:val="28"/>
        </w:rPr>
        <w:t>полностью, должность</w:t>
      </w:r>
      <w:r>
        <w:rPr>
          <w:sz w:val="28"/>
          <w:szCs w:val="28"/>
        </w:rPr>
        <w:t>.</w:t>
      </w:r>
      <w:r w:rsidR="001F6CF7">
        <w:rPr>
          <w:rFonts w:eastAsia="Arial"/>
          <w:sz w:val="28"/>
          <w:szCs w:val="28"/>
          <w:lang w:eastAsia="ar-SA"/>
        </w:rPr>
        <w:t xml:space="preserve"> (оформляется в соответствии с Приложением №2).</w:t>
      </w:r>
    </w:p>
    <w:p w14:paraId="66EE96A6" w14:textId="5402A9DA" w:rsidR="00212673" w:rsidRDefault="001F6CF7" w:rsidP="00B505BB">
      <w:pPr>
        <w:widowControl w:val="0"/>
        <w:suppressAutoHyphens/>
        <w:autoSpaceDN/>
        <w:adjustRightInd/>
        <w:ind w:firstLineChars="100" w:firstLine="280"/>
        <w:jc w:val="both"/>
        <w:rPr>
          <w:rFonts w:eastAsia="Arial"/>
          <w:sz w:val="28"/>
          <w:szCs w:val="28"/>
          <w:lang w:eastAsia="ar-SA"/>
        </w:rPr>
      </w:pPr>
      <w:r>
        <w:rPr>
          <w:rFonts w:eastAsia="Arial"/>
          <w:sz w:val="28"/>
          <w:szCs w:val="28"/>
          <w:lang w:eastAsia="ar-SA"/>
        </w:rPr>
        <w:t xml:space="preserve">6.2 </w:t>
      </w:r>
      <w:r w:rsidR="00867049">
        <w:rPr>
          <w:rFonts w:eastAsia="Arial"/>
          <w:sz w:val="28"/>
          <w:szCs w:val="28"/>
          <w:lang w:eastAsia="ar-SA"/>
        </w:rPr>
        <w:t>Экспонаты, которые размещаются на стене, должны быть для этого приспособлены.</w:t>
      </w:r>
    </w:p>
    <w:p w14:paraId="6A164627" w14:textId="726B1CD4" w:rsidR="00212673" w:rsidRDefault="001F6CF7" w:rsidP="00B505BB">
      <w:pPr>
        <w:widowControl w:val="0"/>
        <w:suppressAutoHyphens/>
        <w:autoSpaceDN/>
        <w:adjustRightInd/>
        <w:ind w:firstLineChars="100" w:firstLine="280"/>
        <w:jc w:val="both"/>
        <w:rPr>
          <w:rFonts w:eastAsia="Arial"/>
          <w:sz w:val="28"/>
          <w:szCs w:val="28"/>
          <w:lang w:eastAsia="ar-SA"/>
        </w:rPr>
      </w:pPr>
      <w:r>
        <w:rPr>
          <w:rFonts w:eastAsia="Arial"/>
          <w:sz w:val="28"/>
          <w:szCs w:val="28"/>
          <w:lang w:eastAsia="ar-SA"/>
        </w:rPr>
        <w:t>6</w:t>
      </w:r>
      <w:r w:rsidR="00867049">
        <w:rPr>
          <w:rFonts w:eastAsia="Arial"/>
          <w:sz w:val="28"/>
          <w:szCs w:val="28"/>
          <w:lang w:eastAsia="ar-SA"/>
        </w:rPr>
        <w:t>.</w:t>
      </w:r>
      <w:r>
        <w:rPr>
          <w:rFonts w:eastAsia="Arial"/>
          <w:sz w:val="28"/>
          <w:szCs w:val="28"/>
          <w:lang w:eastAsia="ar-SA"/>
        </w:rPr>
        <w:t>3</w:t>
      </w:r>
      <w:r w:rsidR="00867049">
        <w:rPr>
          <w:rFonts w:eastAsia="Arial"/>
          <w:sz w:val="28"/>
          <w:szCs w:val="28"/>
          <w:lang w:eastAsia="ar-SA"/>
        </w:rPr>
        <w:t xml:space="preserve"> На </w:t>
      </w:r>
      <w:r w:rsidR="00E04532">
        <w:rPr>
          <w:sz w:val="28"/>
          <w:szCs w:val="28"/>
        </w:rPr>
        <w:t>Конкурс-выставку</w:t>
      </w:r>
      <w:r w:rsidR="00867049">
        <w:rPr>
          <w:rFonts w:eastAsia="Arial"/>
          <w:sz w:val="28"/>
          <w:szCs w:val="28"/>
          <w:lang w:eastAsia="ar-SA"/>
        </w:rPr>
        <w:t xml:space="preserve"> принимаются только работы</w:t>
      </w:r>
      <w:r w:rsidR="00B505BB">
        <w:rPr>
          <w:rFonts w:eastAsia="Arial"/>
          <w:sz w:val="28"/>
          <w:szCs w:val="28"/>
          <w:lang w:eastAsia="ar-SA"/>
        </w:rPr>
        <w:t>,</w:t>
      </w:r>
      <w:r w:rsidR="00867049">
        <w:rPr>
          <w:rFonts w:eastAsia="Arial"/>
          <w:sz w:val="28"/>
          <w:szCs w:val="28"/>
          <w:lang w:eastAsia="ar-SA"/>
        </w:rPr>
        <w:t xml:space="preserve"> </w:t>
      </w:r>
      <w:r w:rsidR="004014D7">
        <w:rPr>
          <w:rFonts w:eastAsia="Arial"/>
          <w:sz w:val="28"/>
          <w:szCs w:val="28"/>
          <w:lang w:eastAsia="ar-SA"/>
        </w:rPr>
        <w:t>выполнен</w:t>
      </w:r>
      <w:r w:rsidR="00B505BB">
        <w:rPr>
          <w:rFonts w:eastAsia="Arial"/>
          <w:sz w:val="28"/>
          <w:szCs w:val="28"/>
          <w:lang w:eastAsia="ar-SA"/>
        </w:rPr>
        <w:t>н</w:t>
      </w:r>
      <w:r w:rsidR="004014D7">
        <w:rPr>
          <w:rFonts w:eastAsia="Arial"/>
          <w:sz w:val="28"/>
          <w:szCs w:val="28"/>
          <w:lang w:eastAsia="ar-SA"/>
        </w:rPr>
        <w:t>ы</w:t>
      </w:r>
      <w:r w:rsidR="00B505BB">
        <w:rPr>
          <w:rFonts w:eastAsia="Arial"/>
          <w:sz w:val="28"/>
          <w:szCs w:val="28"/>
          <w:lang w:eastAsia="ar-SA"/>
        </w:rPr>
        <w:t>е</w:t>
      </w:r>
      <w:r>
        <w:rPr>
          <w:rFonts w:eastAsia="Arial"/>
          <w:sz w:val="28"/>
          <w:szCs w:val="28"/>
          <w:lang w:eastAsia="ar-SA"/>
        </w:rPr>
        <w:t xml:space="preserve"> своими руками </w:t>
      </w:r>
      <w:r w:rsidR="00867049">
        <w:rPr>
          <w:rFonts w:eastAsia="Arial"/>
          <w:sz w:val="28"/>
          <w:szCs w:val="28"/>
          <w:lang w:eastAsia="ar-SA"/>
        </w:rPr>
        <w:t>(не из готовых покупных наборов).</w:t>
      </w:r>
    </w:p>
    <w:p w14:paraId="738E3CED" w14:textId="6CFB9DD1" w:rsidR="00212673" w:rsidRDefault="001F6CF7" w:rsidP="00B505BB">
      <w:pPr>
        <w:widowControl w:val="0"/>
        <w:suppressAutoHyphens/>
        <w:autoSpaceDN/>
        <w:adjustRightInd/>
        <w:ind w:firstLineChars="100" w:firstLine="280"/>
        <w:jc w:val="both"/>
        <w:rPr>
          <w:rFonts w:eastAsia="Arial"/>
          <w:sz w:val="28"/>
          <w:szCs w:val="28"/>
          <w:lang w:eastAsia="ar-SA"/>
        </w:rPr>
      </w:pPr>
      <w:r>
        <w:rPr>
          <w:rFonts w:eastAsia="Arial"/>
          <w:sz w:val="28"/>
          <w:szCs w:val="28"/>
          <w:lang w:eastAsia="ar-SA"/>
        </w:rPr>
        <w:t>6</w:t>
      </w:r>
      <w:r w:rsidR="00867049">
        <w:rPr>
          <w:rFonts w:eastAsia="Arial"/>
          <w:sz w:val="28"/>
          <w:szCs w:val="28"/>
          <w:lang w:eastAsia="ar-SA"/>
        </w:rPr>
        <w:t>.</w:t>
      </w:r>
      <w:r>
        <w:rPr>
          <w:rFonts w:eastAsia="Arial"/>
          <w:sz w:val="28"/>
          <w:szCs w:val="28"/>
          <w:lang w:eastAsia="ar-SA"/>
        </w:rPr>
        <w:t xml:space="preserve">4 </w:t>
      </w:r>
      <w:r w:rsidR="00867049">
        <w:rPr>
          <w:rFonts w:eastAsia="Arial"/>
          <w:sz w:val="28"/>
          <w:szCs w:val="28"/>
          <w:lang w:eastAsia="ar-SA"/>
        </w:rPr>
        <w:t xml:space="preserve">Экспонаты, соответствующие основным требованиям одного из разделов выставки, не могут экспонироваться в других разделах. </w:t>
      </w:r>
    </w:p>
    <w:p w14:paraId="32C44C7B" w14:textId="0CD2F956" w:rsidR="00212673" w:rsidRPr="001F6CF7" w:rsidRDefault="00067BAE" w:rsidP="00B505BB">
      <w:pPr>
        <w:shd w:val="clear" w:color="auto" w:fill="FFFFFF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14:paraId="13AC59E9" w14:textId="629EFAD4" w:rsidR="00212673" w:rsidRPr="004014D7" w:rsidRDefault="004014D7" w:rsidP="004014D7">
      <w:pPr>
        <w:widowControl w:val="0"/>
        <w:suppressAutoHyphens/>
        <w:autoSpaceDN/>
        <w:adjustRightInd/>
        <w:jc w:val="center"/>
        <w:rPr>
          <w:rFonts w:eastAsia="Arial"/>
          <w:b/>
          <w:sz w:val="28"/>
          <w:szCs w:val="28"/>
          <w:lang w:eastAsia="ar-SA"/>
        </w:rPr>
      </w:pPr>
      <w:r>
        <w:rPr>
          <w:rFonts w:eastAsia="Arial"/>
          <w:b/>
          <w:sz w:val="28"/>
          <w:szCs w:val="28"/>
          <w:lang w:eastAsia="ar-SA"/>
        </w:rPr>
        <w:t>7</w:t>
      </w:r>
      <w:r w:rsidR="00867049">
        <w:rPr>
          <w:rFonts w:eastAsia="Arial"/>
          <w:b/>
          <w:sz w:val="28"/>
          <w:szCs w:val="28"/>
          <w:lang w:eastAsia="ar-SA"/>
        </w:rPr>
        <w:t>. Оценка экспонатов</w:t>
      </w:r>
    </w:p>
    <w:p w14:paraId="5601FAC3" w14:textId="4171D6DC" w:rsidR="00212673" w:rsidRPr="00B313AE" w:rsidRDefault="004014D7">
      <w:pPr>
        <w:widowControl w:val="0"/>
        <w:suppressAutoHyphens/>
        <w:autoSpaceDN/>
        <w:adjustRightInd/>
        <w:ind w:firstLineChars="100" w:firstLine="280"/>
        <w:jc w:val="both"/>
        <w:rPr>
          <w:rFonts w:eastAsia="Arial"/>
          <w:sz w:val="28"/>
          <w:szCs w:val="28"/>
          <w:lang w:eastAsia="ar-SA"/>
        </w:rPr>
      </w:pPr>
      <w:r w:rsidRPr="00B313AE">
        <w:rPr>
          <w:rFonts w:eastAsia="Arial"/>
          <w:sz w:val="28"/>
          <w:szCs w:val="28"/>
          <w:lang w:eastAsia="ar-SA"/>
        </w:rPr>
        <w:t xml:space="preserve">7.1 </w:t>
      </w:r>
      <w:r w:rsidR="00867049" w:rsidRPr="00B313AE">
        <w:rPr>
          <w:rFonts w:eastAsia="Arial"/>
          <w:sz w:val="28"/>
          <w:szCs w:val="28"/>
          <w:lang w:eastAsia="ar-SA"/>
        </w:rPr>
        <w:t xml:space="preserve">Экспонаты </w:t>
      </w:r>
      <w:r w:rsidR="00B313AE">
        <w:rPr>
          <w:rFonts w:eastAsia="Arial"/>
          <w:sz w:val="28"/>
          <w:szCs w:val="28"/>
          <w:lang w:eastAsia="ar-SA"/>
        </w:rPr>
        <w:t>Конкурса-выставки</w:t>
      </w:r>
      <w:r w:rsidR="00867049" w:rsidRPr="00B313AE">
        <w:rPr>
          <w:rFonts w:eastAsia="Arial"/>
          <w:sz w:val="28"/>
          <w:szCs w:val="28"/>
          <w:lang w:eastAsia="ar-SA"/>
        </w:rPr>
        <w:t xml:space="preserve"> оцениваются жюри. В жюри приглашаются: педагоги художественной направленности, методисты МБУ ДО «Дом детского творчества», представители Управления образования администрации Вышневолоцкого округа и других организаций Вышневолоцкого округа.</w:t>
      </w:r>
    </w:p>
    <w:p w14:paraId="24FDF0BF" w14:textId="3155EE5B" w:rsidR="005233A3" w:rsidRPr="001939EC" w:rsidRDefault="00E04532" w:rsidP="00B313AE">
      <w:pPr>
        <w:widowControl w:val="0"/>
        <w:suppressAutoHyphens/>
        <w:autoSpaceDN/>
        <w:adjustRightInd/>
        <w:ind w:firstLineChars="100" w:firstLine="280"/>
        <w:rPr>
          <w:rFonts w:eastAsia="Arial"/>
          <w:sz w:val="28"/>
          <w:szCs w:val="28"/>
          <w:lang w:eastAsia="ar-SA"/>
        </w:rPr>
      </w:pPr>
      <w:r>
        <w:rPr>
          <w:rFonts w:eastAsia="Arial"/>
          <w:sz w:val="28"/>
          <w:szCs w:val="28"/>
          <w:lang w:eastAsia="ar-SA"/>
        </w:rPr>
        <w:t xml:space="preserve">7.2 </w:t>
      </w:r>
      <w:r w:rsidRPr="001939EC">
        <w:rPr>
          <w:rFonts w:eastAsia="Arial"/>
          <w:sz w:val="28"/>
          <w:szCs w:val="28"/>
          <w:lang w:eastAsia="ar-SA"/>
        </w:rPr>
        <w:t>Работы</w:t>
      </w:r>
      <w:r w:rsidR="00B313AE" w:rsidRPr="001939EC">
        <w:rPr>
          <w:rFonts w:eastAsia="Arial"/>
          <w:sz w:val="28"/>
          <w:szCs w:val="28"/>
          <w:lang w:eastAsia="ar-SA"/>
        </w:rPr>
        <w:t xml:space="preserve"> будут</w:t>
      </w:r>
      <w:r w:rsidR="005233A3" w:rsidRPr="001939EC">
        <w:rPr>
          <w:rFonts w:eastAsia="Arial"/>
          <w:sz w:val="28"/>
          <w:szCs w:val="28"/>
          <w:lang w:eastAsia="ar-SA"/>
        </w:rPr>
        <w:t xml:space="preserve"> оцениваться по 3 направлениям:</w:t>
      </w:r>
    </w:p>
    <w:p w14:paraId="3D098410" w14:textId="77777777" w:rsidR="005233A3" w:rsidRPr="001939EC" w:rsidRDefault="005233A3">
      <w:pPr>
        <w:widowControl w:val="0"/>
        <w:suppressAutoHyphens/>
        <w:autoSpaceDN/>
        <w:adjustRightInd/>
        <w:ind w:firstLineChars="100" w:firstLine="280"/>
        <w:jc w:val="both"/>
        <w:rPr>
          <w:rFonts w:eastAsia="Arial"/>
          <w:sz w:val="28"/>
          <w:szCs w:val="28"/>
          <w:lang w:eastAsia="ar-SA"/>
        </w:rPr>
      </w:pPr>
      <w:r w:rsidRPr="001939EC">
        <w:rPr>
          <w:rFonts w:eastAsia="Arial"/>
          <w:sz w:val="28"/>
          <w:szCs w:val="28"/>
          <w:lang w:eastAsia="ar-SA"/>
        </w:rPr>
        <w:t>- индивидуальные;</w:t>
      </w:r>
    </w:p>
    <w:p w14:paraId="311C27E4" w14:textId="08098038" w:rsidR="005233A3" w:rsidRPr="001939EC" w:rsidRDefault="005233A3">
      <w:pPr>
        <w:widowControl w:val="0"/>
        <w:suppressAutoHyphens/>
        <w:autoSpaceDN/>
        <w:adjustRightInd/>
        <w:ind w:firstLineChars="100" w:firstLine="280"/>
        <w:jc w:val="both"/>
        <w:rPr>
          <w:rFonts w:eastAsia="Arial"/>
          <w:sz w:val="28"/>
          <w:szCs w:val="28"/>
          <w:lang w:eastAsia="ar-SA"/>
        </w:rPr>
      </w:pPr>
      <w:r w:rsidRPr="001939EC">
        <w:rPr>
          <w:rFonts w:eastAsia="Arial"/>
          <w:sz w:val="28"/>
          <w:szCs w:val="28"/>
          <w:lang w:eastAsia="ar-SA"/>
        </w:rPr>
        <w:t>-</w:t>
      </w:r>
      <w:r w:rsidR="004014D7">
        <w:rPr>
          <w:rFonts w:eastAsia="Arial"/>
          <w:sz w:val="28"/>
          <w:szCs w:val="28"/>
          <w:lang w:eastAsia="ar-SA"/>
        </w:rPr>
        <w:t xml:space="preserve"> </w:t>
      </w:r>
      <w:r w:rsidRPr="001939EC">
        <w:rPr>
          <w:rFonts w:eastAsia="Arial"/>
          <w:sz w:val="28"/>
          <w:szCs w:val="28"/>
          <w:lang w:eastAsia="ar-SA"/>
        </w:rPr>
        <w:t>коллективные;</w:t>
      </w:r>
    </w:p>
    <w:p w14:paraId="203313A5" w14:textId="6F8898B7" w:rsidR="005233A3" w:rsidRPr="001939EC" w:rsidRDefault="005233A3">
      <w:pPr>
        <w:widowControl w:val="0"/>
        <w:suppressAutoHyphens/>
        <w:autoSpaceDN/>
        <w:adjustRightInd/>
        <w:ind w:firstLineChars="100" w:firstLine="280"/>
        <w:jc w:val="both"/>
        <w:rPr>
          <w:rFonts w:eastAsia="Arial"/>
          <w:sz w:val="28"/>
          <w:szCs w:val="28"/>
          <w:lang w:eastAsia="ar-SA"/>
        </w:rPr>
      </w:pPr>
      <w:r w:rsidRPr="001939EC">
        <w:rPr>
          <w:rFonts w:eastAsia="Arial"/>
          <w:sz w:val="28"/>
          <w:szCs w:val="28"/>
          <w:lang w:eastAsia="ar-SA"/>
        </w:rPr>
        <w:t>-</w:t>
      </w:r>
      <w:r w:rsidR="004014D7">
        <w:rPr>
          <w:rFonts w:eastAsia="Arial"/>
          <w:sz w:val="28"/>
          <w:szCs w:val="28"/>
          <w:lang w:eastAsia="ar-SA"/>
        </w:rPr>
        <w:t xml:space="preserve"> </w:t>
      </w:r>
      <w:r w:rsidRPr="001939EC">
        <w:rPr>
          <w:rFonts w:eastAsia="Arial"/>
          <w:sz w:val="28"/>
          <w:szCs w:val="28"/>
          <w:lang w:eastAsia="ar-SA"/>
        </w:rPr>
        <w:t>семейные.</w:t>
      </w:r>
    </w:p>
    <w:p w14:paraId="62857529" w14:textId="1459DDB6" w:rsidR="00212673" w:rsidRDefault="004014D7">
      <w:pPr>
        <w:widowControl w:val="0"/>
        <w:suppressAutoHyphens/>
        <w:autoSpaceDN/>
        <w:adjustRightInd/>
        <w:ind w:firstLineChars="100" w:firstLine="280"/>
        <w:jc w:val="both"/>
        <w:rPr>
          <w:rFonts w:eastAsia="Arial"/>
          <w:sz w:val="28"/>
          <w:szCs w:val="28"/>
          <w:lang w:eastAsia="ar-SA"/>
        </w:rPr>
      </w:pPr>
      <w:r>
        <w:rPr>
          <w:rFonts w:eastAsia="Arial"/>
          <w:sz w:val="28"/>
          <w:szCs w:val="28"/>
          <w:lang w:eastAsia="ar-SA"/>
        </w:rPr>
        <w:t xml:space="preserve">7.3 </w:t>
      </w:r>
      <w:r w:rsidR="00867049">
        <w:rPr>
          <w:rFonts w:eastAsia="Arial"/>
          <w:sz w:val="28"/>
          <w:szCs w:val="28"/>
          <w:lang w:eastAsia="ar-SA"/>
        </w:rPr>
        <w:t>Все экспонаты оцениваются по следующим критериям:</w:t>
      </w:r>
    </w:p>
    <w:p w14:paraId="34EC8607" w14:textId="48A5F0CD" w:rsidR="00212673" w:rsidRDefault="00867049">
      <w:pPr>
        <w:shd w:val="clear" w:color="auto" w:fill="FFFFFF"/>
        <w:ind w:firstLineChars="100" w:firstLine="2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E0453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эстетичность выполнения и оформления;</w:t>
      </w:r>
    </w:p>
    <w:p w14:paraId="70DE961A" w14:textId="2113B6DA" w:rsidR="00212673" w:rsidRDefault="00867049">
      <w:pPr>
        <w:shd w:val="clear" w:color="auto" w:fill="FFFFFF"/>
        <w:ind w:firstLineChars="100" w:firstLine="2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E0453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максимальное использование средств художественной и эмоциональной </w:t>
      </w:r>
      <w:r w:rsidR="00775246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выразительности;</w:t>
      </w:r>
    </w:p>
    <w:p w14:paraId="2631624D" w14:textId="0C5A7C86" w:rsidR="00212673" w:rsidRDefault="00867049" w:rsidP="00335A55">
      <w:pPr>
        <w:shd w:val="clear" w:color="auto" w:fill="FFFFFF"/>
        <w:ind w:firstLineChars="100" w:firstLine="2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E0453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композиционная, ритмическая, тональная и колористическая организованность представленных работ;</w:t>
      </w:r>
    </w:p>
    <w:p w14:paraId="4F94EB61" w14:textId="0667E46B" w:rsidR="00212673" w:rsidRDefault="00867049" w:rsidP="00B313AE">
      <w:pPr>
        <w:shd w:val="clear" w:color="auto" w:fill="FFFFFF"/>
        <w:ind w:firstLineChars="100" w:firstLine="2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E0453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обоснованность выбора материала, техники исполнения;</w:t>
      </w:r>
    </w:p>
    <w:p w14:paraId="1F16C60D" w14:textId="5AB29823" w:rsidR="00212673" w:rsidRDefault="00867049" w:rsidP="00B313AE">
      <w:pPr>
        <w:shd w:val="clear" w:color="auto" w:fill="FFFFFF"/>
        <w:ind w:firstLineChars="100" w:firstLine="2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E0453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соответствие заявленной номинации;</w:t>
      </w:r>
    </w:p>
    <w:p w14:paraId="47B8A415" w14:textId="10836A8F" w:rsidR="00212673" w:rsidRDefault="00867049" w:rsidP="00B313AE">
      <w:pPr>
        <w:shd w:val="clear" w:color="auto" w:fill="FFFFFF"/>
        <w:ind w:firstLineChars="100" w:firstLine="2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E0453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единство названия и содержания работы;</w:t>
      </w:r>
    </w:p>
    <w:p w14:paraId="117B9EC9" w14:textId="1C9B9C62" w:rsidR="00212673" w:rsidRDefault="00867049" w:rsidP="00B313AE">
      <w:pPr>
        <w:shd w:val="clear" w:color="auto" w:fill="FFFFFF"/>
        <w:ind w:firstLineChars="100" w:firstLine="2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E0453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соответствие уровня работы возрасту автора.</w:t>
      </w:r>
    </w:p>
    <w:p w14:paraId="4E8740BD" w14:textId="77777777" w:rsidR="00212673" w:rsidRDefault="00212673">
      <w:pPr>
        <w:widowControl w:val="0"/>
        <w:suppressAutoHyphens/>
        <w:autoSpaceDN/>
        <w:adjustRightInd/>
        <w:jc w:val="both"/>
        <w:rPr>
          <w:rFonts w:eastAsia="Arial"/>
          <w:sz w:val="28"/>
          <w:szCs w:val="28"/>
          <w:lang w:eastAsia="ar-SA"/>
        </w:rPr>
      </w:pPr>
    </w:p>
    <w:p w14:paraId="27A03E48" w14:textId="6B18C0A2" w:rsidR="004014D7" w:rsidRPr="004014D7" w:rsidRDefault="004014D7" w:rsidP="004014D7">
      <w:pPr>
        <w:widowControl w:val="0"/>
        <w:suppressAutoHyphens/>
        <w:autoSpaceDN/>
        <w:adjustRightInd/>
        <w:jc w:val="center"/>
        <w:rPr>
          <w:rFonts w:eastAsia="Arial"/>
          <w:b/>
          <w:sz w:val="28"/>
          <w:szCs w:val="28"/>
          <w:lang w:eastAsia="ar-SA"/>
        </w:rPr>
      </w:pPr>
      <w:r w:rsidRPr="004014D7">
        <w:rPr>
          <w:rFonts w:eastAsia="Arial"/>
          <w:b/>
          <w:sz w:val="28"/>
          <w:szCs w:val="28"/>
          <w:lang w:eastAsia="ar-SA"/>
        </w:rPr>
        <w:t xml:space="preserve">8. Определение победителей и выдача свидетельств за участие в </w:t>
      </w:r>
      <w:r>
        <w:rPr>
          <w:rFonts w:eastAsia="Arial"/>
          <w:b/>
          <w:sz w:val="28"/>
          <w:szCs w:val="28"/>
          <w:lang w:eastAsia="ar-SA"/>
        </w:rPr>
        <w:t>Конкурсе-выставке</w:t>
      </w:r>
    </w:p>
    <w:p w14:paraId="35CB6395" w14:textId="2FA2FE97" w:rsidR="00E9033F" w:rsidRPr="004014D7" w:rsidRDefault="004014D7" w:rsidP="00B505BB">
      <w:pPr>
        <w:widowControl w:val="0"/>
        <w:suppressAutoHyphens/>
        <w:autoSpaceDN/>
        <w:adjustRightInd/>
        <w:jc w:val="both"/>
        <w:rPr>
          <w:rFonts w:eastAsia="Arial"/>
          <w:bCs/>
          <w:sz w:val="28"/>
          <w:szCs w:val="28"/>
          <w:lang w:eastAsia="ar-SA"/>
        </w:rPr>
      </w:pPr>
      <w:r w:rsidRPr="004014D7">
        <w:rPr>
          <w:rFonts w:eastAsia="Arial"/>
          <w:b/>
          <w:sz w:val="28"/>
          <w:szCs w:val="28"/>
          <w:lang w:eastAsia="ar-SA"/>
        </w:rPr>
        <w:t xml:space="preserve">     </w:t>
      </w:r>
      <w:r w:rsidRPr="004014D7">
        <w:rPr>
          <w:rFonts w:eastAsia="Arial"/>
          <w:bCs/>
          <w:sz w:val="28"/>
          <w:szCs w:val="28"/>
          <w:lang w:eastAsia="ar-SA"/>
        </w:rPr>
        <w:t xml:space="preserve"> Победители награждаются электронными дипломами, а участники – электронными свидетельствами участника.</w:t>
      </w:r>
    </w:p>
    <w:p w14:paraId="174AAFE5" w14:textId="474C85F2" w:rsidR="004014D7" w:rsidRDefault="004014D7" w:rsidP="004014D7">
      <w:pPr>
        <w:widowControl w:val="0"/>
        <w:suppressAutoHyphens/>
        <w:autoSpaceDN/>
        <w:adjustRightInd/>
        <w:jc w:val="center"/>
        <w:rPr>
          <w:rFonts w:eastAsia="Arial"/>
          <w:b/>
          <w:sz w:val="28"/>
          <w:szCs w:val="28"/>
          <w:lang w:eastAsia="ar-SA"/>
        </w:rPr>
      </w:pPr>
    </w:p>
    <w:p w14:paraId="5DBB6E74" w14:textId="7A89344D" w:rsidR="00D47259" w:rsidRDefault="00D47259" w:rsidP="004014D7">
      <w:pPr>
        <w:widowControl w:val="0"/>
        <w:suppressAutoHyphens/>
        <w:autoSpaceDN/>
        <w:adjustRightInd/>
        <w:jc w:val="center"/>
        <w:rPr>
          <w:rFonts w:eastAsia="Arial"/>
          <w:b/>
          <w:sz w:val="28"/>
          <w:szCs w:val="28"/>
          <w:lang w:eastAsia="ar-SA"/>
        </w:rPr>
      </w:pPr>
    </w:p>
    <w:p w14:paraId="7CA857D8" w14:textId="77777777" w:rsidR="00D47259" w:rsidRDefault="00D47259" w:rsidP="004014D7">
      <w:pPr>
        <w:widowControl w:val="0"/>
        <w:suppressAutoHyphens/>
        <w:autoSpaceDN/>
        <w:adjustRightInd/>
        <w:jc w:val="center"/>
        <w:rPr>
          <w:rFonts w:eastAsia="Arial"/>
          <w:b/>
          <w:sz w:val="28"/>
          <w:szCs w:val="28"/>
          <w:lang w:eastAsia="ar-SA"/>
        </w:rPr>
      </w:pPr>
    </w:p>
    <w:p w14:paraId="47FD0E0B" w14:textId="77777777" w:rsidR="00335A55" w:rsidRDefault="00335A55" w:rsidP="004014D7">
      <w:pPr>
        <w:widowControl w:val="0"/>
        <w:suppressAutoHyphens/>
        <w:autoSpaceDN/>
        <w:adjustRightInd/>
        <w:jc w:val="center"/>
        <w:rPr>
          <w:rFonts w:eastAsia="Arial"/>
          <w:b/>
          <w:sz w:val="28"/>
          <w:szCs w:val="28"/>
          <w:lang w:eastAsia="ar-SA"/>
        </w:rPr>
      </w:pPr>
    </w:p>
    <w:p w14:paraId="4AF9B841" w14:textId="77777777" w:rsidR="001939EC" w:rsidRPr="001939EC" w:rsidRDefault="001939EC" w:rsidP="001939EC">
      <w:pPr>
        <w:jc w:val="right"/>
        <w:rPr>
          <w:rFonts w:eastAsia="Arial"/>
          <w:b/>
          <w:i/>
          <w:sz w:val="28"/>
          <w:szCs w:val="28"/>
          <w:u w:val="single"/>
          <w:lang w:eastAsia="ar-SA"/>
        </w:rPr>
      </w:pPr>
      <w:r w:rsidRPr="001939EC">
        <w:rPr>
          <w:rFonts w:eastAsia="Arial"/>
          <w:b/>
          <w:i/>
          <w:sz w:val="28"/>
          <w:szCs w:val="28"/>
          <w:u w:val="single"/>
          <w:lang w:eastAsia="ar-SA"/>
        </w:rPr>
        <w:lastRenderedPageBreak/>
        <w:t xml:space="preserve">Приложение </w:t>
      </w:r>
      <w:r>
        <w:rPr>
          <w:rFonts w:eastAsia="Arial"/>
          <w:b/>
          <w:i/>
          <w:sz w:val="28"/>
          <w:szCs w:val="28"/>
          <w:u w:val="single"/>
          <w:lang w:eastAsia="ar-SA"/>
        </w:rPr>
        <w:t>№</w:t>
      </w:r>
      <w:r w:rsidR="00775246">
        <w:rPr>
          <w:rFonts w:eastAsia="Arial"/>
          <w:b/>
          <w:i/>
          <w:sz w:val="28"/>
          <w:szCs w:val="28"/>
          <w:u w:val="single"/>
          <w:lang w:eastAsia="ar-SA"/>
        </w:rPr>
        <w:t>1</w:t>
      </w:r>
    </w:p>
    <w:p w14:paraId="691E8242" w14:textId="77777777" w:rsidR="001939EC" w:rsidRDefault="001939EC" w:rsidP="00FC7320">
      <w:pPr>
        <w:shd w:val="clear" w:color="auto" w:fill="FFFFFF"/>
        <w:jc w:val="center"/>
        <w:rPr>
          <w:b/>
          <w:sz w:val="28"/>
          <w:szCs w:val="28"/>
        </w:rPr>
      </w:pPr>
    </w:p>
    <w:p w14:paraId="5278065A" w14:textId="77777777" w:rsidR="001939EC" w:rsidRDefault="001939EC" w:rsidP="00FC7320">
      <w:pPr>
        <w:shd w:val="clear" w:color="auto" w:fill="FFFFFF"/>
        <w:jc w:val="center"/>
        <w:rPr>
          <w:b/>
          <w:sz w:val="28"/>
          <w:szCs w:val="28"/>
        </w:rPr>
      </w:pPr>
    </w:p>
    <w:p w14:paraId="03DB7D58" w14:textId="526848BC" w:rsidR="00920EB0" w:rsidRPr="00920EB0" w:rsidRDefault="00FC7320" w:rsidP="00920EB0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Заявка </w:t>
      </w:r>
      <w:r w:rsidR="00920EB0">
        <w:rPr>
          <w:b/>
          <w:sz w:val="28"/>
          <w:szCs w:val="28"/>
        </w:rPr>
        <w:t xml:space="preserve">на участие в </w:t>
      </w:r>
      <w:r w:rsidR="00920EB0" w:rsidRPr="00920EB0">
        <w:rPr>
          <w:b/>
          <w:sz w:val="28"/>
          <w:szCs w:val="28"/>
        </w:rPr>
        <w:t>муниципально</w:t>
      </w:r>
      <w:r w:rsidR="00920EB0">
        <w:rPr>
          <w:b/>
          <w:sz w:val="28"/>
          <w:szCs w:val="28"/>
        </w:rPr>
        <w:t>м</w:t>
      </w:r>
      <w:r w:rsidR="00920EB0" w:rsidRPr="00920EB0">
        <w:rPr>
          <w:b/>
          <w:sz w:val="28"/>
          <w:szCs w:val="28"/>
        </w:rPr>
        <w:t xml:space="preserve"> Конкурс</w:t>
      </w:r>
      <w:r w:rsidR="00920EB0">
        <w:rPr>
          <w:b/>
          <w:sz w:val="28"/>
          <w:szCs w:val="28"/>
        </w:rPr>
        <w:t>е</w:t>
      </w:r>
      <w:r w:rsidR="00920EB0" w:rsidRPr="00920EB0">
        <w:rPr>
          <w:b/>
          <w:sz w:val="28"/>
          <w:szCs w:val="28"/>
        </w:rPr>
        <w:t>-выставк</w:t>
      </w:r>
      <w:r w:rsidR="00920EB0">
        <w:rPr>
          <w:b/>
          <w:sz w:val="28"/>
          <w:szCs w:val="28"/>
        </w:rPr>
        <w:t>е</w:t>
      </w:r>
      <w:r w:rsidR="00920EB0" w:rsidRPr="00920EB0">
        <w:rPr>
          <w:b/>
          <w:sz w:val="28"/>
          <w:szCs w:val="28"/>
        </w:rPr>
        <w:t xml:space="preserve"> изобразительного</w:t>
      </w:r>
      <w:r w:rsidR="00920EB0" w:rsidRPr="00920EB0">
        <w:rPr>
          <w:b/>
          <w:i/>
          <w:sz w:val="28"/>
          <w:szCs w:val="28"/>
        </w:rPr>
        <w:t xml:space="preserve"> </w:t>
      </w:r>
      <w:r w:rsidR="00920EB0" w:rsidRPr="00920EB0">
        <w:rPr>
          <w:b/>
          <w:sz w:val="28"/>
          <w:szCs w:val="28"/>
        </w:rPr>
        <w:t>и декоративно-прикладного творчества обучающихся старшего дошкольного возраста образовательных организаций Вышневолоцкого округа</w:t>
      </w:r>
    </w:p>
    <w:p w14:paraId="16643BBD" w14:textId="77777777" w:rsidR="00920EB0" w:rsidRPr="00920EB0" w:rsidRDefault="00920EB0" w:rsidP="00920EB0">
      <w:pPr>
        <w:shd w:val="clear" w:color="auto" w:fill="FFFFFF"/>
        <w:jc w:val="center"/>
        <w:rPr>
          <w:b/>
          <w:sz w:val="28"/>
          <w:szCs w:val="28"/>
        </w:rPr>
      </w:pPr>
      <w:r w:rsidRPr="00920EB0">
        <w:rPr>
          <w:b/>
          <w:sz w:val="28"/>
          <w:szCs w:val="28"/>
        </w:rPr>
        <w:t>«Семья – хранитель традиций»</w:t>
      </w:r>
    </w:p>
    <w:p w14:paraId="61988582" w14:textId="1E547FEE" w:rsidR="00FC7320" w:rsidRDefault="00FC7320" w:rsidP="00FC7320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14:paraId="2EF69158" w14:textId="77777777" w:rsidR="00FC7320" w:rsidRDefault="00FC7320" w:rsidP="00920EB0">
      <w:pPr>
        <w:shd w:val="clear" w:color="auto" w:fill="FFFFFF"/>
        <w:rPr>
          <w:b/>
          <w:color w:val="000000"/>
          <w:sz w:val="28"/>
          <w:szCs w:val="28"/>
        </w:rPr>
      </w:pPr>
    </w:p>
    <w:p w14:paraId="4432A99F" w14:textId="77777777" w:rsidR="00FC7320" w:rsidRDefault="00FC7320" w:rsidP="00FC7320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Образовательная организация_________________________________________</w:t>
      </w:r>
    </w:p>
    <w:p w14:paraId="66A20BA1" w14:textId="77777777" w:rsidR="00FC7320" w:rsidRDefault="00FC7320" w:rsidP="00FC7320">
      <w:pPr>
        <w:shd w:val="clear" w:color="auto" w:fill="FFFFFF"/>
        <w:jc w:val="center"/>
        <w:rPr>
          <w:color w:val="000000"/>
          <w:sz w:val="28"/>
          <w:szCs w:val="28"/>
        </w:rPr>
      </w:pPr>
    </w:p>
    <w:tbl>
      <w:tblPr>
        <w:tblStyle w:val="a6"/>
        <w:tblW w:w="9662" w:type="dxa"/>
        <w:tblLayout w:type="fixed"/>
        <w:tblLook w:val="04A0" w:firstRow="1" w:lastRow="0" w:firstColumn="1" w:lastColumn="0" w:noHBand="0" w:noVBand="1"/>
      </w:tblPr>
      <w:tblGrid>
        <w:gridCol w:w="953"/>
        <w:gridCol w:w="1258"/>
        <w:gridCol w:w="1669"/>
        <w:gridCol w:w="1531"/>
        <w:gridCol w:w="1601"/>
        <w:gridCol w:w="1595"/>
        <w:gridCol w:w="1055"/>
      </w:tblGrid>
      <w:tr w:rsidR="00FC7320" w14:paraId="533BB594" w14:textId="77777777" w:rsidTr="002A3C43">
        <w:tc>
          <w:tcPr>
            <w:tcW w:w="953" w:type="dxa"/>
          </w:tcPr>
          <w:p w14:paraId="71A51BA4" w14:textId="7A2E29A2" w:rsidR="00FC7320" w:rsidRDefault="002561AA" w:rsidP="002561A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Номинация</w:t>
            </w:r>
          </w:p>
        </w:tc>
        <w:tc>
          <w:tcPr>
            <w:tcW w:w="1258" w:type="dxa"/>
          </w:tcPr>
          <w:p w14:paraId="662261F4" w14:textId="77777777" w:rsidR="00FC7320" w:rsidRDefault="00FC7320" w:rsidP="002A3C4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Наименование работы</w:t>
            </w:r>
          </w:p>
        </w:tc>
        <w:tc>
          <w:tcPr>
            <w:tcW w:w="1669" w:type="dxa"/>
          </w:tcPr>
          <w:p w14:paraId="5014C5C0" w14:textId="77777777" w:rsidR="00FC7320" w:rsidRDefault="00FC7320" w:rsidP="002A3C4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Фамилия,</w:t>
            </w:r>
          </w:p>
          <w:p w14:paraId="47F3371C" w14:textId="77777777" w:rsidR="00FC7320" w:rsidRDefault="00FC7320" w:rsidP="002A3C4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Имя</w:t>
            </w:r>
          </w:p>
          <w:p w14:paraId="5895F746" w14:textId="77777777" w:rsidR="00FC7320" w:rsidRDefault="00FC7320" w:rsidP="002A3C4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участника</w:t>
            </w:r>
          </w:p>
          <w:p w14:paraId="0C3C2AEC" w14:textId="77777777" w:rsidR="00FC7320" w:rsidRDefault="00FC7320" w:rsidP="002A3C4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(полностью),</w:t>
            </w:r>
          </w:p>
          <w:p w14:paraId="7B476830" w14:textId="77777777" w:rsidR="00FC7320" w:rsidRDefault="00FC7320" w:rsidP="002A3C4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2"/>
                <w:szCs w:val="22"/>
              </w:rPr>
              <w:t>возраст</w:t>
            </w:r>
          </w:p>
        </w:tc>
        <w:tc>
          <w:tcPr>
            <w:tcW w:w="1531" w:type="dxa"/>
          </w:tcPr>
          <w:p w14:paraId="7D74EC13" w14:textId="77777777" w:rsidR="00FC7320" w:rsidRDefault="00FC7320" w:rsidP="002A3C4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Группа,</w:t>
            </w:r>
          </w:p>
          <w:p w14:paraId="099191D0" w14:textId="77777777" w:rsidR="00FC7320" w:rsidRDefault="00FC7320" w:rsidP="002A3C4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название</w:t>
            </w:r>
          </w:p>
          <w:p w14:paraId="3093843F" w14:textId="77777777" w:rsidR="00FC7320" w:rsidRDefault="00FC7320" w:rsidP="002A3C4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объединения</w:t>
            </w:r>
          </w:p>
          <w:p w14:paraId="26453AC2" w14:textId="77777777" w:rsidR="00FC7320" w:rsidRDefault="00FC7320" w:rsidP="002A3C4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01" w:type="dxa"/>
          </w:tcPr>
          <w:p w14:paraId="48EBDE19" w14:textId="77777777" w:rsidR="00FC7320" w:rsidRDefault="00FC7320" w:rsidP="002A3C4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Фамилия</w:t>
            </w:r>
          </w:p>
          <w:p w14:paraId="1BB432B6" w14:textId="77777777" w:rsidR="00FC7320" w:rsidRDefault="00FC7320" w:rsidP="002A3C4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Имя</w:t>
            </w:r>
          </w:p>
          <w:p w14:paraId="6B0A2A7C" w14:textId="77777777" w:rsidR="00FC7320" w:rsidRDefault="00FC7320" w:rsidP="002A3C4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Отчество</w:t>
            </w:r>
          </w:p>
          <w:p w14:paraId="000CC3FF" w14:textId="77777777" w:rsidR="00FC7320" w:rsidRDefault="00FC7320" w:rsidP="002A3C4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руководителя</w:t>
            </w:r>
          </w:p>
          <w:p w14:paraId="04C7C550" w14:textId="77777777" w:rsidR="00FC7320" w:rsidRDefault="00FC7320" w:rsidP="002A3C4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(полностью)</w:t>
            </w:r>
          </w:p>
          <w:p w14:paraId="7EE93FF6" w14:textId="77777777" w:rsidR="00FC7320" w:rsidRDefault="00FC7320" w:rsidP="002A3C4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2"/>
                <w:szCs w:val="22"/>
              </w:rPr>
              <w:t>Телефон</w:t>
            </w:r>
          </w:p>
        </w:tc>
        <w:tc>
          <w:tcPr>
            <w:tcW w:w="1595" w:type="dxa"/>
          </w:tcPr>
          <w:p w14:paraId="5547CD2D" w14:textId="77777777" w:rsidR="00FC7320" w:rsidRDefault="00FC7320" w:rsidP="002A3C4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Должность</w:t>
            </w:r>
          </w:p>
          <w:p w14:paraId="3E971515" w14:textId="77777777" w:rsidR="00FC7320" w:rsidRDefault="00FC7320" w:rsidP="002A3C4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(полное</w:t>
            </w:r>
          </w:p>
          <w:p w14:paraId="4510A962" w14:textId="27E0440F" w:rsidR="00FC7320" w:rsidRDefault="00FC7320" w:rsidP="002A3C4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2"/>
                <w:szCs w:val="22"/>
              </w:rPr>
              <w:t>наименовани</w:t>
            </w:r>
            <w:r w:rsidR="00920EB0">
              <w:rPr>
                <w:color w:val="000000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055" w:type="dxa"/>
          </w:tcPr>
          <w:p w14:paraId="2B3EFDE1" w14:textId="44E74A30" w:rsidR="00FC7320" w:rsidRPr="00A37F55" w:rsidRDefault="002561AA" w:rsidP="002A3C43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</w:t>
            </w:r>
            <w:r w:rsidR="00FC7320" w:rsidRPr="00A37F55">
              <w:rPr>
                <w:color w:val="000000"/>
                <w:sz w:val="22"/>
                <w:szCs w:val="22"/>
              </w:rPr>
              <w:t>дрес электрон</w:t>
            </w:r>
            <w:r w:rsidR="00FC7320">
              <w:rPr>
                <w:color w:val="000000"/>
                <w:sz w:val="22"/>
                <w:szCs w:val="22"/>
              </w:rPr>
              <w:t>н</w:t>
            </w:r>
            <w:r w:rsidR="00FC7320" w:rsidRPr="00A37F55">
              <w:rPr>
                <w:color w:val="000000"/>
                <w:sz w:val="22"/>
                <w:szCs w:val="22"/>
              </w:rPr>
              <w:t>ой почты</w:t>
            </w:r>
          </w:p>
          <w:p w14:paraId="2A9E5C15" w14:textId="77777777" w:rsidR="00FC7320" w:rsidRDefault="00FC7320" w:rsidP="002A3C43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28"/>
                <w:szCs w:val="28"/>
              </w:rPr>
            </w:pPr>
          </w:p>
          <w:p w14:paraId="183F6613" w14:textId="77777777" w:rsidR="00FC7320" w:rsidRDefault="00FC7320" w:rsidP="002A3C4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FC7320" w14:paraId="0DD42C73" w14:textId="77777777" w:rsidTr="002A3C43">
        <w:tc>
          <w:tcPr>
            <w:tcW w:w="953" w:type="dxa"/>
          </w:tcPr>
          <w:p w14:paraId="34B1BDF7" w14:textId="77777777" w:rsidR="00FC7320" w:rsidRDefault="00FC7320" w:rsidP="002A3C4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58" w:type="dxa"/>
          </w:tcPr>
          <w:p w14:paraId="21D18659" w14:textId="77777777" w:rsidR="00FC7320" w:rsidRDefault="00FC7320" w:rsidP="002A3C4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9" w:type="dxa"/>
          </w:tcPr>
          <w:p w14:paraId="7E1BC118" w14:textId="77777777" w:rsidR="00FC7320" w:rsidRDefault="00FC7320" w:rsidP="002A3C4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531" w:type="dxa"/>
          </w:tcPr>
          <w:p w14:paraId="09CBC1D7" w14:textId="77777777" w:rsidR="00FC7320" w:rsidRDefault="00FC7320" w:rsidP="002A3C4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01" w:type="dxa"/>
          </w:tcPr>
          <w:p w14:paraId="68D7FBFE" w14:textId="77777777" w:rsidR="00FC7320" w:rsidRDefault="00FC7320" w:rsidP="002A3C4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595" w:type="dxa"/>
          </w:tcPr>
          <w:p w14:paraId="40EB2387" w14:textId="77777777" w:rsidR="00FC7320" w:rsidRDefault="00FC7320" w:rsidP="002A3C4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55" w:type="dxa"/>
          </w:tcPr>
          <w:p w14:paraId="17BECD3C" w14:textId="77777777" w:rsidR="00FC7320" w:rsidRDefault="00FC7320" w:rsidP="002A3C4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FC7320" w14:paraId="13007296" w14:textId="77777777" w:rsidTr="002A3C43">
        <w:tc>
          <w:tcPr>
            <w:tcW w:w="953" w:type="dxa"/>
          </w:tcPr>
          <w:p w14:paraId="1FB9ED5A" w14:textId="77777777" w:rsidR="00FC7320" w:rsidRDefault="00FC7320" w:rsidP="002A3C4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58" w:type="dxa"/>
          </w:tcPr>
          <w:p w14:paraId="3AD36AAA" w14:textId="77777777" w:rsidR="00FC7320" w:rsidRDefault="00FC7320" w:rsidP="002A3C4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9" w:type="dxa"/>
          </w:tcPr>
          <w:p w14:paraId="5BAFD4D9" w14:textId="77777777" w:rsidR="00FC7320" w:rsidRDefault="00FC7320" w:rsidP="002A3C4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531" w:type="dxa"/>
          </w:tcPr>
          <w:p w14:paraId="0385618D" w14:textId="77777777" w:rsidR="00FC7320" w:rsidRDefault="00FC7320" w:rsidP="002A3C4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01" w:type="dxa"/>
          </w:tcPr>
          <w:p w14:paraId="2EFC1419" w14:textId="77777777" w:rsidR="00FC7320" w:rsidRDefault="00FC7320" w:rsidP="002A3C4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595" w:type="dxa"/>
          </w:tcPr>
          <w:p w14:paraId="179BCD90" w14:textId="77777777" w:rsidR="00FC7320" w:rsidRDefault="00FC7320" w:rsidP="002A3C4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55" w:type="dxa"/>
          </w:tcPr>
          <w:p w14:paraId="4F29D5EB" w14:textId="77777777" w:rsidR="00FC7320" w:rsidRDefault="00FC7320" w:rsidP="002A3C4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14:paraId="1338B2A5" w14:textId="77777777" w:rsidR="00FC7320" w:rsidRDefault="00FC7320" w:rsidP="00FC7320">
      <w:pPr>
        <w:shd w:val="clear" w:color="auto" w:fill="FFFFFF"/>
        <w:rPr>
          <w:sz w:val="28"/>
          <w:szCs w:val="28"/>
        </w:rPr>
      </w:pPr>
    </w:p>
    <w:p w14:paraId="012A28BB" w14:textId="77777777" w:rsidR="00FC7320" w:rsidRDefault="00FC7320" w:rsidP="00FC7320">
      <w:pPr>
        <w:shd w:val="clear" w:color="auto" w:fill="FFFFFF"/>
        <w:ind w:firstLineChars="100" w:firstLine="280"/>
        <w:jc w:val="both"/>
        <w:rPr>
          <w:sz w:val="28"/>
          <w:szCs w:val="28"/>
        </w:rPr>
      </w:pPr>
      <w:r>
        <w:rPr>
          <w:sz w:val="28"/>
          <w:szCs w:val="28"/>
        </w:rPr>
        <w:t>Всего работ_______________</w:t>
      </w:r>
    </w:p>
    <w:p w14:paraId="496937AB" w14:textId="77777777" w:rsidR="00FC7320" w:rsidRDefault="00FC7320" w:rsidP="00FC7320">
      <w:pPr>
        <w:shd w:val="clear" w:color="auto" w:fill="FFFFFF"/>
        <w:ind w:firstLineChars="100" w:firstLine="280"/>
        <w:jc w:val="both"/>
        <w:rPr>
          <w:b/>
          <w:sz w:val="28"/>
          <w:szCs w:val="28"/>
        </w:rPr>
      </w:pPr>
      <w:r>
        <w:rPr>
          <w:sz w:val="28"/>
          <w:szCs w:val="28"/>
        </w:rPr>
        <w:t>Руководитель ОО __________ подпись</w:t>
      </w:r>
    </w:p>
    <w:p w14:paraId="64897BA1" w14:textId="77777777" w:rsidR="00775246" w:rsidRDefault="00FC7320" w:rsidP="00FC7320">
      <w:pPr>
        <w:widowControl w:val="0"/>
        <w:overflowPunct/>
        <w:autoSpaceDE/>
        <w:autoSpaceDN/>
        <w:adjustRightInd/>
        <w:ind w:firstLineChars="100" w:firstLine="280"/>
        <w:contextualSpacing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М.П.</w:t>
      </w:r>
    </w:p>
    <w:p w14:paraId="0958B2FF" w14:textId="77777777" w:rsidR="00775246" w:rsidRDefault="00775246" w:rsidP="00FC7320">
      <w:pPr>
        <w:widowControl w:val="0"/>
        <w:overflowPunct/>
        <w:autoSpaceDE/>
        <w:autoSpaceDN/>
        <w:adjustRightInd/>
        <w:ind w:firstLineChars="100" w:firstLine="280"/>
        <w:contextualSpacing/>
        <w:jc w:val="both"/>
        <w:textAlignment w:val="auto"/>
        <w:rPr>
          <w:sz w:val="28"/>
          <w:szCs w:val="28"/>
        </w:rPr>
      </w:pPr>
    </w:p>
    <w:p w14:paraId="2AD79C82" w14:textId="77777777" w:rsidR="00775246" w:rsidRDefault="00775246" w:rsidP="00FC7320">
      <w:pPr>
        <w:widowControl w:val="0"/>
        <w:overflowPunct/>
        <w:autoSpaceDE/>
        <w:autoSpaceDN/>
        <w:adjustRightInd/>
        <w:ind w:firstLineChars="100" w:firstLine="280"/>
        <w:contextualSpacing/>
        <w:jc w:val="both"/>
        <w:textAlignment w:val="auto"/>
        <w:rPr>
          <w:sz w:val="28"/>
          <w:szCs w:val="28"/>
        </w:rPr>
      </w:pPr>
    </w:p>
    <w:p w14:paraId="2C9BDFB9" w14:textId="77777777" w:rsidR="00775246" w:rsidRDefault="00775246" w:rsidP="00FC7320">
      <w:pPr>
        <w:widowControl w:val="0"/>
        <w:overflowPunct/>
        <w:autoSpaceDE/>
        <w:autoSpaceDN/>
        <w:adjustRightInd/>
        <w:ind w:firstLineChars="100" w:firstLine="280"/>
        <w:contextualSpacing/>
        <w:jc w:val="both"/>
        <w:textAlignment w:val="auto"/>
        <w:rPr>
          <w:sz w:val="28"/>
          <w:szCs w:val="28"/>
        </w:rPr>
      </w:pPr>
    </w:p>
    <w:p w14:paraId="72E29465" w14:textId="77777777" w:rsidR="00775246" w:rsidRDefault="00775246" w:rsidP="00FC7320">
      <w:pPr>
        <w:widowControl w:val="0"/>
        <w:overflowPunct/>
        <w:autoSpaceDE/>
        <w:autoSpaceDN/>
        <w:adjustRightInd/>
        <w:ind w:firstLineChars="100" w:firstLine="280"/>
        <w:contextualSpacing/>
        <w:jc w:val="both"/>
        <w:textAlignment w:val="auto"/>
        <w:rPr>
          <w:sz w:val="28"/>
          <w:szCs w:val="28"/>
        </w:rPr>
      </w:pPr>
    </w:p>
    <w:p w14:paraId="7963DEE0" w14:textId="77777777" w:rsidR="00775246" w:rsidRDefault="00775246" w:rsidP="00775246">
      <w:pPr>
        <w:jc w:val="right"/>
        <w:rPr>
          <w:rFonts w:eastAsia="Arial"/>
          <w:b/>
          <w:i/>
          <w:sz w:val="28"/>
          <w:szCs w:val="28"/>
          <w:u w:val="single"/>
          <w:lang w:eastAsia="ar-SA"/>
        </w:rPr>
      </w:pPr>
      <w:r w:rsidRPr="001939EC">
        <w:rPr>
          <w:rFonts w:eastAsia="Arial"/>
          <w:b/>
          <w:i/>
          <w:sz w:val="28"/>
          <w:szCs w:val="28"/>
          <w:u w:val="single"/>
          <w:lang w:eastAsia="ar-SA"/>
        </w:rPr>
        <w:t xml:space="preserve">Приложение </w:t>
      </w:r>
      <w:r>
        <w:rPr>
          <w:rFonts w:eastAsia="Arial"/>
          <w:b/>
          <w:i/>
          <w:sz w:val="28"/>
          <w:szCs w:val="28"/>
          <w:u w:val="single"/>
          <w:lang w:eastAsia="ar-SA"/>
        </w:rPr>
        <w:t>№2</w:t>
      </w:r>
    </w:p>
    <w:p w14:paraId="62BAD966" w14:textId="77777777" w:rsidR="00920EB0" w:rsidRDefault="00920EB0" w:rsidP="00775246">
      <w:pPr>
        <w:jc w:val="right"/>
        <w:rPr>
          <w:rFonts w:eastAsia="Arial"/>
          <w:b/>
          <w:i/>
          <w:sz w:val="28"/>
          <w:szCs w:val="28"/>
          <w:u w:val="single"/>
          <w:lang w:eastAsia="ar-SA"/>
        </w:rPr>
      </w:pPr>
    </w:p>
    <w:p w14:paraId="03DAAA23" w14:textId="77777777" w:rsidR="00920EB0" w:rsidRDefault="00920EB0" w:rsidP="00775246">
      <w:pPr>
        <w:jc w:val="right"/>
        <w:rPr>
          <w:rFonts w:eastAsia="Arial"/>
          <w:b/>
          <w:i/>
          <w:sz w:val="28"/>
          <w:szCs w:val="28"/>
          <w:u w:val="single"/>
          <w:lang w:eastAsia="ar-SA"/>
        </w:rPr>
      </w:pPr>
    </w:p>
    <w:p w14:paraId="66D34C2D" w14:textId="77777777" w:rsidR="00920EB0" w:rsidRDefault="00920EB0" w:rsidP="00920EB0">
      <w:pPr>
        <w:jc w:val="center"/>
        <w:rPr>
          <w:rFonts w:eastAsia="Arial"/>
          <w:b/>
          <w:i/>
          <w:sz w:val="28"/>
          <w:szCs w:val="28"/>
          <w:u w:val="single"/>
          <w:lang w:eastAsia="ar-SA"/>
        </w:rPr>
      </w:pPr>
    </w:p>
    <w:tbl>
      <w:tblPr>
        <w:tblStyle w:val="a6"/>
        <w:tblW w:w="0" w:type="auto"/>
        <w:tblInd w:w="1668" w:type="dxa"/>
        <w:tblLook w:val="04A0" w:firstRow="1" w:lastRow="0" w:firstColumn="1" w:lastColumn="0" w:noHBand="0" w:noVBand="1"/>
      </w:tblPr>
      <w:tblGrid>
        <w:gridCol w:w="6055"/>
      </w:tblGrid>
      <w:tr w:rsidR="00920EB0" w14:paraId="28783F5A" w14:textId="77777777" w:rsidTr="00920EB0">
        <w:trPr>
          <w:trHeight w:val="1410"/>
        </w:trPr>
        <w:tc>
          <w:tcPr>
            <w:tcW w:w="6055" w:type="dxa"/>
          </w:tcPr>
          <w:p w14:paraId="1D9C6BB5" w14:textId="77777777" w:rsidR="00920EB0" w:rsidRDefault="00920EB0" w:rsidP="00920EB0">
            <w:pPr>
              <w:tabs>
                <w:tab w:val="left" w:pos="2599"/>
                <w:tab w:val="center" w:pos="3170"/>
              </w:tabs>
              <w:jc w:val="center"/>
              <w:rPr>
                <w:b/>
                <w:sz w:val="24"/>
                <w:szCs w:val="24"/>
              </w:rPr>
            </w:pPr>
          </w:p>
          <w:p w14:paraId="2E6E4AED" w14:textId="615BE63C" w:rsidR="00920EB0" w:rsidRPr="00920EB0" w:rsidRDefault="00920EB0" w:rsidP="00920EB0">
            <w:pPr>
              <w:tabs>
                <w:tab w:val="left" w:pos="2599"/>
                <w:tab w:val="center" w:pos="3170"/>
              </w:tabs>
              <w:jc w:val="center"/>
              <w:rPr>
                <w:b/>
                <w:sz w:val="24"/>
                <w:szCs w:val="24"/>
              </w:rPr>
            </w:pPr>
            <w:r w:rsidRPr="00920EB0">
              <w:rPr>
                <w:b/>
                <w:sz w:val="24"/>
                <w:szCs w:val="24"/>
              </w:rPr>
              <w:t>Номинация «Семья — это счастье»</w:t>
            </w:r>
          </w:p>
          <w:p w14:paraId="583D270F" w14:textId="77777777" w:rsidR="00920EB0" w:rsidRPr="00920EB0" w:rsidRDefault="00920EB0" w:rsidP="00920EB0">
            <w:pPr>
              <w:jc w:val="center"/>
              <w:rPr>
                <w:b/>
                <w:sz w:val="24"/>
                <w:szCs w:val="24"/>
              </w:rPr>
            </w:pPr>
            <w:r w:rsidRPr="00920EB0">
              <w:rPr>
                <w:b/>
                <w:sz w:val="24"/>
                <w:szCs w:val="24"/>
              </w:rPr>
              <w:t>Рисунок «Моя семья»</w:t>
            </w:r>
          </w:p>
          <w:p w14:paraId="3D1056CC" w14:textId="77777777" w:rsidR="00920EB0" w:rsidRPr="00920EB0" w:rsidRDefault="00920EB0" w:rsidP="00920EB0">
            <w:pPr>
              <w:jc w:val="center"/>
              <w:rPr>
                <w:b/>
                <w:sz w:val="24"/>
                <w:szCs w:val="24"/>
              </w:rPr>
            </w:pPr>
            <w:r w:rsidRPr="00920EB0">
              <w:rPr>
                <w:b/>
                <w:sz w:val="24"/>
                <w:szCs w:val="24"/>
              </w:rPr>
              <w:t>Петров Иван 5 лет</w:t>
            </w:r>
          </w:p>
          <w:p w14:paraId="36DE9C9D" w14:textId="77777777" w:rsidR="00920EB0" w:rsidRPr="00920EB0" w:rsidRDefault="00920EB0" w:rsidP="00920EB0">
            <w:pPr>
              <w:jc w:val="center"/>
              <w:rPr>
                <w:b/>
                <w:sz w:val="24"/>
                <w:szCs w:val="24"/>
              </w:rPr>
            </w:pPr>
            <w:r w:rsidRPr="00920EB0">
              <w:rPr>
                <w:b/>
                <w:sz w:val="24"/>
                <w:szCs w:val="24"/>
              </w:rPr>
              <w:t>МБДОУ «Детский сад №31»</w:t>
            </w:r>
          </w:p>
          <w:p w14:paraId="152AF7F9" w14:textId="77777777" w:rsidR="00920EB0" w:rsidRPr="00920EB0" w:rsidRDefault="00920EB0" w:rsidP="00920EB0">
            <w:pPr>
              <w:tabs>
                <w:tab w:val="center" w:pos="3170"/>
                <w:tab w:val="right" w:pos="6340"/>
              </w:tabs>
              <w:jc w:val="center"/>
              <w:rPr>
                <w:b/>
                <w:sz w:val="24"/>
                <w:szCs w:val="24"/>
              </w:rPr>
            </w:pPr>
            <w:r w:rsidRPr="00920EB0">
              <w:rPr>
                <w:b/>
                <w:sz w:val="24"/>
                <w:szCs w:val="24"/>
              </w:rPr>
              <w:t>Воспитатель: Петрова Анна Ивановна</w:t>
            </w:r>
          </w:p>
          <w:p w14:paraId="2ED47AD0" w14:textId="77777777" w:rsidR="00920EB0" w:rsidRDefault="00920EB0" w:rsidP="00920EB0">
            <w:pPr>
              <w:jc w:val="center"/>
              <w:rPr>
                <w:rFonts w:eastAsia="Arial"/>
                <w:bCs/>
                <w:iCs/>
                <w:sz w:val="28"/>
                <w:szCs w:val="28"/>
                <w:lang w:eastAsia="ar-SA"/>
              </w:rPr>
            </w:pPr>
          </w:p>
        </w:tc>
      </w:tr>
    </w:tbl>
    <w:p w14:paraId="4E062A96" w14:textId="77777777" w:rsidR="00920EB0" w:rsidRPr="00920EB0" w:rsidRDefault="00920EB0" w:rsidP="00920EB0">
      <w:pPr>
        <w:rPr>
          <w:rFonts w:eastAsia="Arial"/>
          <w:bCs/>
          <w:iCs/>
          <w:sz w:val="28"/>
          <w:szCs w:val="28"/>
          <w:lang w:eastAsia="ar-SA"/>
        </w:rPr>
      </w:pPr>
    </w:p>
    <w:p w14:paraId="076A1EB4" w14:textId="77777777" w:rsidR="00FC7320" w:rsidRDefault="00FC7320">
      <w:pPr>
        <w:jc w:val="right"/>
        <w:rPr>
          <w:b/>
          <w:i/>
          <w:sz w:val="28"/>
          <w:szCs w:val="28"/>
          <w:u w:val="single"/>
        </w:rPr>
      </w:pPr>
    </w:p>
    <w:p w14:paraId="0D28A574" w14:textId="77777777" w:rsidR="00212673" w:rsidRDefault="00212673">
      <w:pPr>
        <w:jc w:val="right"/>
        <w:rPr>
          <w:b/>
          <w:i/>
          <w:sz w:val="28"/>
          <w:szCs w:val="28"/>
          <w:u w:val="single"/>
        </w:rPr>
      </w:pPr>
    </w:p>
    <w:p w14:paraId="704E2856" w14:textId="77777777" w:rsidR="00212673" w:rsidRDefault="00867049">
      <w:pPr>
        <w:rPr>
          <w:sz w:val="24"/>
          <w:szCs w:val="24"/>
        </w:rPr>
      </w:pPr>
      <w:r>
        <w:rPr>
          <w:b/>
          <w:i/>
          <w:sz w:val="24"/>
          <w:szCs w:val="24"/>
          <w:u w:val="single"/>
        </w:rPr>
        <w:br w:type="textWrapping" w:clear="all"/>
      </w:r>
    </w:p>
    <w:sectPr w:rsidR="00212673" w:rsidSect="00D64727">
      <w:headerReference w:type="default" r:id="rId10"/>
      <w:pgSz w:w="11906" w:h="16838"/>
      <w:pgMar w:top="1134" w:right="850" w:bottom="1134" w:left="1701" w:header="708" w:footer="708" w:gutter="0"/>
      <w:pgNumType w:start="2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EC40EF" w14:textId="77777777" w:rsidR="00090786" w:rsidRDefault="00090786">
      <w:r>
        <w:separator/>
      </w:r>
    </w:p>
  </w:endnote>
  <w:endnote w:type="continuationSeparator" w:id="0">
    <w:p w14:paraId="0E755CF4" w14:textId="77777777" w:rsidR="00090786" w:rsidRDefault="000907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0E41F9" w14:textId="77777777" w:rsidR="00090786" w:rsidRDefault="00090786">
      <w:r>
        <w:separator/>
      </w:r>
    </w:p>
  </w:footnote>
  <w:footnote w:type="continuationSeparator" w:id="0">
    <w:p w14:paraId="658D2B54" w14:textId="77777777" w:rsidR="00090786" w:rsidRDefault="000907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9D4731" w14:textId="041B04CA" w:rsidR="00D64727" w:rsidRDefault="00D64727" w:rsidP="00D64727">
    <w:pPr>
      <w:pStyle w:val="ab"/>
    </w:pPr>
  </w:p>
  <w:p w14:paraId="5F2FC21E" w14:textId="77777777" w:rsidR="00D64727" w:rsidRDefault="00D64727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17974"/>
    <w:multiLevelType w:val="hybridMultilevel"/>
    <w:tmpl w:val="6A6C2006"/>
    <w:lvl w:ilvl="0" w:tplc="0419000F">
      <w:start w:val="1"/>
      <w:numFmt w:val="decimal"/>
      <w:lvlText w:val="%1."/>
      <w:lvlJc w:val="left"/>
      <w:pPr>
        <w:ind w:left="1000" w:hanging="360"/>
      </w:pPr>
    </w:lvl>
    <w:lvl w:ilvl="1" w:tplc="04190019" w:tentative="1">
      <w:start w:val="1"/>
      <w:numFmt w:val="lowerLetter"/>
      <w:lvlText w:val="%2."/>
      <w:lvlJc w:val="left"/>
      <w:pPr>
        <w:ind w:left="1720" w:hanging="360"/>
      </w:pPr>
    </w:lvl>
    <w:lvl w:ilvl="2" w:tplc="0419001B" w:tentative="1">
      <w:start w:val="1"/>
      <w:numFmt w:val="lowerRoman"/>
      <w:lvlText w:val="%3."/>
      <w:lvlJc w:val="right"/>
      <w:pPr>
        <w:ind w:left="2440" w:hanging="180"/>
      </w:pPr>
    </w:lvl>
    <w:lvl w:ilvl="3" w:tplc="0419000F" w:tentative="1">
      <w:start w:val="1"/>
      <w:numFmt w:val="decimal"/>
      <w:lvlText w:val="%4."/>
      <w:lvlJc w:val="left"/>
      <w:pPr>
        <w:ind w:left="3160" w:hanging="360"/>
      </w:pPr>
    </w:lvl>
    <w:lvl w:ilvl="4" w:tplc="04190019" w:tentative="1">
      <w:start w:val="1"/>
      <w:numFmt w:val="lowerLetter"/>
      <w:lvlText w:val="%5."/>
      <w:lvlJc w:val="left"/>
      <w:pPr>
        <w:ind w:left="3880" w:hanging="360"/>
      </w:pPr>
    </w:lvl>
    <w:lvl w:ilvl="5" w:tplc="0419001B" w:tentative="1">
      <w:start w:val="1"/>
      <w:numFmt w:val="lowerRoman"/>
      <w:lvlText w:val="%6."/>
      <w:lvlJc w:val="right"/>
      <w:pPr>
        <w:ind w:left="4600" w:hanging="180"/>
      </w:pPr>
    </w:lvl>
    <w:lvl w:ilvl="6" w:tplc="0419000F" w:tentative="1">
      <w:start w:val="1"/>
      <w:numFmt w:val="decimal"/>
      <w:lvlText w:val="%7."/>
      <w:lvlJc w:val="left"/>
      <w:pPr>
        <w:ind w:left="5320" w:hanging="360"/>
      </w:pPr>
    </w:lvl>
    <w:lvl w:ilvl="7" w:tplc="04190019" w:tentative="1">
      <w:start w:val="1"/>
      <w:numFmt w:val="lowerLetter"/>
      <w:lvlText w:val="%8."/>
      <w:lvlJc w:val="left"/>
      <w:pPr>
        <w:ind w:left="6040" w:hanging="360"/>
      </w:pPr>
    </w:lvl>
    <w:lvl w:ilvl="8" w:tplc="041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1" w15:restartNumberingAfterBreak="0">
    <w:nsid w:val="07364E8D"/>
    <w:multiLevelType w:val="hybridMultilevel"/>
    <w:tmpl w:val="40185B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7592D8"/>
    <w:multiLevelType w:val="singleLevel"/>
    <w:tmpl w:val="207592D8"/>
    <w:lvl w:ilvl="0">
      <w:start w:val="3"/>
      <w:numFmt w:val="decimal"/>
      <w:suff w:val="space"/>
      <w:lvlText w:val="%1."/>
      <w:lvlJc w:val="left"/>
    </w:lvl>
  </w:abstractNum>
  <w:abstractNum w:abstractNumId="3" w15:restartNumberingAfterBreak="0">
    <w:nsid w:val="29363BDD"/>
    <w:multiLevelType w:val="hybridMultilevel"/>
    <w:tmpl w:val="87E26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BD7545"/>
    <w:multiLevelType w:val="hybridMultilevel"/>
    <w:tmpl w:val="1BD8B02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4C3E9A"/>
    <w:multiLevelType w:val="hybridMultilevel"/>
    <w:tmpl w:val="1BD8B02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2C6C4A"/>
    <w:multiLevelType w:val="hybridMultilevel"/>
    <w:tmpl w:val="81DC4292"/>
    <w:lvl w:ilvl="0" w:tplc="5784F55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9E2526"/>
    <w:multiLevelType w:val="hybridMultilevel"/>
    <w:tmpl w:val="0F22F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6"/>
  </w:num>
  <w:num w:numId="5">
    <w:abstractNumId w:val="4"/>
  </w:num>
  <w:num w:numId="6">
    <w:abstractNumId w:val="5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96D86"/>
    <w:rsid w:val="000031E1"/>
    <w:rsid w:val="00014A98"/>
    <w:rsid w:val="0003139B"/>
    <w:rsid w:val="000454C9"/>
    <w:rsid w:val="00053774"/>
    <w:rsid w:val="00067BAE"/>
    <w:rsid w:val="000746D5"/>
    <w:rsid w:val="00090786"/>
    <w:rsid w:val="00096D86"/>
    <w:rsid w:val="000B4EB9"/>
    <w:rsid w:val="000F6665"/>
    <w:rsid w:val="001348AF"/>
    <w:rsid w:val="001528AA"/>
    <w:rsid w:val="00165B6A"/>
    <w:rsid w:val="001939EC"/>
    <w:rsid w:val="001D66F1"/>
    <w:rsid w:val="001E1C03"/>
    <w:rsid w:val="001F6CF7"/>
    <w:rsid w:val="00212673"/>
    <w:rsid w:val="00217F71"/>
    <w:rsid w:val="00224931"/>
    <w:rsid w:val="00227896"/>
    <w:rsid w:val="002561AA"/>
    <w:rsid w:val="00256ACA"/>
    <w:rsid w:val="002746A7"/>
    <w:rsid w:val="002844F0"/>
    <w:rsid w:val="002C4D53"/>
    <w:rsid w:val="00321C40"/>
    <w:rsid w:val="00335A55"/>
    <w:rsid w:val="003422F8"/>
    <w:rsid w:val="00357BCF"/>
    <w:rsid w:val="0036034C"/>
    <w:rsid w:val="00375A19"/>
    <w:rsid w:val="00385ECB"/>
    <w:rsid w:val="003E5746"/>
    <w:rsid w:val="004014D7"/>
    <w:rsid w:val="00406875"/>
    <w:rsid w:val="004410FB"/>
    <w:rsid w:val="004746FE"/>
    <w:rsid w:val="004B1BB8"/>
    <w:rsid w:val="004B7ECD"/>
    <w:rsid w:val="004C3832"/>
    <w:rsid w:val="005174C0"/>
    <w:rsid w:val="005233A3"/>
    <w:rsid w:val="00527498"/>
    <w:rsid w:val="005B582C"/>
    <w:rsid w:val="005C64C0"/>
    <w:rsid w:val="005F0E15"/>
    <w:rsid w:val="00605FA7"/>
    <w:rsid w:val="006243CF"/>
    <w:rsid w:val="0064690F"/>
    <w:rsid w:val="00655236"/>
    <w:rsid w:val="00665D61"/>
    <w:rsid w:val="006A0EBB"/>
    <w:rsid w:val="006C6857"/>
    <w:rsid w:val="006E0F52"/>
    <w:rsid w:val="006E2430"/>
    <w:rsid w:val="00721035"/>
    <w:rsid w:val="00735CA5"/>
    <w:rsid w:val="007447F6"/>
    <w:rsid w:val="00751455"/>
    <w:rsid w:val="00775246"/>
    <w:rsid w:val="007A20B4"/>
    <w:rsid w:val="007A58BE"/>
    <w:rsid w:val="0082367B"/>
    <w:rsid w:val="00826E34"/>
    <w:rsid w:val="00841FC4"/>
    <w:rsid w:val="008553C0"/>
    <w:rsid w:val="008668AA"/>
    <w:rsid w:val="00867049"/>
    <w:rsid w:val="008946CC"/>
    <w:rsid w:val="008A4E61"/>
    <w:rsid w:val="008B4292"/>
    <w:rsid w:val="008C1DD3"/>
    <w:rsid w:val="00920EB0"/>
    <w:rsid w:val="009B4BBD"/>
    <w:rsid w:val="009D7E91"/>
    <w:rsid w:val="00A03333"/>
    <w:rsid w:val="00A050CC"/>
    <w:rsid w:val="00A37F55"/>
    <w:rsid w:val="00A7105B"/>
    <w:rsid w:val="00A7530E"/>
    <w:rsid w:val="00AA4957"/>
    <w:rsid w:val="00AB2541"/>
    <w:rsid w:val="00AB264B"/>
    <w:rsid w:val="00AB7DC3"/>
    <w:rsid w:val="00B0188C"/>
    <w:rsid w:val="00B03997"/>
    <w:rsid w:val="00B04651"/>
    <w:rsid w:val="00B2166C"/>
    <w:rsid w:val="00B27CC5"/>
    <w:rsid w:val="00B313AE"/>
    <w:rsid w:val="00B3567B"/>
    <w:rsid w:val="00B505BB"/>
    <w:rsid w:val="00B6026B"/>
    <w:rsid w:val="00B63968"/>
    <w:rsid w:val="00B67A45"/>
    <w:rsid w:val="00B74B21"/>
    <w:rsid w:val="00B87547"/>
    <w:rsid w:val="00B96F27"/>
    <w:rsid w:val="00BA3A8E"/>
    <w:rsid w:val="00BE3C95"/>
    <w:rsid w:val="00C02869"/>
    <w:rsid w:val="00C255A3"/>
    <w:rsid w:val="00C41444"/>
    <w:rsid w:val="00C46847"/>
    <w:rsid w:val="00C53837"/>
    <w:rsid w:val="00C823C6"/>
    <w:rsid w:val="00C87AEB"/>
    <w:rsid w:val="00CA511F"/>
    <w:rsid w:val="00CC4DCD"/>
    <w:rsid w:val="00CC5F78"/>
    <w:rsid w:val="00CD1E84"/>
    <w:rsid w:val="00CD57E4"/>
    <w:rsid w:val="00CD5AC8"/>
    <w:rsid w:val="00D061E7"/>
    <w:rsid w:val="00D25EA1"/>
    <w:rsid w:val="00D3214C"/>
    <w:rsid w:val="00D42A4B"/>
    <w:rsid w:val="00D47259"/>
    <w:rsid w:val="00D5733D"/>
    <w:rsid w:val="00D645BB"/>
    <w:rsid w:val="00D64727"/>
    <w:rsid w:val="00D70380"/>
    <w:rsid w:val="00D83F3F"/>
    <w:rsid w:val="00D95A64"/>
    <w:rsid w:val="00DC3B8B"/>
    <w:rsid w:val="00DC72B8"/>
    <w:rsid w:val="00DD7129"/>
    <w:rsid w:val="00DE1EE1"/>
    <w:rsid w:val="00E04532"/>
    <w:rsid w:val="00E330A5"/>
    <w:rsid w:val="00E442AE"/>
    <w:rsid w:val="00E44A93"/>
    <w:rsid w:val="00E61B8A"/>
    <w:rsid w:val="00E9033F"/>
    <w:rsid w:val="00EF6C70"/>
    <w:rsid w:val="00F1002D"/>
    <w:rsid w:val="00F3325F"/>
    <w:rsid w:val="00F85464"/>
    <w:rsid w:val="00F901C5"/>
    <w:rsid w:val="00FA028E"/>
    <w:rsid w:val="00FA695A"/>
    <w:rsid w:val="00FC7320"/>
    <w:rsid w:val="00FD623B"/>
    <w:rsid w:val="00FD7785"/>
    <w:rsid w:val="33315F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26780760"/>
  <w15:docId w15:val="{3627D255-2C67-42FD-B31F-A949C1B17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2673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22789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12673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12673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qFormat/>
    <w:rsid w:val="002126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Обычный1"/>
    <w:rsid w:val="00212673"/>
    <w:pPr>
      <w:widowControl w:val="0"/>
      <w:suppressAutoHyphens/>
      <w:overflowPunct w:val="0"/>
      <w:autoSpaceDE w:val="0"/>
      <w:textAlignment w:val="baseline"/>
    </w:pPr>
    <w:rPr>
      <w:rFonts w:ascii="Times New Roman" w:eastAsia="Arial" w:hAnsi="Times New Roman" w:cs="Times New Roman"/>
      <w:lang w:eastAsia="ar-SA"/>
    </w:rPr>
  </w:style>
  <w:style w:type="paragraph" w:styleId="a7">
    <w:name w:val="List Paragraph"/>
    <w:basedOn w:val="a"/>
    <w:uiPriority w:val="34"/>
    <w:qFormat/>
    <w:rsid w:val="00212673"/>
    <w:pPr>
      <w:ind w:left="720"/>
      <w:contextualSpacing/>
    </w:pPr>
  </w:style>
  <w:style w:type="character" w:customStyle="1" w:styleId="a5">
    <w:name w:val="Текст выноски Знак"/>
    <w:basedOn w:val="a0"/>
    <w:link w:val="a4"/>
    <w:uiPriority w:val="99"/>
    <w:semiHidden/>
    <w:qFormat/>
    <w:rsid w:val="00212673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D83F3F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D83F3F"/>
    <w:rPr>
      <w:rFonts w:ascii="Times New Roman" w:eastAsia="Times New Roman" w:hAnsi="Times New Roman" w:cs="Times New Roman"/>
    </w:rPr>
  </w:style>
  <w:style w:type="character" w:customStyle="1" w:styleId="fontstyle01">
    <w:name w:val="fontstyle01"/>
    <w:basedOn w:val="a0"/>
    <w:rsid w:val="00D70380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22789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a">
    <w:name w:val="Normal (Web)"/>
    <w:basedOn w:val="a"/>
    <w:uiPriority w:val="99"/>
    <w:unhideWhenUsed/>
    <w:rsid w:val="004B7EC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D6472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D64727"/>
    <w:rPr>
      <w:rFonts w:ascii="Times New Roman" w:eastAsia="Times New Roman" w:hAnsi="Times New Roman" w:cs="Times New Roman"/>
    </w:rPr>
  </w:style>
  <w:style w:type="paragraph" w:styleId="ad">
    <w:name w:val="footer"/>
    <w:basedOn w:val="a"/>
    <w:link w:val="ae"/>
    <w:uiPriority w:val="99"/>
    <w:unhideWhenUsed/>
    <w:rsid w:val="00D6472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D64727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36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C35894E-3908-447B-BCE6-117866D18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784</TotalTime>
  <Pages>1</Pages>
  <Words>679</Words>
  <Characters>3874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admin</cp:lastModifiedBy>
  <cp:revision>43</cp:revision>
  <cp:lastPrinted>2024-10-30T11:45:00Z</cp:lastPrinted>
  <dcterms:created xsi:type="dcterms:W3CDTF">2023-01-09T11:05:00Z</dcterms:created>
  <dcterms:modified xsi:type="dcterms:W3CDTF">2024-11-11T09:18:00Z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5E5FA1C6989C411998863F00EA03ABD4_12</vt:lpwstr>
  </property>
</Properties>
</file>